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26" w:rsidRPr="00815561" w:rsidRDefault="003E1426" w:rsidP="003E1426">
      <w:pPr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15561">
        <w:rPr>
          <w:rFonts w:ascii="Times New Roman" w:hAnsi="Times New Roman"/>
          <w:i w:val="0"/>
          <w:sz w:val="24"/>
          <w:szCs w:val="24"/>
          <w:lang w:val="ru-RU"/>
        </w:rPr>
        <w:t>Российская Федерация</w:t>
      </w:r>
    </w:p>
    <w:p w:rsidR="003E1426" w:rsidRPr="00BF1684" w:rsidRDefault="003E1426" w:rsidP="003E1426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BF1684" w:rsidRDefault="003E1426" w:rsidP="003E1426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F1684">
        <w:rPr>
          <w:rFonts w:ascii="Times New Roman" w:hAnsi="Times New Roman"/>
          <w:i w:val="0"/>
          <w:sz w:val="28"/>
          <w:szCs w:val="28"/>
          <w:lang w:val="ru-RU"/>
        </w:rPr>
        <w:t>ГЛАВА МУНИЦИПАЛЬНОГО ОБРАЗОВАНИЯ ГОНЖИНСКОГО СЕЛЬСОВЕТА МАГДАГАЧИНСКОГО РАЙОНА АМУРСКОЙ ОБЛАСТИ</w:t>
      </w:r>
    </w:p>
    <w:p w:rsidR="003E1426" w:rsidRPr="00BF1684" w:rsidRDefault="003E1426" w:rsidP="003E1426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BF1684" w:rsidRDefault="003E1426" w:rsidP="003E1426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E1426" w:rsidRPr="00815561" w:rsidRDefault="003E1426" w:rsidP="003E1426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15561">
        <w:rPr>
          <w:rFonts w:ascii="Times New Roman" w:hAnsi="Times New Roman"/>
          <w:b/>
          <w:i w:val="0"/>
          <w:sz w:val="28"/>
          <w:szCs w:val="28"/>
          <w:lang w:val="ru-RU"/>
        </w:rPr>
        <w:t>ПОСТАНОВЛЕНИЕ</w:t>
      </w:r>
    </w:p>
    <w:p w:rsidR="003E1426" w:rsidRPr="00815561" w:rsidRDefault="003E1426" w:rsidP="003E1426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E1426" w:rsidRPr="000A240C" w:rsidRDefault="003E1426" w:rsidP="003E1426">
      <w:pPr>
        <w:spacing w:after="0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815561">
        <w:rPr>
          <w:rFonts w:ascii="Times New Roman" w:hAnsi="Times New Roman"/>
          <w:i w:val="0"/>
          <w:sz w:val="28"/>
          <w:szCs w:val="28"/>
          <w:u w:val="single"/>
          <w:lang w:val="ru-RU"/>
        </w:rPr>
        <w:t>«26» ноября  2012 г.  №  9</w:t>
      </w:r>
      <w:r w:rsidR="005F28C1">
        <w:rPr>
          <w:rFonts w:ascii="Times New Roman" w:hAnsi="Times New Roman"/>
          <w:i w:val="0"/>
          <w:sz w:val="28"/>
          <w:szCs w:val="28"/>
          <w:u w:val="single"/>
          <w:lang w:val="ru-RU"/>
        </w:rPr>
        <w:t>8</w:t>
      </w:r>
    </w:p>
    <w:p w:rsidR="003E1426" w:rsidRPr="00815561" w:rsidRDefault="003E1426" w:rsidP="003E1426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15561">
        <w:rPr>
          <w:rFonts w:ascii="Times New Roman" w:hAnsi="Times New Roman"/>
          <w:i w:val="0"/>
          <w:sz w:val="28"/>
          <w:szCs w:val="28"/>
          <w:lang w:val="ru-RU"/>
        </w:rPr>
        <w:t>с. Гонжа</w:t>
      </w:r>
    </w:p>
    <w:p w:rsidR="003E1426" w:rsidRPr="00815561" w:rsidRDefault="003E1426" w:rsidP="003E14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1426" w:rsidRDefault="003E1426" w:rsidP="003E1426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1426" w:rsidRDefault="003E1426" w:rsidP="003E1426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rPr>
          <w:color w:val="00000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Об утверждении  административного регламента</w:t>
      </w:r>
      <w:r w:rsidRPr="003E1426">
        <w:rPr>
          <w:color w:val="000000"/>
          <w:sz w:val="28"/>
          <w:szCs w:val="28"/>
          <w:lang w:val="ru-RU"/>
        </w:rPr>
        <w:t xml:space="preserve"> </w:t>
      </w:r>
    </w:p>
    <w:p w:rsidR="003E1426" w:rsidRPr="003E1426" w:rsidRDefault="003E1426" w:rsidP="003E1426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3E1426" w:rsidRPr="003E1426" w:rsidRDefault="003E1426" w:rsidP="003E1426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«Выдача   разрешений на право уличной  торговли» </w:t>
      </w:r>
    </w:p>
    <w:p w:rsidR="003E1426" w:rsidRPr="003E1426" w:rsidRDefault="003E1426" w:rsidP="003E1426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Default="003E1426" w:rsidP="003E1426">
      <w:pPr>
        <w:tabs>
          <w:tab w:val="left" w:pos="7130"/>
        </w:tabs>
        <w:spacing w:after="0" w:line="240" w:lineRule="auto"/>
        <w:ind w:firstLine="426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постановлением главы муниципального образования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от</w:t>
      </w:r>
      <w:r w:rsidRPr="003E1426">
        <w:rPr>
          <w:rFonts w:ascii="Times New Roman" w:hAnsi="Times New Roman"/>
          <w:i w:val="0"/>
          <w:color w:val="C00000"/>
          <w:sz w:val="28"/>
          <w:szCs w:val="28"/>
          <w:lang w:val="ru-RU"/>
        </w:rPr>
        <w:t xml:space="preserve"> </w:t>
      </w:r>
      <w:r w:rsidR="005F28C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23.11.2012 г. № 93</w:t>
      </w:r>
      <w:r w:rsidRPr="003E1426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:</w:t>
      </w:r>
    </w:p>
    <w:p w:rsidR="003E1426" w:rsidRPr="003E1426" w:rsidRDefault="003E1426" w:rsidP="003E1426">
      <w:pPr>
        <w:tabs>
          <w:tab w:val="left" w:pos="7130"/>
        </w:tabs>
        <w:spacing w:after="0" w:line="240" w:lineRule="auto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b/>
          <w:i w:val="0"/>
          <w:sz w:val="28"/>
          <w:szCs w:val="28"/>
          <w:lang w:val="ru-RU"/>
        </w:rPr>
        <w:t>п о с т а н о в л я ю: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1.Утвердить административный регламент</w:t>
      </w:r>
      <w:r w:rsidRPr="003E1426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предоставления муниципальной услуги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«Выдача   разрешений на право уличной  торговли» администрацией муниципального образования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Гонжинского сельсовета 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>, согласно приложения.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pacing w:val="7"/>
          <w:sz w:val="28"/>
          <w:szCs w:val="28"/>
          <w:lang w:val="ru-RU"/>
        </w:rPr>
        <w:t>2.</w:t>
      </w:r>
      <w:r>
        <w:rPr>
          <w:rFonts w:ascii="Times New Roman" w:hAnsi="Times New Roman"/>
          <w:i w:val="0"/>
          <w:spacing w:val="7"/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3E1426" w:rsidRPr="003E1426" w:rsidRDefault="008372B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3.Настоящее Постановление обнародовать на информационных стендах</w:t>
      </w:r>
      <w:r w:rsidR="003E1426" w:rsidRPr="003E1426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4.Контроль за исполнением настоящего постановления оставляю за собой.</w:t>
      </w:r>
    </w:p>
    <w:p w:rsidR="008372B6" w:rsidRDefault="008372B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372B6" w:rsidRDefault="008372B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8372B6" w:rsidRPr="003E1426" w:rsidRDefault="008372B6" w:rsidP="008372B6">
      <w:pPr>
        <w:pStyle w:val="a3"/>
        <w:ind w:firstLine="426"/>
        <w:jc w:val="right"/>
        <w:rPr>
          <w:rFonts w:ascii="Times New Roman" w:hAnsi="Times New Roman"/>
          <w:i w:val="0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Ю.В. Растворцев</w:t>
      </w:r>
    </w:p>
    <w:p w:rsidR="003E1426" w:rsidRPr="008372B6" w:rsidRDefault="008372B6" w:rsidP="008372B6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</w:t>
      </w:r>
    </w:p>
    <w:p w:rsidR="003E1426" w:rsidRPr="003E1426" w:rsidRDefault="003E1426" w:rsidP="003E1426">
      <w:pPr>
        <w:rPr>
          <w:sz w:val="28"/>
          <w:szCs w:val="28"/>
          <w:lang w:val="ru-RU"/>
        </w:rPr>
      </w:pPr>
    </w:p>
    <w:p w:rsidR="003E1426" w:rsidRPr="003E1426" w:rsidRDefault="003E1426" w:rsidP="003E1426">
      <w:pPr>
        <w:rPr>
          <w:sz w:val="28"/>
          <w:szCs w:val="28"/>
          <w:lang w:val="ru-RU"/>
        </w:rPr>
      </w:pPr>
    </w:p>
    <w:p w:rsidR="003E1426" w:rsidRPr="008372B6" w:rsidRDefault="003E1426" w:rsidP="003E1426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8372B6">
        <w:rPr>
          <w:rFonts w:ascii="Times New Roman" w:hAnsi="Times New Roman"/>
          <w:i w:val="0"/>
          <w:sz w:val="24"/>
          <w:szCs w:val="24"/>
          <w:lang w:val="ru-RU"/>
        </w:rPr>
        <w:t>Приложение</w:t>
      </w:r>
    </w:p>
    <w:p w:rsidR="003E1426" w:rsidRPr="008372B6" w:rsidRDefault="003E1426" w:rsidP="003E1426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8372B6">
        <w:rPr>
          <w:rFonts w:ascii="Times New Roman" w:hAnsi="Times New Roman"/>
          <w:i w:val="0"/>
          <w:sz w:val="24"/>
          <w:szCs w:val="24"/>
          <w:lang w:val="ru-RU"/>
        </w:rPr>
        <w:t xml:space="preserve">к постановлению главы </w:t>
      </w:r>
    </w:p>
    <w:p w:rsidR="003E1426" w:rsidRPr="008372B6" w:rsidRDefault="003E1426" w:rsidP="003E1426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8372B6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</w:p>
    <w:p w:rsidR="003E1426" w:rsidRPr="008372B6" w:rsidRDefault="008372B6" w:rsidP="003E1426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Гонжинского сельсовета</w:t>
      </w:r>
    </w:p>
    <w:p w:rsidR="003E1426" w:rsidRPr="008372B6" w:rsidRDefault="008372B6" w:rsidP="003E1426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   26.11</w:t>
      </w:r>
      <w:r w:rsidR="003E1426" w:rsidRPr="008372B6">
        <w:rPr>
          <w:rFonts w:ascii="Times New Roman" w:hAnsi="Times New Roman"/>
          <w:i w:val="0"/>
          <w:sz w:val="24"/>
          <w:szCs w:val="24"/>
          <w:lang w:val="ru-RU"/>
        </w:rPr>
        <w:t xml:space="preserve">.2012 </w:t>
      </w:r>
      <w:r w:rsidR="005F28C1">
        <w:rPr>
          <w:rFonts w:ascii="Times New Roman" w:hAnsi="Times New Roman"/>
          <w:i w:val="0"/>
          <w:sz w:val="24"/>
          <w:szCs w:val="24"/>
          <w:lang w:val="ru-RU"/>
        </w:rPr>
        <w:t xml:space="preserve"> № 98</w:t>
      </w:r>
    </w:p>
    <w:p w:rsidR="003E1426" w:rsidRPr="008372B6" w:rsidRDefault="003E1426" w:rsidP="003E1426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1426" w:rsidRPr="008372B6" w:rsidRDefault="003E1426" w:rsidP="003E1426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372B6">
        <w:rPr>
          <w:rFonts w:ascii="Times New Roman" w:hAnsi="Times New Roman"/>
          <w:b/>
          <w:i w:val="0"/>
          <w:sz w:val="28"/>
          <w:szCs w:val="28"/>
          <w:lang w:val="ru-RU"/>
        </w:rPr>
        <w:t>АДМИНИСТРАТИВНЫЙ РЕГЛАМЕНТ</w:t>
      </w:r>
    </w:p>
    <w:p w:rsidR="003E1426" w:rsidRPr="008372B6" w:rsidRDefault="003E1426" w:rsidP="003E1426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372B6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предоставления муниципальной услуги</w:t>
      </w:r>
    </w:p>
    <w:p w:rsidR="003E1426" w:rsidRPr="008372B6" w:rsidRDefault="003E1426" w:rsidP="003E1426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372B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«Выдача   разрешений на право уличной  торговли» </w:t>
      </w:r>
    </w:p>
    <w:p w:rsidR="003E1426" w:rsidRPr="008372B6" w:rsidRDefault="003E1426" w:rsidP="003E1426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E1426" w:rsidRPr="008372B6" w:rsidRDefault="003E1426" w:rsidP="003E1426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372B6">
        <w:rPr>
          <w:rFonts w:ascii="Times New Roman" w:hAnsi="Times New Roman"/>
          <w:b/>
          <w:i w:val="0"/>
          <w:sz w:val="28"/>
          <w:szCs w:val="28"/>
          <w:lang w:val="ru-RU"/>
        </w:rPr>
        <w:t>1. Общие положения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3E1426" w:rsidRPr="003E1426" w:rsidRDefault="003E1426" w:rsidP="003E1426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1.1.1. Административный регламент предоставления муниципальной услуги «Выдача   разрешений на право уличной  торговли» (далее – Административный регламент)</w:t>
      </w:r>
      <w:r w:rsidRPr="003E1426">
        <w:rPr>
          <w:rFonts w:ascii="Times New Roman" w:hAnsi="Times New Roman"/>
          <w:bCs/>
          <w:i w:val="0"/>
          <w:sz w:val="28"/>
          <w:szCs w:val="28"/>
          <w:lang w:val="ru-RU"/>
        </w:rPr>
        <w:t>,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разработан в целях повышения качества исполнения и доступности муниципальной услуги по выдаче разрешений на право уличной торговли администрацией муниципального образован</w:t>
      </w:r>
      <w:r w:rsidR="00F21E89">
        <w:rPr>
          <w:rFonts w:ascii="Times New Roman" w:hAnsi="Times New Roman"/>
          <w:i w:val="0"/>
          <w:sz w:val="28"/>
          <w:szCs w:val="28"/>
          <w:lang w:val="ru-RU"/>
        </w:rPr>
        <w:t>ия Гонжинского сельсовета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(далее муниципальное образование), и определяет сроки и последовательность соответствующих действий (административных процедур) при предоставлении муниципальной услуги.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3E1426" w:rsidRPr="008372B6" w:rsidRDefault="003E1426" w:rsidP="003E1426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372B6">
        <w:rPr>
          <w:rFonts w:ascii="Times New Roman" w:hAnsi="Times New Roman"/>
          <w:b/>
          <w:i w:val="0"/>
          <w:sz w:val="28"/>
          <w:szCs w:val="28"/>
          <w:lang w:val="ru-RU"/>
        </w:rPr>
        <w:t>1.2. Описание заявителей</w:t>
      </w:r>
    </w:p>
    <w:p w:rsidR="003E1426" w:rsidRPr="008372B6" w:rsidRDefault="003E1426" w:rsidP="003E1426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1.2.1. Заявителями являются юридические лица, обращающиеся за получением необходимого документа. От имени получателя муниципальной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3E1426" w:rsidRPr="003E1426" w:rsidRDefault="003E1426" w:rsidP="003E1426">
      <w:pPr>
        <w:pStyle w:val="a3"/>
        <w:ind w:firstLine="426"/>
        <w:rPr>
          <w:rFonts w:ascii="Times New Roman" w:hAnsi="Times New Roman"/>
          <w:i w:val="0"/>
          <w:color w:val="C00000"/>
          <w:sz w:val="28"/>
          <w:szCs w:val="28"/>
          <w:lang w:val="ru-RU"/>
        </w:rPr>
      </w:pPr>
    </w:p>
    <w:p w:rsidR="003E1426" w:rsidRPr="008372B6" w:rsidRDefault="003E1426" w:rsidP="003E1426">
      <w:pPr>
        <w:pStyle w:val="a3"/>
        <w:ind w:firstLine="426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8372B6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.3. Требования к порядку информирования о предоставлении муниципальной услуги</w:t>
      </w:r>
    </w:p>
    <w:p w:rsidR="003E1426" w:rsidRPr="003E1426" w:rsidRDefault="003E1426" w:rsidP="003E1426">
      <w:pPr>
        <w:pStyle w:val="a3"/>
        <w:ind w:firstLine="426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1.3.1. Муниципальная услуга предоставляется администрацией муниципального образования (далее – Администрация).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3E1426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нформация, предоставляемая заинтересованным лицам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о муниципальной услуге, является открытой и общедоступной.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1.3.2. Место нахождения Администрации</w:t>
      </w:r>
      <w:r w:rsidR="008372B6">
        <w:rPr>
          <w:rFonts w:ascii="Times New Roman" w:hAnsi="Times New Roman"/>
          <w:i w:val="0"/>
          <w:sz w:val="28"/>
          <w:szCs w:val="28"/>
          <w:lang w:val="ru-RU"/>
        </w:rPr>
        <w:t xml:space="preserve"> Гонжинского сельсовета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</w:p>
    <w:p w:rsidR="003E1426" w:rsidRPr="003E1426" w:rsidRDefault="008372B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Амурская область, Магдагачинский район с.Гонжа ул. Драгалина,30А</w:t>
      </w:r>
      <w:r w:rsidR="003E1426" w:rsidRPr="003E1426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color w:val="C0000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Сведения о графике работы Администрации</w:t>
      </w:r>
      <w:r w:rsidRPr="003E1426">
        <w:rPr>
          <w:rFonts w:ascii="Times New Roman" w:hAnsi="Times New Roman"/>
          <w:bCs/>
          <w:i w:val="0"/>
          <w:sz w:val="28"/>
          <w:szCs w:val="28"/>
          <w:lang w:val="ru-RU"/>
        </w:rPr>
        <w:t>: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пон</w:t>
      </w:r>
      <w:r w:rsidR="008372B6">
        <w:rPr>
          <w:rFonts w:ascii="Times New Roman" w:hAnsi="Times New Roman"/>
          <w:i w:val="0"/>
          <w:sz w:val="28"/>
          <w:szCs w:val="28"/>
          <w:lang w:val="ru-RU"/>
        </w:rPr>
        <w:t xml:space="preserve">едельник-пятница с 8.00 ч. до 16 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>час 0</w:t>
      </w:r>
      <w:r w:rsidR="008372B6">
        <w:rPr>
          <w:rFonts w:ascii="Times New Roman" w:hAnsi="Times New Roman"/>
          <w:i w:val="0"/>
          <w:sz w:val="28"/>
          <w:szCs w:val="28"/>
          <w:lang w:val="ru-RU"/>
        </w:rPr>
        <w:t>0 мин., перерыв с 12.00 ч. до 13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.00 ч., 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выходные - суббота, воскресенье.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Контактный телефон  Администрации: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Телефон: 8(</w:t>
      </w:r>
      <w:r w:rsidR="008372B6">
        <w:rPr>
          <w:rFonts w:ascii="Times New Roman" w:hAnsi="Times New Roman"/>
          <w:i w:val="0"/>
          <w:sz w:val="28"/>
          <w:szCs w:val="28"/>
          <w:lang w:val="ru-RU"/>
        </w:rPr>
        <w:t>41653)95-012</w:t>
      </w:r>
    </w:p>
    <w:p w:rsidR="008372B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Факс:</w:t>
      </w:r>
      <w:r w:rsidR="008372B6" w:rsidRPr="008372B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8372B6" w:rsidRPr="003E1426">
        <w:rPr>
          <w:rFonts w:ascii="Times New Roman" w:hAnsi="Times New Roman"/>
          <w:i w:val="0"/>
          <w:sz w:val="28"/>
          <w:szCs w:val="28"/>
          <w:lang w:val="ru-RU"/>
        </w:rPr>
        <w:t>8(</w:t>
      </w:r>
      <w:r w:rsidR="008372B6">
        <w:rPr>
          <w:rFonts w:ascii="Times New Roman" w:hAnsi="Times New Roman"/>
          <w:i w:val="0"/>
          <w:sz w:val="28"/>
          <w:szCs w:val="28"/>
          <w:lang w:val="ru-RU"/>
        </w:rPr>
        <w:t>41653)95-012</w:t>
      </w:r>
    </w:p>
    <w:p w:rsidR="008372B6" w:rsidRPr="0072198C" w:rsidRDefault="003E1426" w:rsidP="008372B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Адрес электронной почты Администрации: Е-</w:t>
      </w:r>
      <w:r w:rsidRPr="003E1426">
        <w:rPr>
          <w:rFonts w:ascii="Times New Roman" w:hAnsi="Times New Roman"/>
          <w:i w:val="0"/>
          <w:sz w:val="28"/>
          <w:szCs w:val="28"/>
        </w:rPr>
        <w:t>mail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r w:rsidR="008372B6" w:rsidRPr="004A44B1">
        <w:rPr>
          <w:rFonts w:ascii="Times New Roman" w:hAnsi="Times New Roman"/>
          <w:i w:val="0"/>
          <w:sz w:val="28"/>
          <w:szCs w:val="28"/>
        </w:rPr>
        <w:t>gonja</w:t>
      </w:r>
      <w:r w:rsidR="008372B6" w:rsidRPr="004A44B1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8372B6" w:rsidRPr="004A44B1">
        <w:rPr>
          <w:rFonts w:ascii="Times New Roman" w:hAnsi="Times New Roman"/>
          <w:i w:val="0"/>
          <w:sz w:val="28"/>
          <w:szCs w:val="28"/>
        </w:rPr>
        <w:t>mo</w:t>
      </w:r>
      <w:r w:rsidR="008372B6" w:rsidRPr="004A44B1">
        <w:rPr>
          <w:rFonts w:ascii="Times New Roman" w:hAnsi="Times New Roman"/>
          <w:i w:val="0"/>
          <w:sz w:val="28"/>
          <w:szCs w:val="28"/>
          <w:lang w:val="ru-RU"/>
        </w:rPr>
        <w:t>@</w:t>
      </w:r>
      <w:r w:rsidR="008372B6" w:rsidRPr="004A44B1">
        <w:rPr>
          <w:rFonts w:ascii="Times New Roman" w:hAnsi="Times New Roman"/>
          <w:i w:val="0"/>
          <w:sz w:val="28"/>
          <w:szCs w:val="28"/>
        </w:rPr>
        <w:t>mail</w:t>
      </w:r>
      <w:r w:rsidR="008372B6" w:rsidRPr="004A44B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8372B6" w:rsidRPr="004A44B1">
        <w:rPr>
          <w:rFonts w:ascii="Times New Roman" w:hAnsi="Times New Roman"/>
          <w:i w:val="0"/>
          <w:sz w:val="28"/>
          <w:szCs w:val="28"/>
        </w:rPr>
        <w:t>ru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1.3.3. Основными требованиями к информированию о порядке оказания муниципальной услуги являются: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достоверность предоставляемой информации;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четкость в изложении информации;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полнота информирования;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удобство и доступность получения информации.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Информирование заявителей о порядке оказания муниципальной услуги организуется следующим образом: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Текст Административного регламента, нормативный правовой акт  об его утверждении, режим работы, адрес и контактные телефоны размещаются на </w:t>
      </w:r>
      <w:r w:rsidR="008372B6">
        <w:rPr>
          <w:rFonts w:ascii="Times New Roman" w:hAnsi="Times New Roman"/>
          <w:i w:val="0"/>
          <w:sz w:val="28"/>
          <w:szCs w:val="28"/>
          <w:lang w:val="ru-RU"/>
        </w:rPr>
        <w:t>информационном стенде в здании администрации Гонжинского сельсовета .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Информация о получателях муниципальной услуги, список необходимых документов, стоимость и порядок оплаты, сроки и результат оказания услуги, связанные с ней нормативно-правовые документы, адреса и телефоны Администрации также </w:t>
      </w:r>
      <w:r w:rsidR="008372B6">
        <w:rPr>
          <w:rFonts w:ascii="Times New Roman" w:hAnsi="Times New Roman"/>
          <w:i w:val="0"/>
          <w:sz w:val="28"/>
          <w:szCs w:val="28"/>
          <w:lang w:val="ru-RU"/>
        </w:rPr>
        <w:t xml:space="preserve">находятся на информационном стенде в здании администрации Гонжинского сельсовета 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индивидуальное информирование обеспечивается работниками администрации муниципального образования в форме устного информирования (по телефону или лично) и письменного информирования (по почте или электронной почте).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</w:p>
    <w:p w:rsidR="003E1426" w:rsidRPr="003E1426" w:rsidRDefault="003E1426" w:rsidP="003E1426">
      <w:pPr>
        <w:pStyle w:val="a3"/>
        <w:ind w:firstLine="426"/>
        <w:jc w:val="both"/>
        <w:rPr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 муниципальную услугу, осуществляется путем направления ответов почтовым отправлением, а также в форме электронного документа.</w:t>
      </w:r>
    </w:p>
    <w:p w:rsidR="003E1426" w:rsidRPr="003E1426" w:rsidRDefault="003E1426" w:rsidP="003E142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8372B6" w:rsidRDefault="003E1426" w:rsidP="003E1426">
      <w:pPr>
        <w:pStyle w:val="a3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372B6">
        <w:rPr>
          <w:rFonts w:ascii="Times New Roman" w:hAnsi="Times New Roman"/>
          <w:b/>
          <w:i w:val="0"/>
          <w:sz w:val="28"/>
          <w:szCs w:val="28"/>
          <w:lang w:val="ru-RU"/>
        </w:rPr>
        <w:t>2. Стандарт предоставления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8372B6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2.1. Наименование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Наименование муниципальной услуги – «Выдача   разрешений на право уличной  торговли».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2.2. Наименование структурного подразделения администрации муниципального образования, предоставляющего муниципальную услугу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2.2.1.  Предоставление муниципальной услуги осуществляется Администрацией. 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2.3. Описание результата предоставления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2.3.1.   Конечным результатом оказания муниципальной услуги является:</w:t>
      </w: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>- выдача заявителю разрешения на право уличной торговли;</w:t>
      </w: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 xml:space="preserve">- выдача заявителю уведомления об отказе в выдаче разрешения на право уличной торговли; </w:t>
      </w:r>
    </w:p>
    <w:p w:rsidR="003E1426" w:rsidRPr="003E1426" w:rsidRDefault="003E1426" w:rsidP="003E1426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продление разрешения.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2.4. Срок предоставления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>- в случае выдачи   разрешения не должен превышать 30 календарных дней со дня поступления заявления о предоставлении муниципальной услуги;</w:t>
      </w: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>- в случае продления или   переоформления     разрешения    не  должен превышать 18 календарных дней со дня поступления заявления  о продлении разрешения на уличную торговлю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Федеральным Законом № 131 ФЗ «Об общих принципах  организации местного самоуправления»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- Уставом МО </w:t>
      </w:r>
      <w:r w:rsidR="008372B6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2.6. Перечень документов, необходимых для предоставления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/>
          <w:sz w:val="28"/>
          <w:szCs w:val="28"/>
        </w:rPr>
        <w:t xml:space="preserve">2.6.1. </w:t>
      </w:r>
      <w:r w:rsidRPr="003E1426">
        <w:rPr>
          <w:rFonts w:ascii="Times New Roman" w:hAnsi="Times New Roman" w:cs="Times New Roman"/>
          <w:sz w:val="28"/>
          <w:szCs w:val="28"/>
        </w:rPr>
        <w:t>Для получения разрешения на право уличной торговли необходимо предоставить заявление по форме согласно приложению № 1  к регламенту. В заявлении должны быть указаны:</w:t>
      </w: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>-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место, где предполагается организовать уличную торговлю, срок, на который требуется выдать разрешение,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 и данные документа о постановке юридического лица на учет в налоговом органе;</w:t>
      </w:r>
    </w:p>
    <w:p w:rsidR="003E1426" w:rsidRPr="003E1426" w:rsidRDefault="003E1426" w:rsidP="003E14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>К заявлению о выдаче разрешения  прилагаются:</w:t>
      </w: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E1426">
        <w:rPr>
          <w:rFonts w:ascii="Times New Roman" w:hAnsi="Times New Roman" w:cs="Times New Roman"/>
          <w:sz w:val="28"/>
          <w:szCs w:val="28"/>
        </w:rPr>
        <w:tab/>
      </w:r>
      <w:r w:rsidRPr="003E1426">
        <w:rPr>
          <w:rFonts w:ascii="Times New Roman" w:hAnsi="Times New Roman" w:cs="Times New Roman"/>
          <w:sz w:val="28"/>
          <w:szCs w:val="28"/>
        </w:rPr>
        <w:tab/>
      </w:r>
      <w:r w:rsidRPr="003E1426">
        <w:rPr>
          <w:rFonts w:ascii="Times New Roman" w:hAnsi="Times New Roman" w:cs="Times New Roman"/>
          <w:sz w:val="28"/>
          <w:szCs w:val="28"/>
        </w:rPr>
        <w:tab/>
      </w:r>
      <w:r w:rsidRPr="003E1426">
        <w:rPr>
          <w:rFonts w:ascii="Times New Roman" w:hAnsi="Times New Roman" w:cs="Times New Roman"/>
          <w:sz w:val="28"/>
          <w:szCs w:val="28"/>
        </w:rPr>
        <w:tab/>
      </w:r>
      <w:r w:rsidRPr="003E1426">
        <w:rPr>
          <w:rFonts w:ascii="Times New Roman" w:hAnsi="Times New Roman" w:cs="Times New Roman"/>
          <w:sz w:val="28"/>
          <w:szCs w:val="28"/>
        </w:rPr>
        <w:tab/>
      </w:r>
      <w:r w:rsidRPr="003E1426">
        <w:rPr>
          <w:rFonts w:ascii="Times New Roman" w:hAnsi="Times New Roman" w:cs="Times New Roman"/>
          <w:sz w:val="28"/>
          <w:szCs w:val="28"/>
        </w:rPr>
        <w:tab/>
      </w:r>
      <w:r w:rsidRPr="003E142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>-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ее нотариально удостоверенная копия:</w:t>
      </w: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>- нотариально удостоверенная копия свидетельства о постановке юридического лица на учет в налоговом органе;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sz w:val="28"/>
          <w:szCs w:val="28"/>
          <w:lang w:val="ru-RU"/>
        </w:rPr>
        <w:t xml:space="preserve"> 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2.6.2. Для продления  разрешения заявитель подает заявление на продлении  разрешения уличной торговли.</w:t>
      </w: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 xml:space="preserve">Документы подаются на имя главы муниципального образования </w:t>
      </w:r>
      <w:r w:rsidR="009E37CD">
        <w:rPr>
          <w:rFonts w:ascii="Times New Roman" w:hAnsi="Times New Roman" w:cs="Times New Roman"/>
          <w:sz w:val="28"/>
          <w:szCs w:val="28"/>
        </w:rPr>
        <w:t xml:space="preserve">Гонжинского сельсовета </w:t>
      </w:r>
      <w:r w:rsidRPr="003E1426">
        <w:rPr>
          <w:rFonts w:ascii="Times New Roman" w:hAnsi="Times New Roman" w:cs="Times New Roman"/>
          <w:sz w:val="28"/>
          <w:szCs w:val="28"/>
        </w:rPr>
        <w:t>:</w:t>
      </w: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 xml:space="preserve">- лично в приемную главы МО </w:t>
      </w:r>
      <w:r w:rsidR="009E37CD">
        <w:rPr>
          <w:rFonts w:ascii="Times New Roman" w:hAnsi="Times New Roman" w:cs="Times New Roman"/>
          <w:sz w:val="28"/>
          <w:szCs w:val="28"/>
        </w:rPr>
        <w:t>Гонжинского сельсовета</w:t>
      </w:r>
      <w:r w:rsidRPr="003E1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426" w:rsidRPr="003E1426" w:rsidRDefault="003E1426" w:rsidP="003E142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426">
        <w:rPr>
          <w:rFonts w:ascii="Times New Roman" w:hAnsi="Times New Roman" w:cs="Times New Roman"/>
          <w:sz w:val="28"/>
          <w:szCs w:val="28"/>
        </w:rPr>
        <w:t xml:space="preserve">- почтовым отправлением на имя главы МО </w:t>
      </w:r>
      <w:r w:rsidR="009E37CD">
        <w:rPr>
          <w:rFonts w:ascii="Times New Roman" w:hAnsi="Times New Roman" w:cs="Times New Roman"/>
          <w:sz w:val="28"/>
          <w:szCs w:val="28"/>
        </w:rPr>
        <w:t>Гонжинского сельсовета</w:t>
      </w:r>
      <w:r w:rsidRPr="003E1426">
        <w:rPr>
          <w:rFonts w:ascii="Times New Roman" w:hAnsi="Times New Roman" w:cs="Times New Roman"/>
          <w:sz w:val="28"/>
          <w:szCs w:val="28"/>
        </w:rPr>
        <w:t>;</w:t>
      </w:r>
    </w:p>
    <w:p w:rsidR="008631D3" w:rsidRPr="0072198C" w:rsidRDefault="003E1426" w:rsidP="008631D3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- по электронной почте:  </w:t>
      </w:r>
      <w:r w:rsidR="008631D3" w:rsidRPr="004A44B1">
        <w:rPr>
          <w:rFonts w:ascii="Times New Roman" w:hAnsi="Times New Roman"/>
          <w:i w:val="0"/>
          <w:sz w:val="28"/>
          <w:szCs w:val="28"/>
        </w:rPr>
        <w:t>gonja</w:t>
      </w:r>
      <w:r w:rsidR="008631D3" w:rsidRPr="004A44B1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8631D3" w:rsidRPr="004A44B1">
        <w:rPr>
          <w:rFonts w:ascii="Times New Roman" w:hAnsi="Times New Roman"/>
          <w:i w:val="0"/>
          <w:sz w:val="28"/>
          <w:szCs w:val="28"/>
        </w:rPr>
        <w:t>mo</w:t>
      </w:r>
      <w:r w:rsidR="008631D3" w:rsidRPr="004A44B1">
        <w:rPr>
          <w:rFonts w:ascii="Times New Roman" w:hAnsi="Times New Roman"/>
          <w:i w:val="0"/>
          <w:sz w:val="28"/>
          <w:szCs w:val="28"/>
          <w:lang w:val="ru-RU"/>
        </w:rPr>
        <w:t>@</w:t>
      </w:r>
      <w:r w:rsidR="008631D3" w:rsidRPr="004A44B1">
        <w:rPr>
          <w:rFonts w:ascii="Times New Roman" w:hAnsi="Times New Roman"/>
          <w:i w:val="0"/>
          <w:sz w:val="28"/>
          <w:szCs w:val="28"/>
        </w:rPr>
        <w:t>mail</w:t>
      </w:r>
      <w:r w:rsidR="008631D3" w:rsidRPr="004A44B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8631D3" w:rsidRPr="004A44B1">
        <w:rPr>
          <w:rFonts w:ascii="Times New Roman" w:hAnsi="Times New Roman"/>
          <w:i w:val="0"/>
          <w:sz w:val="28"/>
          <w:szCs w:val="28"/>
        </w:rPr>
        <w:t>ru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</w:p>
    <w:p w:rsidR="003E1426" w:rsidRPr="003E1426" w:rsidRDefault="003E1426" w:rsidP="008631D3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услуги, и предоставлении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2.7.1.  Основаниями для отказа в предоставлении муниципальной услуги являются:</w:t>
      </w:r>
    </w:p>
    <w:p w:rsidR="003E1426" w:rsidRPr="003E1426" w:rsidRDefault="003E1426" w:rsidP="003E1426">
      <w:pPr>
        <w:tabs>
          <w:tab w:val="left" w:pos="1620"/>
          <w:tab w:val="num" w:pos="36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3E1426" w:rsidRPr="003E1426" w:rsidRDefault="003E1426" w:rsidP="003E1426">
      <w:pPr>
        <w:widowControl w:val="0"/>
        <w:tabs>
          <w:tab w:val="left" w:pos="1620"/>
          <w:tab w:val="num" w:pos="36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предоставление заявителем документов, содержащих ошибки или противоречивые сведения;</w:t>
      </w:r>
    </w:p>
    <w:p w:rsidR="003E1426" w:rsidRPr="003E1426" w:rsidRDefault="003E1426" w:rsidP="003E1426">
      <w:pPr>
        <w:widowControl w:val="0"/>
        <w:tabs>
          <w:tab w:val="left" w:pos="1800"/>
          <w:tab w:val="num" w:pos="360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заявление подано лицом, не уполномоченным совершать такого рода действия.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2.8. Порядок, размер и основания взимания платы за предоставление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2.8.1.    Муниципальная услуга оказывается бесплатно.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2.9. Срок ожидания в очереди при подаче запроса и получении результата предоставления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2.9.1.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2.10. Срок и порядок регистрации запроса заявителя о предоставлении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2.10.1. Регистрация   заявления   о   предоставлении   муниципальной  услуги    при письменном обращении (лично,   по  электронной  почте, путем   почтового отправления) в адрес администрации муниципального образования </w:t>
      </w:r>
      <w:r w:rsidR="007D35C1">
        <w:rPr>
          <w:rFonts w:ascii="Times New Roman" w:hAnsi="Times New Roman"/>
          <w:i w:val="0"/>
          <w:sz w:val="28"/>
          <w:szCs w:val="28"/>
          <w:lang w:val="ru-RU"/>
        </w:rPr>
        <w:t xml:space="preserve">Гонжинского сельсовет 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>осуществляется не позднее рабочего дня, следующего за днем поступления заявления.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2.11. Требования к помещениям, в которых предоставляется муниципальная услуга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2.11.1. На территории, прилегающей к зданию (строению), в котором осуществляется прием граждан, должны быть оборудованы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 Места предоставления муниципальной услуги обеспечивают свободный доступ заявителя к специалистам, предоставляющим муниципальную услугу. 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2.11.2.  </w:t>
      </w:r>
      <w:r w:rsidRPr="003E1426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Прием заявлений, выдача документов заявителям и их информирование по интересующим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вопросам осуществляется в помещениях Администрации.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2.11.3. Места ожидания в очереди на подачу или получение документов оборудуются стульями и столами исходя из фактической нагрузки и возможностей для их размещения в здании.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2.11.4. 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предоставлять запрашиваемую информацию.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2.12. Показатели доступности  и качества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2.12.1. Показателем доступности является открытость порядка и правил предоставления муниципальной услуги: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наличие Административного регламента предоставления муниципальной услуги;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2.12.2.  Показателем качества предоставления муниципальной услуги являются: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степень удовлетворенности граждан качеством и доступностью муниципальной услуги;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E1426">
        <w:rPr>
          <w:rFonts w:ascii="Times New Roman" w:hAnsi="Times New Roman"/>
          <w:i w:val="0"/>
          <w:spacing w:val="-8"/>
          <w:sz w:val="28"/>
          <w:szCs w:val="28"/>
          <w:lang w:val="ru-RU"/>
        </w:rPr>
        <w:t>соответствие предоставления муниципальной услуги требованиям настоящего Административного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регламента;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E1426">
        <w:rPr>
          <w:rFonts w:ascii="Times New Roman" w:hAnsi="Times New Roman"/>
          <w:i w:val="0"/>
          <w:spacing w:val="2"/>
          <w:sz w:val="28"/>
          <w:szCs w:val="28"/>
          <w:lang w:val="ru-RU"/>
        </w:rPr>
        <w:t>соблюдение сроков предоставления муниципальной услуги согласно Административному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регламенту;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отсутствие обоснованных жалоб.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3. Административные процедуры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3.1.1.</w:t>
      </w:r>
      <w:r w:rsidRPr="003E14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>Предоставление муниципальной услуги включает в себя выполнение следующих административных процедур: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прием,  проверка и регистрация документов;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рассмотрение представленных документов и  принятие решения о выдаче (продлении, переоформлении) разрешения или об отказе в его предоставлении (продлении), которое оформляется постановлением главы муниципального образования Павловское сельское поселение;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оформление и направление уведомления о принятом решении;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 выдача  (продление, переоформление) разрешений или  отказ в выдаче (продлении) разрешения.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3.1.2. Разрешения подразделяются по срокам действия на: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- разовые – один день;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- краткосрочные - до одного года;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- долгосрочные - на один год.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3.2. Последовательность и сроки выполнения административных процедур, а также требования к порядку их выполнения.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3.2.1. Прием,  проверка и регистрация документов.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Прием   и    регистрация    документов     осуществляются     по      адресу: с</w:t>
      </w:r>
      <w:r w:rsidR="008631D3">
        <w:rPr>
          <w:rFonts w:ascii="Times New Roman" w:hAnsi="Times New Roman"/>
          <w:i w:val="0"/>
          <w:sz w:val="28"/>
          <w:szCs w:val="28"/>
          <w:lang w:val="ru-RU"/>
        </w:rPr>
        <w:t xml:space="preserve">. Гонжа ул. Драгалина,30А 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.  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Специалист  администрации принимает документы и передает  главе муниципального образования. Глава муниципального образования расписывает документ специалисту, ответственному за выполнение административной процедуры.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Пакет документов с резолюцией, поставленной на заявлении заявителя,  поступает на исполнение в организационный отдел.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В день поступления заявления и прилагаемых к нему документов в отдел специалист отдела, ответственный за выполнение административной процедуры,  проводит проверку правильности заполнения заявления и наличия прилагаемых к нему документов, регистрирует их в течение рабочего дня, следующего за днем поступления документов, вручает (направляет) заявителю уведомление о приеме заявления к рассмотрению. 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В случае если указанное заявление оформлено не в соответствии с требованиями,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предоставления недостающих документов.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3.2.2. Рассмотрение представленных документов и  принятие решения о выдаче (продлении, переоформлении) разрешения или об отказе в его предоставлении (продлении).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При рассмотрении  заявления о выдаче разрешения специалист отдела, ответственный за выполнение административной процедуры, проводит проверку полноты и достоверности сведений о заявителе, содержащихся в представленных в соответствии с п. 2.6 настоящего регламента.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Критерием принятия решения о выдаче (продлении, переоформлении) разрешения является отсутствие оснований для отказа в предоставлении муниципальной услуги, предусмотренных п. 2.7 настоящего Регламента. 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В случае принятия решения о выдаче (продлении, переоформлении) разрешения (отказе в выдаче (продлении) разрешения) специалист отдела, ответственный за выполнение административной процедуры, готовит проект постановления главы муниципального образования  о выдаче (продлении, переоформлении) разрешения (об отказе в выдаче (продлении) разрешения) на право уличной торговли.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Максимальный срок исполнения данной административной процедуры составляет 27 календарных  дней с момента регистрации документов. 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3.2.3. Оформление и направление уведомления о принятом решении.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Специалист отдела, ответственный за выполнение административной процедуры, оформляет уведомление о выдаче (продлении, переоформлении) либо отказе в выдаче (продлении) разрешения, которое подписывается главой или заместителем муниципального образования и направляет заявителю в срок не позднее дня, следующего за днем принятия  постановления о выдаче (отказе в выдаче) разрешения.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Формы  заявления на право уличной торговли, уведомления об отказе и выдаче разрешения на право уличной торговли  оформляются согласно приложениям № 1- 4  к регламенту 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В уведомлении об отказе в предоставлении разрешения указывается обоснование причин такого отказа.  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3.2.4. Выдача разрешений на право уличной торговли.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Основанием для начала исполнения административной процедуры является  принятое  постановление о разрешении уличной торговли.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Специалист отдела, ответственный за выполнение административной процедуры, осуществляет оформление разрешения, которое подписывается главой или заместителем главы муниципального образования.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Оформленное в двух экземплярах разрешение регистрируется в журнале регистрации и выдачи разрешений с присвоением регистрационного номера и выдается заявителю под роспись. Один экземпляр разрешения хранится в отделе.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Максимальный срок исполнения административной процедуры составляет 3 календарных дня с момента принятия постановления о выдаче разрешения.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4. Порядок и формы контроля за предоставлением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4.1. Порядок осуществления текущего контроля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4.1.1. Текущий контроль за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 Администрации, ответственными за организацию работы по исполнению муниципальной услуги.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Текущий контроль осуществляется путем проведения должностным лицом (заместителем главы муниципального образования),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4.2. Порядок и периодичность осуществления плановых и внеплановых проверок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4.2.1. Проверки  могут быть плановыми и внеплановыми. Порядок и периодичность  </w:t>
      </w:r>
      <w:r w:rsidRPr="003E1426">
        <w:rPr>
          <w:rFonts w:ascii="Times New Roman" w:hAnsi="Times New Roman"/>
          <w:i w:val="0"/>
          <w:spacing w:val="-2"/>
          <w:sz w:val="28"/>
          <w:szCs w:val="28"/>
          <w:lang w:val="ru-RU"/>
        </w:rPr>
        <w:t>осуществления плановых проверок качества исполнения муниципальной услуги устанавливаются</w:t>
      </w:r>
      <w:r w:rsidRPr="003E1426"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 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>не реже 1 раза в год планом работы Администрации и утверждаются  главой муниципального образования. Проверка также может проводиться по конкретному обращению заинтересованного лица.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4.2.2. Результаты проверок оформляются в виде акта (справки), в котором отмечаются выявленные недостатки и предложения по их устранению.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E1426" w:rsidRPr="003E1426" w:rsidRDefault="003E1426" w:rsidP="003E1426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4.3. Ответственность должностных лиц органа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4.3.1. </w:t>
      </w:r>
      <w:r w:rsidRPr="003E1426">
        <w:rPr>
          <w:rFonts w:ascii="Times New Roman" w:hAnsi="Times New Roman"/>
          <w:i w:val="0"/>
          <w:spacing w:val="2"/>
          <w:sz w:val="28"/>
          <w:szCs w:val="28"/>
          <w:lang w:val="ru-RU"/>
        </w:rPr>
        <w:t>Должностные лица, ответственные за предоставление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4.3.2. Персональная ответственность должностных лиц, ответственных за организацию работы по исполнению муниципальной услуги, и специалистов Администрации, в должностные обязанности которых входит предоставление муниципальной услуги, закрепляется в их должностных 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инструкциях в соответствии с требованиями законодательства Российской Федерации.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sub_3030"/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5. </w:t>
      </w:r>
      <w:bookmarkEnd w:id="0"/>
      <w:r w:rsidRPr="003E1426">
        <w:rPr>
          <w:rFonts w:ascii="Times New Roman" w:hAnsi="Times New Roman"/>
          <w:i w:val="0"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5.1.1. Действия (бездействие) и решения должностных лиц Администрации, 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5.1.2.  </w:t>
      </w:r>
      <w:r w:rsidRPr="003E1426">
        <w:rPr>
          <w:rFonts w:ascii="Times New Roman" w:hAnsi="Times New Roman"/>
          <w:i w:val="0"/>
          <w:spacing w:val="-4"/>
          <w:sz w:val="28"/>
          <w:szCs w:val="28"/>
          <w:lang w:val="ru-RU"/>
        </w:rPr>
        <w:t>В досудебном (внесудебном) порядке граждане могут обжаловать действия (бездействие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>) и решения, не подлежащие рассмотрению в суде в соответствии с законодательством Российской Федерации: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заместителя главы муниципального образования – главе муниципального образования;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специалистов Администрации  - заместителю главы муниципального образования.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5.1.3.  Заявитель имеет право на получение информации и документов, необходимых для обоснования и рассмотрения жалобы.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5.2. Предмет досудебного (внесудебного) обжалования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5.2.1. Предметом досудебного (внесудебного) обжалования являются нарушение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5.3.1.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 семьи, жалоба может быть оставлена без ответа.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Если текст жалобы не поддается прочтению, ответ на жалобу не дается, о чем сообщается устно заявителю, направившему жалобу (в письменном виде – если почтовый адрес поддается прочтению).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прекращения переписки с заявителем по данному вопросу. О данном решении заявитель, направивший жалобу, уведомляется в письменном виде.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5.4. Основания для начала процедуры досудебного (внесудебного) обжалования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письменное обращение заинтересованных лиц.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Письменное обращение должно содержать: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- Ф.И.О. лица, которым подается обращение, должность (для юридических лиц); 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наименование органа, должность, фамилию, имя и отчество специалиста (при наличии информации), указание действия (бездействия), решение которого обжалуется;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- содержательную характеристику обжалуемого действия (бездействия), решения.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Дополнительно должны быть указаны причины несогласия с обжалуемым действием (бездействием), иные сведения, которые автор обращения считает необходимым сообщить.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К обращению могут быть приложены копии документов, подтверждающих изложенную информацию.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Обращение подписывается заявителем.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5.4.2. Обращения рассматриваются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5.5. Сроки рассмотрения жалобы (претензии)</w:t>
      </w:r>
    </w:p>
    <w:p w:rsidR="003E1426" w:rsidRPr="003E1426" w:rsidRDefault="003E1426" w:rsidP="003E1426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5.5.1.  Срок рассмотрения жалобы не должен превышать 30 дней с момента ее регистрации.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В исключительных случаях при направлении запроса государственным органам, органам местного самоуправления и иным должностным лицам для получения необходимых 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5.6. 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5.6.1. </w:t>
      </w:r>
      <w:r w:rsidRPr="003E1426">
        <w:rPr>
          <w:rFonts w:ascii="Times New Roman" w:hAnsi="Times New Roman"/>
          <w:i w:val="0"/>
          <w:spacing w:val="-6"/>
          <w:sz w:val="28"/>
          <w:szCs w:val="28"/>
          <w:lang w:val="ru-RU"/>
        </w:rPr>
        <w:t>Результатом досудебного (внесудебного) обжалования является объективное, всестороннее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и своевременное рассмотрение обращений.</w:t>
      </w:r>
    </w:p>
    <w:p w:rsidR="003E1426" w:rsidRPr="003E1426" w:rsidRDefault="003E1426" w:rsidP="003E1426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5.6.2. Порядок судебного обжалования действий (бездействия) и решений должностных лиц Администрации, соответственно осуществляемых и 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3E1426" w:rsidRPr="003E1426" w:rsidRDefault="003E1426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          </w:t>
      </w:r>
    </w:p>
    <w:p w:rsidR="003E1426" w:rsidRPr="003E1426" w:rsidRDefault="003E1426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Default="003E1426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8631D3" w:rsidRPr="003E1426" w:rsidRDefault="008631D3" w:rsidP="003E1426">
      <w:pPr>
        <w:pStyle w:val="a3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8631D3" w:rsidRDefault="003E1426" w:rsidP="003E142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Приложение № 1 </w:t>
      </w:r>
    </w:p>
    <w:p w:rsidR="003E1426" w:rsidRPr="008631D3" w:rsidRDefault="003E1426" w:rsidP="003E142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</w:t>
      </w:r>
      <w:r w:rsidRPr="008631D3">
        <w:rPr>
          <w:rFonts w:ascii="Times New Roman" w:hAnsi="Times New Roman"/>
          <w:i w:val="0"/>
          <w:sz w:val="24"/>
          <w:szCs w:val="24"/>
          <w:lang w:val="ru-RU"/>
        </w:rPr>
        <w:tab/>
        <w:t>к административному</w:t>
      </w:r>
    </w:p>
    <w:p w:rsidR="003E1426" w:rsidRPr="008631D3" w:rsidRDefault="003E1426" w:rsidP="003E142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8631D3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8631D3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8631D3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8631D3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</w:t>
      </w:r>
      <w:r w:rsidRPr="008631D3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8631D3">
        <w:rPr>
          <w:rFonts w:ascii="Times New Roman" w:hAnsi="Times New Roman"/>
          <w:i w:val="0"/>
          <w:sz w:val="24"/>
          <w:szCs w:val="24"/>
          <w:lang w:val="ru-RU"/>
        </w:rPr>
        <w:tab/>
        <w:t>регламенту предоставления</w:t>
      </w:r>
    </w:p>
    <w:p w:rsidR="003E1426" w:rsidRPr="008631D3" w:rsidRDefault="003E1426" w:rsidP="003E142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муниципальной услуги «Выдача, </w:t>
      </w:r>
    </w:p>
    <w:p w:rsidR="003E1426" w:rsidRPr="008631D3" w:rsidRDefault="003E1426" w:rsidP="003E142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 xml:space="preserve">разрешений на право уличной торговли»  </w:t>
      </w:r>
    </w:p>
    <w:p w:rsidR="003E1426" w:rsidRPr="008631D3" w:rsidRDefault="003E1426" w:rsidP="003E1426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                                               ЗАЯВЛЕНИЕ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8631D3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631D3">
        <w:rPr>
          <w:rFonts w:ascii="Times New Roman" w:hAnsi="Times New Roman"/>
          <w:i w:val="0"/>
          <w:sz w:val="28"/>
          <w:szCs w:val="28"/>
          <w:lang w:val="ru-RU"/>
        </w:rPr>
        <w:t>Заявитель___________________________________</w:t>
      </w:r>
      <w:r w:rsidR="008631D3" w:rsidRPr="008631D3">
        <w:rPr>
          <w:rFonts w:ascii="Times New Roman" w:hAnsi="Times New Roman"/>
          <w:i w:val="0"/>
          <w:sz w:val="28"/>
          <w:szCs w:val="28"/>
          <w:lang w:val="ru-RU"/>
        </w:rPr>
        <w:t>_______________________</w:t>
      </w:r>
    </w:p>
    <w:p w:rsidR="003E1426" w:rsidRPr="008631D3" w:rsidRDefault="003E1426" w:rsidP="003E1426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>полное и (в случае, если имеется) сокращенное наименование (в том числе</w:t>
      </w:r>
    </w:p>
    <w:p w:rsidR="003E1426" w:rsidRPr="008631D3" w:rsidRDefault="003E1426" w:rsidP="003E1426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</w:t>
      </w:r>
      <w:r w:rsidR="008631D3" w:rsidRPr="008631D3">
        <w:rPr>
          <w:rFonts w:ascii="Times New Roman" w:hAnsi="Times New Roman"/>
          <w:i w:val="0"/>
          <w:sz w:val="24"/>
          <w:szCs w:val="24"/>
          <w:lang w:val="ru-RU"/>
        </w:rPr>
        <w:t>______________</w:t>
      </w:r>
      <w:r w:rsidR="008631D3">
        <w:rPr>
          <w:rFonts w:ascii="Times New Roman" w:hAnsi="Times New Roman"/>
          <w:i w:val="0"/>
          <w:sz w:val="24"/>
          <w:szCs w:val="24"/>
          <w:lang w:val="ru-RU"/>
        </w:rPr>
        <w:t>_________________</w:t>
      </w:r>
      <w:r w:rsidR="008631D3" w:rsidRPr="008631D3">
        <w:rPr>
          <w:rFonts w:ascii="Times New Roman" w:hAnsi="Times New Roman"/>
          <w:i w:val="0"/>
          <w:sz w:val="24"/>
          <w:szCs w:val="24"/>
          <w:lang w:val="ru-RU"/>
        </w:rPr>
        <w:t>_</w:t>
      </w:r>
    </w:p>
    <w:p w:rsidR="003E1426" w:rsidRPr="008631D3" w:rsidRDefault="003E1426" w:rsidP="003E1426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>фирменное наименование), организационно-правовая форма юридического лица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Свидетельство о государственной регистрации в качестве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  <w:t>юридического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лица:серия__________№______от </w:t>
      </w:r>
      <w:r w:rsidR="008631D3">
        <w:rPr>
          <w:rFonts w:ascii="Times New Roman" w:hAnsi="Times New Roman"/>
          <w:i w:val="0"/>
          <w:sz w:val="28"/>
          <w:szCs w:val="28"/>
          <w:lang w:val="ru-RU"/>
        </w:rPr>
        <w:t>_____выдано______________________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Место нахождения юридического лица________________________</w:t>
      </w:r>
      <w:r w:rsidR="008631D3">
        <w:rPr>
          <w:rFonts w:ascii="Times New Roman" w:hAnsi="Times New Roman"/>
          <w:i w:val="0"/>
          <w:sz w:val="28"/>
          <w:szCs w:val="28"/>
          <w:lang w:val="ru-RU"/>
        </w:rPr>
        <w:t>______</w:t>
      </w:r>
    </w:p>
    <w:p w:rsidR="003E1426" w:rsidRPr="008631D3" w:rsidRDefault="008631D3" w:rsidP="003E1426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</w:t>
      </w:r>
      <w:r w:rsidR="003E1426" w:rsidRPr="003E1426"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="003E1426" w:rsidRPr="008631D3">
        <w:rPr>
          <w:rFonts w:ascii="Times New Roman" w:hAnsi="Times New Roman"/>
          <w:i w:val="0"/>
          <w:sz w:val="24"/>
          <w:szCs w:val="24"/>
          <w:lang w:val="ru-RU"/>
        </w:rPr>
        <w:t>юридический адрес, почтовый адрес)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Телефон_____________</w:t>
      </w:r>
      <w:r w:rsidR="008631D3">
        <w:rPr>
          <w:rFonts w:ascii="Times New Roman" w:hAnsi="Times New Roman"/>
          <w:i w:val="0"/>
          <w:sz w:val="28"/>
          <w:szCs w:val="28"/>
          <w:lang w:val="ru-RU"/>
        </w:rPr>
        <w:t>, факс_______________,</w:t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>электр</w:t>
      </w:r>
      <w:r w:rsidR="008631D3">
        <w:rPr>
          <w:rFonts w:ascii="Times New Roman" w:hAnsi="Times New Roman"/>
          <w:i w:val="0"/>
          <w:sz w:val="28"/>
          <w:szCs w:val="28"/>
          <w:lang w:val="ru-RU"/>
        </w:rPr>
        <w:t>онная почта _______</w:t>
      </w:r>
    </w:p>
    <w:p w:rsidR="008631D3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Состоит на учете в  налоговом  органе________________________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8631D3">
        <w:rPr>
          <w:rFonts w:ascii="Times New Roman" w:hAnsi="Times New Roman"/>
          <w:i w:val="0"/>
          <w:sz w:val="28"/>
          <w:szCs w:val="28"/>
          <w:lang w:val="ru-RU"/>
        </w:rPr>
        <w:t>НН__________________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Заявитель в лице_______________________________</w:t>
      </w:r>
      <w:r w:rsidR="008631D3">
        <w:rPr>
          <w:rFonts w:ascii="Times New Roman" w:hAnsi="Times New Roman"/>
          <w:i w:val="0"/>
          <w:sz w:val="28"/>
          <w:szCs w:val="28"/>
          <w:lang w:val="ru-RU"/>
        </w:rPr>
        <w:t>___________</w:t>
      </w:r>
    </w:p>
    <w:p w:rsidR="003E1426" w:rsidRPr="008631D3" w:rsidRDefault="003E1426" w:rsidP="003E1426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>( Ф.И.О., должность руководителя)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просит   выдать   разрешение на право уличной торговли на срок: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</w:t>
      </w:r>
      <w:r w:rsidR="008631D3">
        <w:rPr>
          <w:rFonts w:ascii="Times New Roman" w:hAnsi="Times New Roman"/>
          <w:i w:val="0"/>
          <w:sz w:val="28"/>
          <w:szCs w:val="28"/>
          <w:lang w:val="ru-RU"/>
        </w:rPr>
        <w:t>_____________________</w:t>
      </w:r>
    </w:p>
    <w:p w:rsidR="003E1426" w:rsidRPr="008631D3" w:rsidRDefault="003E1426" w:rsidP="003E1426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>(место расположения, где предполагается организовать уличную торговлю)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>_____________________________________________</w:t>
      </w:r>
      <w:r w:rsidR="008631D3">
        <w:rPr>
          <w:rFonts w:ascii="Times New Roman" w:hAnsi="Times New Roman"/>
          <w:i w:val="0"/>
          <w:sz w:val="28"/>
          <w:szCs w:val="28"/>
          <w:lang w:val="ru-RU"/>
        </w:rPr>
        <w:t>____________________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3E1426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</w:t>
      </w:r>
    </w:p>
    <w:p w:rsidR="003E1426" w:rsidRPr="003E1426" w:rsidRDefault="008631D3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________________</w:t>
      </w:r>
      <w:r w:rsidR="003E1426"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 w:rsidR="003E1426"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    _________</w:t>
      </w:r>
      <w:r>
        <w:rPr>
          <w:rFonts w:ascii="Times New Roman" w:hAnsi="Times New Roman"/>
          <w:i w:val="0"/>
          <w:sz w:val="28"/>
          <w:szCs w:val="28"/>
          <w:lang w:val="ru-RU"/>
        </w:rPr>
        <w:t>_____                        _____</w:t>
      </w:r>
      <w:r w:rsidR="003E1426" w:rsidRPr="003E1426">
        <w:rPr>
          <w:rFonts w:ascii="Times New Roman" w:hAnsi="Times New Roman"/>
          <w:i w:val="0"/>
          <w:sz w:val="28"/>
          <w:szCs w:val="28"/>
          <w:lang w:val="ru-RU"/>
        </w:rPr>
        <w:t>_______</w:t>
      </w:r>
    </w:p>
    <w:p w:rsidR="003E1426" w:rsidRPr="008631D3" w:rsidRDefault="003E1426" w:rsidP="003E1426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 xml:space="preserve">         (должность)                                       (подпись)                                              (Ф.И.О.)</w:t>
      </w:r>
    </w:p>
    <w:p w:rsidR="003E1426" w:rsidRPr="008631D3" w:rsidRDefault="003E1426" w:rsidP="003E1426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МП                                                                                                   (дата)   </w:t>
      </w:r>
    </w:p>
    <w:p w:rsidR="003E1426" w:rsidRPr="003E1426" w:rsidRDefault="003E1426" w:rsidP="003E142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E1426"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</w:p>
    <w:p w:rsidR="003E1426" w:rsidRPr="008631D3" w:rsidRDefault="003E1426" w:rsidP="003E1426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К заявлению  о предоставлении разрешения прилагаются:    </w:t>
      </w:r>
    </w:p>
    <w:p w:rsidR="003E1426" w:rsidRPr="008631D3" w:rsidRDefault="003E1426" w:rsidP="003E1426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>- копии учредительных документов (оригиналы   учредительных документов в случае, если верность копий не удостоверена нотариально);</w:t>
      </w:r>
    </w:p>
    <w:p w:rsidR="003E1426" w:rsidRPr="008631D3" w:rsidRDefault="003E1426" w:rsidP="003E1426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 xml:space="preserve">- выписка из единого государственного   реестра юридических лиц или ее нотариально удостоверенная копия;                                                                                                        </w:t>
      </w:r>
    </w:p>
    <w:p w:rsidR="003E1426" w:rsidRPr="008631D3" w:rsidRDefault="003E1426" w:rsidP="003E1426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>- нотариально удостоверенная копия свидетельства о постановке юридического лица на учет в налоговом органе;</w:t>
      </w:r>
    </w:p>
    <w:p w:rsidR="003E1426" w:rsidRPr="008631D3" w:rsidRDefault="003E1426" w:rsidP="003E1426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631D3">
        <w:rPr>
          <w:rFonts w:ascii="Times New Roman" w:hAnsi="Times New Roman"/>
          <w:i w:val="0"/>
          <w:sz w:val="24"/>
          <w:szCs w:val="24"/>
          <w:lang w:val="ru-RU"/>
        </w:rPr>
        <w:t>- нотариально удостоверенная копия документа, подтверждающего право  на объект или объекты недвижимости, расположенные на территории,  в пределах которой предполагается организовать уличную торговлю.</w:t>
      </w:r>
    </w:p>
    <w:p w:rsidR="003E1426" w:rsidRDefault="003E1426" w:rsidP="003E142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</w:t>
      </w:r>
    </w:p>
    <w:p w:rsidR="003E1426" w:rsidRDefault="003E1426" w:rsidP="003E1426">
      <w:pPr>
        <w:pStyle w:val="ConsPlusNormal"/>
        <w:widowControl/>
        <w:spacing w:line="240" w:lineRule="exac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Приложение № 2 </w:t>
      </w:r>
    </w:p>
    <w:p w:rsidR="003E1426" w:rsidRDefault="003E1426" w:rsidP="003E1426">
      <w:pPr>
        <w:pStyle w:val="ConsPlusNormal"/>
        <w:widowControl/>
        <w:spacing w:line="240" w:lineRule="exac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к административному</w:t>
      </w:r>
    </w:p>
    <w:p w:rsidR="003E1426" w:rsidRDefault="003E1426" w:rsidP="003E1426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регламенту по предоставлению</w:t>
      </w:r>
    </w:p>
    <w:p w:rsidR="003E1426" w:rsidRDefault="003E1426" w:rsidP="003E1426">
      <w:pPr>
        <w:pStyle w:val="ConsPlusNormal"/>
        <w:widowControl/>
        <w:spacing w:line="240" w:lineRule="exact"/>
        <w:ind w:left="50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муниципальной услуги «Выдача  </w:t>
      </w:r>
      <w:r>
        <w:rPr>
          <w:rFonts w:ascii="Times New Roman" w:hAnsi="Times New Roman" w:cs="Times New Roman"/>
        </w:rPr>
        <w:tab/>
        <w:t xml:space="preserve">разрешений на право </w:t>
      </w:r>
      <w:r>
        <w:rPr>
          <w:rFonts w:ascii="Times New Roman" w:hAnsi="Times New Roman" w:cs="Times New Roman"/>
        </w:rPr>
        <w:tab/>
        <w:t>уличной торговли»</w:t>
      </w:r>
    </w:p>
    <w:p w:rsidR="003E1426" w:rsidRDefault="003E1426" w:rsidP="003E1426">
      <w:pPr>
        <w:spacing w:line="240" w:lineRule="exact"/>
        <w:ind w:firstLine="708"/>
        <w:jc w:val="right"/>
        <w:rPr>
          <w:lang w:val="ru-RU"/>
        </w:rPr>
      </w:pPr>
    </w:p>
    <w:p w:rsidR="003E1426" w:rsidRDefault="003E1426" w:rsidP="003E1426">
      <w:pPr>
        <w:spacing w:line="240" w:lineRule="exact"/>
        <w:jc w:val="right"/>
        <w:rPr>
          <w:lang w:val="ru-RU"/>
        </w:rPr>
      </w:pPr>
    </w:p>
    <w:p w:rsidR="003E1426" w:rsidRDefault="003E1426" w:rsidP="003E1426">
      <w:pPr>
        <w:jc w:val="right"/>
        <w:rPr>
          <w:lang w:val="ru-RU"/>
        </w:rPr>
      </w:pP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426" w:rsidRDefault="003E1426" w:rsidP="003E142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 разрешения на право организации уличной торговли</w:t>
      </w: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                                                        «____»___________ 20____ г.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(наименование органа местного самоуправления)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заявление  № ______ от ____________ о выдаче (продлении), переоформлении) разрешения на право уличной торговли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(наименование юридического лица, адрес,    место расположения рынка)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соответствии   с   требованиями   согласно Постановления главы МО </w:t>
      </w:r>
      <w:r w:rsidR="00F1747A">
        <w:rPr>
          <w:rFonts w:ascii="Times New Roman" w:hAnsi="Times New Roman" w:cs="Times New Roman"/>
          <w:sz w:val="24"/>
          <w:szCs w:val="24"/>
        </w:rPr>
        <w:t>Гонжинского сельсовета от «__»________  2        г. № _______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правил уличной торговли на территории МО</w:t>
      </w:r>
      <w:r w:rsidR="00F1747A">
        <w:rPr>
          <w:rFonts w:ascii="Times New Roman" w:hAnsi="Times New Roman" w:cs="Times New Roman"/>
          <w:sz w:val="24"/>
          <w:szCs w:val="24"/>
        </w:rPr>
        <w:t xml:space="preserve"> Гонжинского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»   и   по  результатам контроля  представленных       документов     принято      постановление главы муниципального образования        за          №________    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 20____  г.  выдать (продлить) разрешение на  право уличной торговли    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торговли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(наименование юридического лица)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разрешения ______________________________________________________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 ________________  _______________________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</w:rPr>
        <w:t>подпись)                              (Ф.И.О.)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jc w:val="both"/>
        <w:rPr>
          <w:sz w:val="24"/>
          <w:szCs w:val="24"/>
          <w:lang w:val="ru-RU"/>
        </w:rPr>
      </w:pPr>
    </w:p>
    <w:p w:rsidR="003E1426" w:rsidRDefault="003E1426" w:rsidP="003E1426">
      <w:pPr>
        <w:jc w:val="both"/>
        <w:rPr>
          <w:sz w:val="24"/>
          <w:szCs w:val="24"/>
          <w:lang w:val="ru-RU"/>
        </w:rPr>
      </w:pPr>
    </w:p>
    <w:p w:rsidR="003E1426" w:rsidRDefault="003E1426" w:rsidP="003E1426">
      <w:pPr>
        <w:jc w:val="both"/>
        <w:rPr>
          <w:sz w:val="24"/>
          <w:szCs w:val="24"/>
          <w:lang w:val="ru-RU"/>
        </w:rPr>
      </w:pPr>
    </w:p>
    <w:p w:rsidR="003E1426" w:rsidRDefault="003E1426" w:rsidP="003E142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</w:t>
      </w:r>
    </w:p>
    <w:p w:rsidR="003E1426" w:rsidRDefault="003E1426" w:rsidP="003E1426">
      <w:pPr>
        <w:pStyle w:val="a3"/>
        <w:jc w:val="right"/>
        <w:rPr>
          <w:rFonts w:ascii="Times New Roman" w:hAnsi="Times New Roman"/>
          <w:i w:val="0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lang w:val="ru-RU"/>
        </w:rPr>
        <w:t xml:space="preserve">Приложение №3   </w:t>
      </w:r>
    </w:p>
    <w:p w:rsidR="003E1426" w:rsidRDefault="003E1426" w:rsidP="003E1426">
      <w:pPr>
        <w:pStyle w:val="ConsPlusNormal"/>
        <w:widowControl/>
        <w:spacing w:line="240" w:lineRule="exac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к административному</w:t>
      </w:r>
    </w:p>
    <w:p w:rsidR="003E1426" w:rsidRDefault="003E1426" w:rsidP="003E1426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регламенту по предоставлению</w:t>
      </w:r>
    </w:p>
    <w:p w:rsidR="003E1426" w:rsidRDefault="003E1426" w:rsidP="003E1426">
      <w:pPr>
        <w:pStyle w:val="ConsPlusNormal"/>
        <w:widowControl/>
        <w:spacing w:line="240" w:lineRule="exact"/>
        <w:ind w:left="50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муниципальной услуги «Выдача </w:t>
      </w:r>
    </w:p>
    <w:p w:rsidR="003E1426" w:rsidRDefault="003E1426" w:rsidP="003E1426">
      <w:pPr>
        <w:pStyle w:val="ConsPlusNormal"/>
        <w:widowControl/>
        <w:spacing w:line="240" w:lineRule="exact"/>
        <w:ind w:left="50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разрешений на право  уличной торговли»</w:t>
      </w:r>
    </w:p>
    <w:p w:rsidR="003E1426" w:rsidRDefault="003E1426" w:rsidP="003E1426">
      <w:pPr>
        <w:pStyle w:val="ConsPlusNormal"/>
        <w:widowControl/>
        <w:spacing w:line="240" w:lineRule="exact"/>
        <w:ind w:left="50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E1426" w:rsidRDefault="003E1426" w:rsidP="003E1426">
      <w:pPr>
        <w:spacing w:line="240" w:lineRule="exact"/>
        <w:ind w:firstLine="708"/>
        <w:jc w:val="right"/>
        <w:rPr>
          <w:sz w:val="24"/>
          <w:szCs w:val="24"/>
          <w:lang w:val="ru-RU"/>
        </w:rPr>
      </w:pPr>
    </w:p>
    <w:p w:rsidR="003E1426" w:rsidRDefault="003E1426" w:rsidP="003E14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органа,                  </w:t>
      </w:r>
      <w:r w:rsidR="00F174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Разрешение действительно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выдавшего разрешение                                                                        по ___________ 20____ г.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уличной торговли</w:t>
      </w: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 от _____________ 20____ г.</w:t>
      </w: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главы МО</w:t>
      </w:r>
      <w:r w:rsidR="00F1747A">
        <w:rPr>
          <w:rFonts w:ascii="Times New Roman" w:hAnsi="Times New Roman" w:cs="Times New Roman"/>
          <w:sz w:val="24"/>
          <w:szCs w:val="24"/>
        </w:rPr>
        <w:t xml:space="preserve"> Гонжинского сельсовета</w:t>
      </w:r>
    </w:p>
    <w:p w:rsidR="003E1426" w:rsidRDefault="00F1747A" w:rsidP="003E14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  2    г. № ________</w:t>
      </w:r>
      <w:r w:rsidR="003E1426">
        <w:rPr>
          <w:rFonts w:ascii="Times New Roman" w:hAnsi="Times New Roman" w:cs="Times New Roman"/>
          <w:sz w:val="24"/>
          <w:szCs w:val="24"/>
        </w:rPr>
        <w:t xml:space="preserve"> « Об утверждении правил уличной торговли на территории МО </w:t>
      </w:r>
      <w:r>
        <w:rPr>
          <w:rFonts w:ascii="Times New Roman" w:hAnsi="Times New Roman" w:cs="Times New Roman"/>
          <w:sz w:val="24"/>
          <w:szCs w:val="24"/>
        </w:rPr>
        <w:t>Гонжинского сельсовета</w:t>
      </w:r>
      <w:r w:rsidR="003E1426">
        <w:rPr>
          <w:rFonts w:ascii="Times New Roman" w:hAnsi="Times New Roman" w:cs="Times New Roman"/>
          <w:sz w:val="24"/>
          <w:szCs w:val="24"/>
        </w:rPr>
        <w:t>», на основании постановления    _____________________________________________________________________________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от ___________ 20___ г.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(наименование органа местного самоуправления, выдавшего разрешение)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разрешение ___________________________________________________________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(идентификационный номер, юридический адрес,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место расположения рынка, тип)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 ________________                  _______________________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                     (Ф.И.О.)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     ________________________                       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подпись лица, получившего разрешение)                                                     (дата)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autoSpaceDE w:val="0"/>
        <w:autoSpaceDN w:val="0"/>
        <w:adjustRightInd w:val="0"/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</w:t>
      </w:r>
    </w:p>
    <w:p w:rsidR="00F1747A" w:rsidRDefault="00F1747A" w:rsidP="003E1426">
      <w:pPr>
        <w:autoSpaceDE w:val="0"/>
        <w:autoSpaceDN w:val="0"/>
        <w:adjustRightInd w:val="0"/>
        <w:spacing w:line="240" w:lineRule="exact"/>
        <w:rPr>
          <w:sz w:val="24"/>
          <w:szCs w:val="24"/>
          <w:lang w:val="ru-RU"/>
        </w:rPr>
      </w:pPr>
    </w:p>
    <w:p w:rsidR="00F1747A" w:rsidRDefault="00F1747A" w:rsidP="003E1426">
      <w:pPr>
        <w:pStyle w:val="ConsPlusNormal"/>
        <w:widowControl/>
        <w:spacing w:line="240" w:lineRule="exac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rmal"/>
        <w:widowControl/>
        <w:spacing w:line="240" w:lineRule="exac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</w:rPr>
        <w:t xml:space="preserve">                                                            Приложение   № 4 </w:t>
      </w:r>
    </w:p>
    <w:p w:rsidR="003E1426" w:rsidRDefault="003E1426" w:rsidP="003E1426">
      <w:pPr>
        <w:pStyle w:val="ConsPlusNormal"/>
        <w:widowControl/>
        <w:spacing w:line="240" w:lineRule="exac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ab/>
        <w:t>к административному</w:t>
      </w:r>
    </w:p>
    <w:p w:rsidR="003E1426" w:rsidRDefault="003E1426" w:rsidP="003E1426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  <w:t xml:space="preserve">       регламенту по предоставлению</w:t>
      </w:r>
    </w:p>
    <w:p w:rsidR="003E1426" w:rsidRDefault="003E1426" w:rsidP="003E1426">
      <w:pPr>
        <w:pStyle w:val="ConsPlusNormal"/>
        <w:widowControl/>
        <w:spacing w:line="240" w:lineRule="exact"/>
        <w:ind w:left="50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муниципальной услуги «Выдача  </w:t>
      </w:r>
    </w:p>
    <w:p w:rsidR="003E1426" w:rsidRDefault="003E1426" w:rsidP="003E1426">
      <w:pPr>
        <w:pStyle w:val="ConsPlusNormal"/>
        <w:widowControl/>
        <w:spacing w:line="240" w:lineRule="exact"/>
        <w:ind w:left="50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разрешений на право уличной торговли»      </w:t>
      </w:r>
    </w:p>
    <w:p w:rsidR="003E1426" w:rsidRDefault="003E1426" w:rsidP="003E1426">
      <w:pPr>
        <w:pStyle w:val="ConsPlusNormal"/>
        <w:widowControl/>
        <w:spacing w:line="240" w:lineRule="exact"/>
        <w:ind w:left="50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3E1426" w:rsidRDefault="003E1426" w:rsidP="003E1426">
      <w:pPr>
        <w:spacing w:line="240" w:lineRule="exact"/>
        <w:ind w:firstLine="708"/>
        <w:jc w:val="right"/>
        <w:rPr>
          <w:sz w:val="24"/>
          <w:szCs w:val="24"/>
          <w:lang w:val="ru-RU"/>
        </w:rPr>
      </w:pPr>
    </w:p>
    <w:p w:rsidR="003E1426" w:rsidRDefault="003E1426" w:rsidP="003E142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в выдаче (продлении) разрешения на право</w:t>
      </w: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уличной торговли</w:t>
      </w:r>
    </w:p>
    <w:p w:rsidR="003E1426" w:rsidRDefault="003E1426" w:rsidP="003E14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                                                                            «____»___________ 20____ г.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 об  отказе  в  выдаче (продлении)  разрешения на право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уличной торговли на основании постановления  за № _____ от _______________ 20____ г.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1426" w:rsidRDefault="003E1426" w:rsidP="003E142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лица, адрес)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>(место расположения объекта)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отказа _________________________________________________________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               ________________               _______________________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                     (Ф.И.О.)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747A" w:rsidRDefault="00F1747A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747A" w:rsidRDefault="00F1747A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747A" w:rsidRDefault="00F1747A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426" w:rsidRDefault="003E1426" w:rsidP="003E1426">
      <w:pPr>
        <w:rPr>
          <w:lang w:val="ru-RU"/>
        </w:rPr>
      </w:pPr>
    </w:p>
    <w:p w:rsidR="003E1426" w:rsidRDefault="003E1426" w:rsidP="003E1426">
      <w:pPr>
        <w:pStyle w:val="ConsPlusNormal"/>
        <w:widowControl/>
        <w:spacing w:line="240" w:lineRule="exac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Приложение   № 5 </w:t>
      </w:r>
    </w:p>
    <w:p w:rsidR="003E1426" w:rsidRDefault="003E1426" w:rsidP="003E1426">
      <w:pPr>
        <w:pStyle w:val="ConsPlusNormal"/>
        <w:widowControl/>
        <w:spacing w:line="240" w:lineRule="exac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ab/>
        <w:t>к административному</w:t>
      </w:r>
    </w:p>
    <w:p w:rsidR="003E1426" w:rsidRDefault="003E1426" w:rsidP="003E1426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  <w:t xml:space="preserve">       регламенту по предоставлению</w:t>
      </w:r>
    </w:p>
    <w:p w:rsidR="003E1426" w:rsidRDefault="003E1426" w:rsidP="003E1426">
      <w:pPr>
        <w:pStyle w:val="ConsPlusNormal"/>
        <w:widowControl/>
        <w:spacing w:line="240" w:lineRule="exact"/>
        <w:ind w:left="50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муниципальной услуги «Выдача  </w:t>
      </w:r>
    </w:p>
    <w:p w:rsidR="003E1426" w:rsidRDefault="003E1426" w:rsidP="003E1426">
      <w:pPr>
        <w:pStyle w:val="ConsPlusNormal"/>
        <w:widowControl/>
        <w:spacing w:line="240" w:lineRule="exact"/>
        <w:ind w:left="504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разрешений на право уличной торговли»</w:t>
      </w:r>
    </w:p>
    <w:p w:rsidR="008631D3" w:rsidRPr="008631D3" w:rsidRDefault="008631D3" w:rsidP="003E1426">
      <w:pPr>
        <w:pStyle w:val="ConsPlusNormal"/>
        <w:widowControl/>
        <w:spacing w:line="240" w:lineRule="exact"/>
        <w:ind w:left="5040" w:firstLine="0"/>
        <w:jc w:val="right"/>
        <w:rPr>
          <w:rFonts w:ascii="Times New Roman" w:hAnsi="Times New Roman" w:cs="Times New Roman"/>
        </w:rPr>
      </w:pPr>
    </w:p>
    <w:p w:rsidR="003E1426" w:rsidRDefault="003E1426" w:rsidP="008631D3">
      <w:pPr>
        <w:jc w:val="center"/>
        <w:rPr>
          <w:rFonts w:ascii="Cambria" w:hAnsi="Cambria"/>
          <w:color w:val="595959"/>
          <w:lang w:val="ru-RU"/>
        </w:rPr>
      </w:pPr>
      <w:r w:rsidRPr="008631D3">
        <w:rPr>
          <w:rFonts w:ascii="Times New Roman" w:hAnsi="Times New Roman"/>
          <w:i w:val="0"/>
          <w:sz w:val="28"/>
          <w:szCs w:val="28"/>
          <w:lang w:val="ru-RU"/>
        </w:rPr>
        <w:t>Последовательность административных действий (процедур) по выдаче разрешений на право уличной торговли</w:t>
      </w:r>
      <w:r>
        <w:rPr>
          <w:color w:val="595959"/>
          <w:lang w:val="ru-RU"/>
        </w:rPr>
        <w:t xml:space="preserve"> </w:t>
      </w:r>
      <w:r w:rsidR="004A4AC2" w:rsidRPr="004A4AC2">
        <w:rPr>
          <w:rFonts w:ascii="Times New Roman" w:hAnsi="Times New Roman"/>
          <w:color w:val="595959"/>
        </w:rPr>
      </w:r>
      <w:r w:rsidR="004A4AC2" w:rsidRPr="004A4AC2">
        <w:rPr>
          <w:rFonts w:ascii="Times New Roman" w:hAnsi="Times New Roman"/>
          <w:color w:val="595959"/>
        </w:rPr>
        <w:pict>
          <v:group id="_x0000_s1026" editas="canvas" style="width:430.6pt;height:529.35pt;mso-position-horizontal-relative:char;mso-position-vertical-relative:line" coordorigin="1557,1110" coordsize="6380,79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57;top:1110;width:6380;height:7939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359;top:2429;width:4666;height:540">
              <v:textbox style="mso-next-textbox:#_x0000_s1028">
                <w:txbxContent>
                  <w:p w:rsidR="003E1426" w:rsidRDefault="003E1426" w:rsidP="003E1426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  <w:t>Прием и регистрация заявлений в письменной форме у заявителя</w:t>
                    </w:r>
                  </w:p>
                </w:txbxContent>
              </v:textbox>
            </v:shape>
            <v:oval id="_x0000_s1029" style="position:absolute;left:2528;top:1484;width:4134;height:675">
              <v:textbox style="mso-next-textbox:#_x0000_s1029">
                <w:txbxContent>
                  <w:p w:rsidR="003E1426" w:rsidRDefault="003E1426" w:rsidP="003E1426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Начало административной процедуры: обращение заявителя</w:t>
                    </w:r>
                  </w:p>
                </w:txbxContent>
              </v:textbox>
            </v:oval>
            <v:rect id="_x0000_s1030" style="position:absolute;left:3579;top:3239;width:2173;height:766">
              <v:textbox style="mso-next-textbox:#_x0000_s1030">
                <w:txbxContent>
                  <w:p w:rsidR="003E1426" w:rsidRDefault="003E1426" w:rsidP="003E1426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  <w:t>Рассмотрение заявлений в письменной форме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666;top:2969;width:26;height:270;flip:x" o:connectortype="straight">
              <v:stroke endarrow="block"/>
            </v:shape>
            <v:shape id="_x0000_s1032" type="#_x0000_t32" style="position:absolute;left:3573;top:5300;width:1119;height:713;flip:x" o:connectortype="straight">
              <v:stroke endarrow="block"/>
            </v:shape>
            <v:shape id="_x0000_s1033" type="#_x0000_t32" style="position:absolute;left:3565;top:6495;width:8;height:498;flip:x" o:connectortype="straight">
              <v:stroke endarrow="block"/>
            </v:shape>
            <v:shape id="_x0000_s1034" type="#_x0000_t32" style="position:absolute;left:4640;top:2159;width:1;height:270" o:connectortype="straight">
              <v:stroke endarrow="block"/>
            </v:shape>
            <v:rect id="_x0000_s1035" style="position:absolute;left:2528;top:6013;width:2089;height:482">
              <v:textbox style="mso-next-textbox:#_x0000_s1035">
                <w:txbxContent>
                  <w:p w:rsidR="003E1426" w:rsidRDefault="003E1426" w:rsidP="003E1426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 xml:space="preserve">Подготовка </w:t>
                    </w:r>
                    <w:r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  <w:t xml:space="preserve">разрешения 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6" type="#_x0000_t4" style="position:absolute;left:2402;top:6993;width:2324;height:1080">
              <v:textbox style="mso-next-textbox:#_x0000_s1036">
                <w:txbxContent>
                  <w:p w:rsidR="003E1426" w:rsidRDefault="003E1426" w:rsidP="003E1426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 xml:space="preserve">Подписание </w:t>
                    </w:r>
                    <w:r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  <w:t>разрешения</w:t>
                    </w:r>
                  </w:p>
                </w:txbxContent>
              </v:textbox>
            </v:shape>
            <v:line id="_x0000_s1037" style="position:absolute" from="3571,8073" to="3579,8478">
              <v:stroke endarrow="block"/>
            </v:line>
            <v:rect id="_x0000_s1038" style="position:absolute;left:2233;top:8478;width:5066;height:405">
              <v:textbox style="mso-next-textbox:#_x0000_s1038">
                <w:txbxContent>
                  <w:p w:rsidR="003E1426" w:rsidRDefault="003E1426" w:rsidP="003E1426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  <w:t>Оказание муниципальной услуги завершено</w:t>
                    </w:r>
                  </w:p>
                </w:txbxContent>
              </v:textbox>
            </v:rect>
            <v:rect id="_x0000_s1039" style="position:absolute;left:4913;top:5958;width:1934;height:537">
              <v:textbox>
                <w:txbxContent>
                  <w:p w:rsidR="003E1426" w:rsidRDefault="003E1426" w:rsidP="003E1426">
                    <w:pPr>
                      <w:pStyle w:val="a3"/>
                      <w:jc w:val="center"/>
                      <w:rPr>
                        <w:rFonts w:ascii="Times New Roman" w:hAnsi="Times New Roman"/>
                        <w:i w:val="0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ect>
            <v:shape id="_x0000_s1040" type="#_x0000_t32" style="position:absolute;left:4671;top:5300;width:1209;height:658" o:connectortype="straight">
              <v:stroke endarrow="block"/>
            </v:shape>
            <v:shape id="_x0000_s1041" type="#_x0000_t32" style="position:absolute;left:5880;top:6495;width:57;height:1983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296;top:4577;width:2749;height:723">
              <v:textbox>
                <w:txbxContent>
                  <w:p w:rsidR="003E1426" w:rsidRDefault="003E1426" w:rsidP="003E1426">
                    <w:pPr>
                      <w:jc w:val="center"/>
                      <w:rPr>
                        <w:sz w:val="22"/>
                        <w:szCs w:val="2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2"/>
                        <w:szCs w:val="22"/>
                        <w:lang w:val="ru-RU"/>
                      </w:rPr>
                      <w:t>оформление и направление уведомления о принятом решении</w:t>
                    </w:r>
                  </w:p>
                </w:txbxContent>
              </v:textbox>
            </v:shape>
            <v:shape id="_x0000_s1043" type="#_x0000_t32" style="position:absolute;left:4666;top:4005;width:5;height:572" o:connectortype="straight">
              <v:stroke endarrow="block"/>
            </v:shape>
            <w10:wrap type="none"/>
            <w10:anchorlock/>
          </v:group>
        </w:pict>
      </w:r>
    </w:p>
    <w:p w:rsidR="003E1426" w:rsidRDefault="003E1426" w:rsidP="003E1426">
      <w:pPr>
        <w:rPr>
          <w:rFonts w:ascii="Times New Roman" w:hAnsi="Times New Roman"/>
          <w:color w:val="FF0000"/>
          <w:lang w:val="ru-RU"/>
        </w:rPr>
      </w:pPr>
    </w:p>
    <w:p w:rsidR="003E1426" w:rsidRDefault="003E1426" w:rsidP="003E1426">
      <w:pPr>
        <w:rPr>
          <w:lang w:val="ru-RU"/>
        </w:rPr>
      </w:pPr>
    </w:p>
    <w:p w:rsidR="00931911" w:rsidRPr="003E1426" w:rsidRDefault="00931911">
      <w:pPr>
        <w:rPr>
          <w:lang w:val="ru-RU"/>
        </w:rPr>
      </w:pPr>
    </w:p>
    <w:sectPr w:rsidR="00931911" w:rsidRPr="003E1426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E1426"/>
    <w:rsid w:val="00373D55"/>
    <w:rsid w:val="003E1426"/>
    <w:rsid w:val="004A4AC2"/>
    <w:rsid w:val="00563294"/>
    <w:rsid w:val="005F28C1"/>
    <w:rsid w:val="007D35C1"/>
    <w:rsid w:val="008372B6"/>
    <w:rsid w:val="008631D3"/>
    <w:rsid w:val="00931911"/>
    <w:rsid w:val="00956113"/>
    <w:rsid w:val="009E37CD"/>
    <w:rsid w:val="00C764C1"/>
    <w:rsid w:val="00DC7E3D"/>
    <w:rsid w:val="00F1747A"/>
    <w:rsid w:val="00F2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41">
          <o:proxy start="" idref="#_x0000_s1039" connectloc="2"/>
        </o:r>
        <o:r id="V:Rule9" type="connector" idref="#_x0000_s1032">
          <o:proxy end="" idref="#_x0000_s1035" connectloc="0"/>
        </o:r>
        <o:r id="V:Rule10" type="connector" idref="#_x0000_s1043">
          <o:proxy start="" idref="#_x0000_s1030" connectloc="2"/>
          <o:proxy end="" idref="#_x0000_s1042" connectloc="0"/>
        </o:r>
        <o:r id="V:Rule11" type="connector" idref="#_x0000_s1040">
          <o:proxy start="" idref="#_x0000_s1042" connectloc="2"/>
          <o:proxy end="" idref="#_x0000_s1039" connectloc="0"/>
        </o:r>
        <o:r id="V:Rule12" type="connector" idref="#_x0000_s1033">
          <o:proxy start="" idref="#_x0000_s1035" connectloc="2"/>
          <o:proxy end="" idref="#_x0000_s1036" connectloc="0"/>
        </o:r>
        <o:r id="V:Rule13" type="connector" idref="#_x0000_s1031">
          <o:proxy start="" idref="#_x0000_s1028" connectloc="2"/>
          <o:proxy end="" idref="#_x0000_s1030" connectloc="0"/>
        </o:r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26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42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1426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a3">
    <w:name w:val="No Spacing"/>
    <w:basedOn w:val="a"/>
    <w:uiPriority w:val="1"/>
    <w:qFormat/>
    <w:rsid w:val="003E1426"/>
    <w:pPr>
      <w:spacing w:after="0" w:line="240" w:lineRule="auto"/>
    </w:pPr>
  </w:style>
  <w:style w:type="paragraph" w:customStyle="1" w:styleId="ConsPlusNormal">
    <w:name w:val="ConsPlusNormal"/>
    <w:rsid w:val="003E1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1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37E7E-D3A6-4073-8F4E-C3B30519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4634</Words>
  <Characters>26418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2012-11-23T01:41:00Z</cp:lastPrinted>
  <dcterms:created xsi:type="dcterms:W3CDTF">2012-11-21T03:05:00Z</dcterms:created>
  <dcterms:modified xsi:type="dcterms:W3CDTF">2012-11-30T04:35:00Z</dcterms:modified>
</cp:coreProperties>
</file>