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1E" w:rsidRDefault="009A191E" w:rsidP="009A191E">
      <w:pPr>
        <w:jc w:val="center"/>
      </w:pPr>
      <w:r>
        <w:t>Российская Федерация</w:t>
      </w:r>
    </w:p>
    <w:p w:rsidR="009A191E" w:rsidRDefault="009A191E" w:rsidP="009A191E">
      <w:pPr>
        <w:jc w:val="center"/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b/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191E" w:rsidRDefault="009A191E" w:rsidP="009A191E">
      <w:pPr>
        <w:rPr>
          <w:sz w:val="24"/>
          <w:szCs w:val="24"/>
        </w:rPr>
      </w:pPr>
    </w:p>
    <w:p w:rsidR="009A191E" w:rsidRDefault="009A191E" w:rsidP="009A191E"/>
    <w:p w:rsidR="009A191E" w:rsidRDefault="009A191E" w:rsidP="009A19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875E54">
        <w:rPr>
          <w:sz w:val="28"/>
          <w:szCs w:val="28"/>
          <w:u w:val="single"/>
        </w:rPr>
        <w:t>«03» марта  2017г.   №  22</w:t>
      </w:r>
    </w:p>
    <w:p w:rsidR="009A191E" w:rsidRDefault="009A191E" w:rsidP="009A19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Об утверждении паспортов пожарной безопасности</w:t>
      </w:r>
    </w:p>
    <w:p w:rsidR="009A191E" w:rsidRDefault="009A191E" w:rsidP="009A19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 xml:space="preserve">, с.Кислый Ключ, </w:t>
      </w:r>
    </w:p>
    <w:p w:rsidR="009A191E" w:rsidRDefault="009A191E" w:rsidP="009A191E">
      <w:pPr>
        <w:rPr>
          <w:sz w:val="28"/>
          <w:szCs w:val="28"/>
        </w:rPr>
      </w:pPr>
      <w:r>
        <w:rPr>
          <w:sz w:val="28"/>
          <w:szCs w:val="28"/>
        </w:rPr>
        <w:t>блок пост Нюкжа.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17.02.2014 года № 113 « О внес</w:t>
      </w:r>
      <w:r w:rsidR="00E915E5">
        <w:rPr>
          <w:sz w:val="28"/>
          <w:szCs w:val="28"/>
        </w:rPr>
        <w:t>ении изменений в Правила против</w:t>
      </w:r>
      <w:r>
        <w:rPr>
          <w:sz w:val="28"/>
          <w:szCs w:val="28"/>
        </w:rPr>
        <w:t>опожарного режима в РФ».</w:t>
      </w:r>
    </w:p>
    <w:p w:rsidR="009A191E" w:rsidRDefault="009A191E" w:rsidP="009A191E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паспорт пожарной безопасности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 с. Гонжа (Приложение №1).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пожарной безопасности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 с. Кислый Ключ (Приложение №2).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паспорт безопасности подверженного угрозе лесных пожаров блок поста Нюкжа (Приложение №3).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rPr>
          <w:sz w:val="28"/>
          <w:szCs w:val="28"/>
        </w:rPr>
      </w:pPr>
    </w:p>
    <w:p w:rsidR="009A191E" w:rsidRDefault="00D56DEF" w:rsidP="009A191E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>
      <w:pPr>
        <w:jc w:val="center"/>
        <w:rPr>
          <w:sz w:val="28"/>
          <w:szCs w:val="28"/>
        </w:rPr>
      </w:pPr>
    </w:p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/>
    <w:p w:rsidR="009A191E" w:rsidRDefault="009A191E" w:rsidP="009A19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A191E" w:rsidRDefault="009A191E" w:rsidP="00E304F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№1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</w:t>
      </w:r>
      <w:r w:rsidR="00E304FE">
        <w:rPr>
          <w:sz w:val="28"/>
          <w:szCs w:val="28"/>
        </w:rPr>
        <w:t>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75E54">
        <w:rPr>
          <w:sz w:val="28"/>
          <w:szCs w:val="28"/>
        </w:rPr>
        <w:t xml:space="preserve">                             «03» марта  2017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поселения                         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автономное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  <w:r w:rsidR="00875E5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E304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</w:t>
            </w:r>
            <w:r w:rsidR="00E304FE">
              <w:rPr>
                <w:sz w:val="28"/>
                <w:szCs w:val="28"/>
                <w:lang w:eastAsia="en-US"/>
              </w:rPr>
              <w:t>6178662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территории населенного пункта,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3A19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Имеется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A075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 23 от 13.02.2014</w:t>
            </w:r>
            <w:r w:rsidR="009A191E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E304FE" w:rsidRDefault="00E304FE" w:rsidP="009A191E">
      <w:pPr>
        <w:jc w:val="both"/>
        <w:rPr>
          <w:sz w:val="28"/>
          <w:szCs w:val="28"/>
        </w:rPr>
      </w:pPr>
    </w:p>
    <w:p w:rsidR="00E304FE" w:rsidRDefault="00E304F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A075F5" w:rsidRDefault="00A075F5" w:rsidP="00E304FE">
      <w:pPr>
        <w:jc w:val="both"/>
        <w:rPr>
          <w:sz w:val="24"/>
          <w:szCs w:val="24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2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75E54">
        <w:rPr>
          <w:sz w:val="28"/>
          <w:szCs w:val="28"/>
        </w:rPr>
        <w:t xml:space="preserve">                             «03» марта  2017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с. Кислый Ключ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spacing w:line="276" w:lineRule="auto"/>
        <w:jc w:val="both"/>
        <w:rPr>
          <w:sz w:val="10"/>
          <w:szCs w:val="10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p w:rsidR="009A191E" w:rsidRDefault="009A191E" w:rsidP="009A191E">
      <w:pPr>
        <w:pStyle w:val="a3"/>
        <w:ind w:left="1080"/>
        <w:rPr>
          <w:sz w:val="28"/>
          <w:szCs w:val="28"/>
        </w:rPr>
      </w:pP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Государственное автономное учреждение здравоохранения Амурской области «Санаторий «Василек»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Кислый Ключ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7421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своевременной очистки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E304FE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№3                                    </w:t>
      </w:r>
    </w:p>
    <w:p w:rsidR="009A191E" w:rsidRDefault="009A191E" w:rsidP="00E30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Глава Гонжинского сельсовета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04FE">
        <w:rPr>
          <w:sz w:val="28"/>
          <w:szCs w:val="28"/>
        </w:rPr>
        <w:t>_________________И.И. Баннов</w:t>
      </w:r>
    </w:p>
    <w:p w:rsidR="009A191E" w:rsidRDefault="009A191E" w:rsidP="00E30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75E54">
        <w:rPr>
          <w:sz w:val="28"/>
          <w:szCs w:val="28"/>
        </w:rPr>
        <w:t xml:space="preserve">                             «03» марта  2017</w:t>
      </w:r>
      <w:r>
        <w:rPr>
          <w:sz w:val="28"/>
          <w:szCs w:val="28"/>
        </w:rPr>
        <w:t xml:space="preserve"> года</w:t>
      </w:r>
    </w:p>
    <w:p w:rsidR="009A191E" w:rsidRDefault="009A191E" w:rsidP="00E304FE">
      <w:pPr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населенного пункта, подверженного угрозе лесных пожаров</w:t>
      </w:r>
    </w:p>
    <w:p w:rsidR="009A191E" w:rsidRDefault="009A191E" w:rsidP="009A191E">
      <w:pPr>
        <w:spacing w:line="276" w:lineRule="auto"/>
        <w:jc w:val="center"/>
        <w:rPr>
          <w:sz w:val="28"/>
          <w:szCs w:val="28"/>
        </w:rPr>
      </w:pP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         – Муниципальное образование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Гонжинский сельсовет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поселения                          – блок пост  Нюкжа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</w:t>
      </w:r>
    </w:p>
    <w:p w:rsidR="009A191E" w:rsidRDefault="009A191E" w:rsidP="009A19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  – РФ</w:t>
      </w:r>
    </w:p>
    <w:p w:rsidR="009A191E" w:rsidRDefault="009A191E" w:rsidP="009A191E">
      <w:pPr>
        <w:pStyle w:val="a3"/>
        <w:spacing w:line="276" w:lineRule="auto"/>
        <w:ind w:left="1080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Общее сведения о населенном пункте</w:t>
      </w:r>
    </w:p>
    <w:p w:rsidR="009A191E" w:rsidRDefault="009A191E" w:rsidP="009A191E">
      <w:pPr>
        <w:spacing w:line="276" w:lineRule="auto"/>
        <w:jc w:val="center"/>
        <w:rPr>
          <w:sz w:val="10"/>
          <w:szCs w:val="10"/>
        </w:rPr>
      </w:pPr>
    </w:p>
    <w:p w:rsidR="009A191E" w:rsidRDefault="009A191E" w:rsidP="009A191E">
      <w:pPr>
        <w:pStyle w:val="ConsPlusNormal0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48"/>
        <w:gridCol w:w="1893"/>
      </w:tblGrid>
      <w:tr w:rsidR="009A191E" w:rsidTr="009A191E">
        <w:trPr>
          <w:trHeight w:val="3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</w:t>
            </w:r>
          </w:p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A191E" w:rsidTr="009A191E">
        <w:trPr>
          <w:trHeight w:val="2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населенного пункта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кв.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A191E" w:rsidTr="009A191E">
        <w:trPr>
          <w:trHeight w:val="4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протяженность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 ( километров)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14,009</w:t>
            </w:r>
          </w:p>
        </w:tc>
      </w:tr>
      <w:tr w:rsidR="009A191E" w:rsidTr="009A191E">
        <w:trPr>
          <w:trHeight w:val="6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городских хвойных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смешанных) лесов, расположенных на землях населенного пункта    ( гектаров)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6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9A191E" w:rsidRDefault="009A191E" w:rsidP="009A191E">
      <w:pPr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 территориальным делением.</w:t>
      </w:r>
    </w:p>
    <w:tbl>
      <w:tblPr>
        <w:tblW w:w="95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59"/>
        <w:gridCol w:w="1742"/>
        <w:gridCol w:w="1808"/>
        <w:gridCol w:w="1975"/>
      </w:tblGrid>
      <w:tr w:rsidR="009A191E" w:rsidTr="009A191E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пациентов</w:t>
            </w:r>
          </w:p>
          <w:p w:rsidR="009A191E" w:rsidRDefault="009A191E">
            <w:pPr>
              <w:pStyle w:val="a3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(отдыхающих)</w:t>
            </w:r>
          </w:p>
        </w:tc>
      </w:tr>
      <w:tr w:rsidR="009A191E" w:rsidTr="009A191E">
        <w:trPr>
          <w:trHeight w:val="2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 w:rsidP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D74216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9A191E" w:rsidRDefault="009A191E" w:rsidP="009A191E">
      <w:pPr>
        <w:pStyle w:val="a3"/>
        <w:ind w:left="1080"/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ближайших к населенному пункту подразделениях пожарной охраны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1.Подразделения пожарной охраны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наименование, вид), дислоцированные на территории населенного пункта, адрес: </w:t>
      </w:r>
      <w:r>
        <w:rPr>
          <w:sz w:val="28"/>
          <w:szCs w:val="28"/>
          <w:u w:val="single"/>
        </w:rPr>
        <w:t xml:space="preserve">Пожарный пост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онжа</w:t>
      </w:r>
      <w:proofErr w:type="spellEnd"/>
      <w:r>
        <w:rPr>
          <w:sz w:val="28"/>
          <w:szCs w:val="28"/>
          <w:u w:val="single"/>
        </w:rPr>
        <w:t xml:space="preserve"> ПЧ-33 </w:t>
      </w:r>
      <w:proofErr w:type="spellStart"/>
      <w:r>
        <w:rPr>
          <w:sz w:val="28"/>
          <w:szCs w:val="28"/>
          <w:u w:val="single"/>
        </w:rPr>
        <w:t>с.Гонжа</w:t>
      </w:r>
      <w:proofErr w:type="spellEnd"/>
      <w:r>
        <w:rPr>
          <w:sz w:val="28"/>
          <w:szCs w:val="28"/>
          <w:u w:val="single"/>
        </w:rPr>
        <w:t xml:space="preserve"> ул. Партизанская,20А</w:t>
      </w:r>
    </w:p>
    <w:p w:rsidR="009A191E" w:rsidRDefault="009A191E" w:rsidP="009A1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Ближайшее к населенному пункту подразделение пожарной охраны </w:t>
      </w:r>
    </w:p>
    <w:p w:rsidR="009A191E" w:rsidRDefault="009A191E" w:rsidP="009A19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 наименование, вид), адрес </w:t>
      </w:r>
      <w:r>
        <w:rPr>
          <w:sz w:val="28"/>
          <w:szCs w:val="28"/>
          <w:u w:val="single"/>
        </w:rPr>
        <w:t>Государственное казенное учреждение Амурской области «9 отряд противопожарной службы п</w:t>
      </w:r>
      <w:proofErr w:type="gramStart"/>
      <w:r>
        <w:rPr>
          <w:sz w:val="28"/>
          <w:szCs w:val="28"/>
          <w:u w:val="single"/>
        </w:rPr>
        <w:t>.М</w:t>
      </w:r>
      <w:proofErr w:type="gramEnd"/>
      <w:r>
        <w:rPr>
          <w:sz w:val="28"/>
          <w:szCs w:val="28"/>
          <w:u w:val="single"/>
        </w:rPr>
        <w:t>агдагачи ул. К.Маркса,52</w:t>
      </w:r>
    </w:p>
    <w:p w:rsidR="009A191E" w:rsidRDefault="009A191E" w:rsidP="009A191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2704"/>
        <w:gridCol w:w="2257"/>
      </w:tblGrid>
      <w:tr w:rsidR="00C37851" w:rsidTr="00A1055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37851" w:rsidTr="00A10551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 Иван Иванович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 Гонжинского сельсовета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8(41653)95-0-12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89146178662</w:t>
            </w:r>
          </w:p>
        </w:tc>
      </w:tr>
      <w:tr w:rsidR="00C37851" w:rsidTr="00A10551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Радионов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пожарного поста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онжа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8(41653)95-1-36</w:t>
            </w:r>
          </w:p>
          <w:p w:rsidR="00C37851" w:rsidRDefault="00C37851" w:rsidP="00A105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89145621902</w:t>
            </w:r>
          </w:p>
        </w:tc>
      </w:tr>
    </w:tbl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 помощи пострадавшим</w:t>
      </w: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требований пожарной безопасности</w:t>
      </w:r>
    </w:p>
    <w:tbl>
      <w:tblPr>
        <w:tblpPr w:leftFromText="180" w:rightFromText="180" w:bottomFromText="200" w:vertAnchor="text" w:horzAnchor="margin" w:tblpY="8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96"/>
        <w:gridCol w:w="2199"/>
      </w:tblGrid>
      <w:tr w:rsidR="009A191E" w:rsidTr="009A191E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выполнении</w:t>
            </w:r>
          </w:p>
        </w:tc>
      </w:tr>
      <w:tr w:rsidR="009A191E" w:rsidTr="009A191E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 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участками)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Звуковая система оповещения населения о чрезвычайной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ситуации, а также телефонная связь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радиосвязь) для сообщения о пожаре</w:t>
            </w:r>
          </w:p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A191E" w:rsidTr="009A191E">
        <w:trPr>
          <w:trHeight w:val="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вода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191E" w:rsidTr="009A191E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команд)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  <w:tr w:rsidR="009A191E" w:rsidTr="009A191E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мероприятий по обеспечению пожарной безопасности в планах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программах) развития территорий населенного пункта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E" w:rsidRDefault="009A19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Имеется </w:t>
            </w:r>
          </w:p>
        </w:tc>
      </w:tr>
    </w:tbl>
    <w:p w:rsidR="009A191E" w:rsidRDefault="009A191E" w:rsidP="009A191E">
      <w:pPr>
        <w:jc w:val="both"/>
        <w:rPr>
          <w:sz w:val="28"/>
          <w:szCs w:val="28"/>
        </w:rPr>
      </w:pPr>
    </w:p>
    <w:p w:rsidR="009A191E" w:rsidRDefault="009A191E" w:rsidP="009A191E">
      <w:pPr>
        <w:jc w:val="both"/>
        <w:rPr>
          <w:sz w:val="28"/>
          <w:szCs w:val="28"/>
        </w:rPr>
      </w:pPr>
    </w:p>
    <w:p w:rsidR="007746E2" w:rsidRDefault="007746E2"/>
    <w:sectPr w:rsidR="007746E2" w:rsidSect="007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5A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01E4"/>
    <w:multiLevelType w:val="hybridMultilevel"/>
    <w:tmpl w:val="968E693E"/>
    <w:lvl w:ilvl="0" w:tplc="71EA789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53EE7"/>
    <w:multiLevelType w:val="hybridMultilevel"/>
    <w:tmpl w:val="4B5C709C"/>
    <w:lvl w:ilvl="0" w:tplc="F6E2C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1E"/>
    <w:rsid w:val="00022899"/>
    <w:rsid w:val="00083990"/>
    <w:rsid w:val="00107A94"/>
    <w:rsid w:val="001770EB"/>
    <w:rsid w:val="001A4CBA"/>
    <w:rsid w:val="001E642C"/>
    <w:rsid w:val="00226E1B"/>
    <w:rsid w:val="00254452"/>
    <w:rsid w:val="00321618"/>
    <w:rsid w:val="00334D2D"/>
    <w:rsid w:val="00357216"/>
    <w:rsid w:val="00374C1D"/>
    <w:rsid w:val="003A1942"/>
    <w:rsid w:val="003C1EAE"/>
    <w:rsid w:val="0040166A"/>
    <w:rsid w:val="00457D8F"/>
    <w:rsid w:val="0054576F"/>
    <w:rsid w:val="007746E2"/>
    <w:rsid w:val="008377E6"/>
    <w:rsid w:val="00875E54"/>
    <w:rsid w:val="008F47AF"/>
    <w:rsid w:val="00944D80"/>
    <w:rsid w:val="00997CA9"/>
    <w:rsid w:val="009A191E"/>
    <w:rsid w:val="00A075F5"/>
    <w:rsid w:val="00A43817"/>
    <w:rsid w:val="00AC7E92"/>
    <w:rsid w:val="00AE0F03"/>
    <w:rsid w:val="00B00B06"/>
    <w:rsid w:val="00B35C07"/>
    <w:rsid w:val="00BE4A49"/>
    <w:rsid w:val="00C37851"/>
    <w:rsid w:val="00CE2794"/>
    <w:rsid w:val="00D0788D"/>
    <w:rsid w:val="00D130AB"/>
    <w:rsid w:val="00D56DEF"/>
    <w:rsid w:val="00D74216"/>
    <w:rsid w:val="00D913B4"/>
    <w:rsid w:val="00DC0755"/>
    <w:rsid w:val="00DE2D7B"/>
    <w:rsid w:val="00E24146"/>
    <w:rsid w:val="00E304FE"/>
    <w:rsid w:val="00E405A9"/>
    <w:rsid w:val="00E81FC0"/>
    <w:rsid w:val="00E915E5"/>
    <w:rsid w:val="00F7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1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A191E"/>
    <w:rPr>
      <w:rFonts w:ascii="Arial" w:hAnsi="Arial" w:cs="Arial"/>
    </w:rPr>
  </w:style>
  <w:style w:type="paragraph" w:customStyle="1" w:styleId="ConsPlusNormal0">
    <w:name w:val="ConsPlusNormal"/>
    <w:link w:val="ConsPlusNormal"/>
    <w:rsid w:val="009A1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2017-03-07T00:47:00Z</cp:lastPrinted>
  <dcterms:created xsi:type="dcterms:W3CDTF">2015-01-27T01:31:00Z</dcterms:created>
  <dcterms:modified xsi:type="dcterms:W3CDTF">2017-03-07T00:49:00Z</dcterms:modified>
</cp:coreProperties>
</file>