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BF" w:rsidRPr="004C383C" w:rsidRDefault="004242BF" w:rsidP="004242BF">
      <w:pPr>
        <w:pStyle w:val="Style1"/>
        <w:widowControl/>
        <w:ind w:firstLine="709"/>
        <w:rPr>
          <w:rStyle w:val="FontStyle11"/>
          <w:b w:val="0"/>
          <w:spacing w:val="2"/>
          <w:position w:val="2"/>
          <w:szCs w:val="28"/>
        </w:rPr>
      </w:pPr>
      <w:r w:rsidRPr="004C383C">
        <w:rPr>
          <w:rStyle w:val="FontStyle11"/>
          <w:spacing w:val="2"/>
          <w:position w:val="2"/>
          <w:szCs w:val="28"/>
        </w:rPr>
        <w:t xml:space="preserve">РОССИЙСКАЯ ФЕДЕРАЦИЯ </w:t>
      </w:r>
    </w:p>
    <w:p w:rsidR="004242BF" w:rsidRPr="004C383C" w:rsidRDefault="004242BF" w:rsidP="004242BF">
      <w:pPr>
        <w:pStyle w:val="Style1"/>
        <w:widowControl/>
        <w:ind w:firstLine="709"/>
        <w:rPr>
          <w:rStyle w:val="FontStyle11"/>
          <w:b w:val="0"/>
          <w:spacing w:val="2"/>
          <w:position w:val="2"/>
          <w:sz w:val="28"/>
          <w:szCs w:val="28"/>
        </w:rPr>
      </w:pPr>
      <w:r w:rsidRPr="004C383C">
        <w:rPr>
          <w:rStyle w:val="FontStyle11"/>
          <w:spacing w:val="2"/>
          <w:position w:val="2"/>
          <w:sz w:val="28"/>
          <w:szCs w:val="28"/>
        </w:rPr>
        <w:t>ГОНЖИНСКИЙ СЕЛЬСКИЙ СОВЕТ НАРОДНЫХ ДЕПУТАТОВ МАГДАГАЧИНСКОГО  РАЙОНА АМУРСКОЙ ОБЛАСТИ</w:t>
      </w:r>
    </w:p>
    <w:p w:rsidR="004242BF" w:rsidRPr="004C383C" w:rsidRDefault="004242BF" w:rsidP="004242BF">
      <w:pPr>
        <w:pStyle w:val="Style2"/>
        <w:widowControl/>
        <w:ind w:firstLine="709"/>
        <w:jc w:val="center"/>
        <w:rPr>
          <w:rFonts w:ascii="Times New Roman" w:hAnsi="Times New Roman"/>
          <w:spacing w:val="2"/>
          <w:position w:val="2"/>
          <w:sz w:val="28"/>
          <w:szCs w:val="28"/>
        </w:rPr>
      </w:pPr>
    </w:p>
    <w:p w:rsidR="004242BF" w:rsidRPr="004C383C" w:rsidRDefault="004242BF" w:rsidP="004242BF">
      <w:pPr>
        <w:pStyle w:val="Style2"/>
        <w:widowControl/>
        <w:ind w:firstLine="709"/>
        <w:jc w:val="center"/>
        <w:rPr>
          <w:rStyle w:val="FontStyle12"/>
          <w:b/>
          <w:spacing w:val="2"/>
          <w:position w:val="2"/>
          <w:sz w:val="28"/>
          <w:szCs w:val="28"/>
        </w:rPr>
      </w:pPr>
    </w:p>
    <w:p w:rsidR="004242BF" w:rsidRPr="004C383C" w:rsidRDefault="004242BF" w:rsidP="004242BF">
      <w:pPr>
        <w:pStyle w:val="Style2"/>
        <w:widowControl/>
        <w:ind w:firstLine="709"/>
        <w:jc w:val="center"/>
        <w:rPr>
          <w:rStyle w:val="FontStyle12"/>
          <w:b/>
          <w:spacing w:val="2"/>
          <w:position w:val="2"/>
          <w:sz w:val="28"/>
          <w:szCs w:val="28"/>
        </w:rPr>
      </w:pPr>
      <w:r w:rsidRPr="004C383C">
        <w:rPr>
          <w:rStyle w:val="FontStyle12"/>
          <w:b/>
          <w:spacing w:val="2"/>
          <w:position w:val="2"/>
          <w:sz w:val="28"/>
          <w:szCs w:val="28"/>
        </w:rPr>
        <w:t>РЕШЕНИЕ</w:t>
      </w:r>
    </w:p>
    <w:p w:rsidR="004242BF" w:rsidRDefault="004242BF" w:rsidP="004242BF">
      <w:pPr>
        <w:ind w:firstLine="709"/>
        <w:jc w:val="center"/>
        <w:rPr>
          <w:sz w:val="28"/>
          <w:szCs w:val="28"/>
        </w:rPr>
      </w:pPr>
    </w:p>
    <w:p w:rsidR="004242BF" w:rsidRPr="00735788" w:rsidRDefault="004242BF" w:rsidP="004242BF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марта  2021</w:t>
      </w:r>
      <w:r w:rsidRPr="00735788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 xml:space="preserve">58/105  </w:t>
      </w:r>
    </w:p>
    <w:p w:rsidR="004242BF" w:rsidRDefault="004242BF" w:rsidP="004242BF">
      <w:pPr>
        <w:ind w:firstLine="709"/>
        <w:rPr>
          <w:bCs/>
          <w:sz w:val="28"/>
          <w:szCs w:val="28"/>
        </w:rPr>
      </w:pPr>
    </w:p>
    <w:p w:rsidR="004242BF" w:rsidRDefault="004242BF" w:rsidP="00424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муниципальных предприятий и учреждений, имущество которых включено в реестр имущества  муниципальной собственности  Гонжинского сельсовета  по состоянию на 01.01.2021 г.»</w:t>
      </w:r>
    </w:p>
    <w:p w:rsidR="004242BF" w:rsidRDefault="004242BF" w:rsidP="004242BF">
      <w:pPr>
        <w:ind w:left="708" w:firstLine="709"/>
        <w:rPr>
          <w:sz w:val="20"/>
          <w:szCs w:val="20"/>
        </w:rPr>
      </w:pPr>
    </w:p>
    <w:p w:rsidR="004242BF" w:rsidRDefault="004242BF" w:rsidP="004242BF">
      <w:pPr>
        <w:ind w:left="708" w:firstLine="709"/>
        <w:rPr>
          <w:sz w:val="28"/>
          <w:szCs w:val="28"/>
        </w:rPr>
      </w:pPr>
    </w:p>
    <w:p w:rsidR="004242BF" w:rsidRDefault="004242BF" w:rsidP="004242BF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 перечень муниципальных предприятий и учреждений, имущество которых включены в перечни реестров муниципальной собственности Гонжинского сельсовета Совет народных депутатов</w:t>
      </w:r>
    </w:p>
    <w:p w:rsidR="004242BF" w:rsidRPr="00A33167" w:rsidRDefault="004242BF" w:rsidP="004242BF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  <w:b/>
          <w:bCs/>
          <w:spacing w:val="2"/>
          <w:position w:val="2"/>
          <w:sz w:val="28"/>
          <w:szCs w:val="28"/>
        </w:rPr>
      </w:pPr>
      <w:proofErr w:type="spellStart"/>
      <w:proofErr w:type="gramStart"/>
      <w:r w:rsidRPr="004C383C">
        <w:rPr>
          <w:rStyle w:val="FontStyle11"/>
          <w:spacing w:val="2"/>
          <w:position w:val="2"/>
          <w:sz w:val="28"/>
          <w:szCs w:val="28"/>
        </w:rPr>
        <w:t>р</w:t>
      </w:r>
      <w:proofErr w:type="spellEnd"/>
      <w:proofErr w:type="gramEnd"/>
      <w:r w:rsidRPr="004C383C">
        <w:rPr>
          <w:rStyle w:val="FontStyle11"/>
          <w:spacing w:val="2"/>
          <w:position w:val="2"/>
          <w:sz w:val="28"/>
          <w:szCs w:val="28"/>
        </w:rPr>
        <w:t xml:space="preserve"> е </w:t>
      </w:r>
      <w:proofErr w:type="spellStart"/>
      <w:r w:rsidRPr="004C383C">
        <w:rPr>
          <w:rStyle w:val="FontStyle11"/>
          <w:spacing w:val="2"/>
          <w:position w:val="2"/>
          <w:sz w:val="28"/>
          <w:szCs w:val="28"/>
        </w:rPr>
        <w:t>ш</w:t>
      </w:r>
      <w:proofErr w:type="spellEnd"/>
      <w:r w:rsidRPr="004C383C">
        <w:rPr>
          <w:rStyle w:val="FontStyle11"/>
          <w:spacing w:val="2"/>
          <w:position w:val="2"/>
          <w:sz w:val="28"/>
          <w:szCs w:val="28"/>
        </w:rPr>
        <w:t xml:space="preserve"> и л:</w:t>
      </w:r>
    </w:p>
    <w:p w:rsidR="004242BF" w:rsidRDefault="004242BF" w:rsidP="004242BF">
      <w:pPr>
        <w:pStyle w:val="a3"/>
        <w:tabs>
          <w:tab w:val="left" w:pos="0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316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перечни муниципальных предприятий и учреждений, имущество которых включено в реестры имущества  муниципальной собственности  Гонжинского сельсовета  по состоянию на 01.01.2021 г. (приложение: 1, 2, 3, 4, 5, 6, 7, 8, 9, 10, 11, 12, 13 - прилагаются)</w:t>
      </w:r>
    </w:p>
    <w:p w:rsidR="004242BF" w:rsidRDefault="004242BF" w:rsidP="004242BF">
      <w:pPr>
        <w:tabs>
          <w:tab w:val="left" w:pos="0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Настоящее решение вступает в силу со дня подписания.  </w:t>
      </w:r>
    </w:p>
    <w:p w:rsidR="004242BF" w:rsidRDefault="004242BF" w:rsidP="004242BF">
      <w:pPr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2BF" w:rsidRDefault="004242BF" w:rsidP="004242BF">
      <w:pPr>
        <w:ind w:left="1068" w:right="282" w:firstLine="709"/>
        <w:rPr>
          <w:sz w:val="28"/>
          <w:szCs w:val="28"/>
        </w:rPr>
      </w:pPr>
    </w:p>
    <w:p w:rsidR="004242BF" w:rsidRDefault="004242BF" w:rsidP="004242B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242BF" w:rsidRDefault="004242BF" w:rsidP="004242B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Гонжинского сельсовета                                            И.И.Баннов</w:t>
      </w: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ind w:left="360" w:firstLine="709"/>
        <w:rPr>
          <w:sz w:val="28"/>
          <w:szCs w:val="28"/>
        </w:rPr>
      </w:pPr>
    </w:p>
    <w:p w:rsidR="004242BF" w:rsidRDefault="004242BF" w:rsidP="004242BF">
      <w:pPr>
        <w:rPr>
          <w:sz w:val="28"/>
          <w:szCs w:val="28"/>
        </w:rPr>
        <w:sectPr w:rsidR="004242BF" w:rsidSect="00FE64E3">
          <w:pgSz w:w="11906" w:h="16838"/>
          <w:pgMar w:top="1134" w:right="707" w:bottom="1134" w:left="1701" w:header="709" w:footer="709" w:gutter="0"/>
          <w:cols w:space="720"/>
        </w:sectPr>
      </w:pPr>
    </w:p>
    <w:p w:rsidR="004242BF" w:rsidRPr="004C383C" w:rsidRDefault="004242BF" w:rsidP="004242BF">
      <w:pPr>
        <w:pStyle w:val="Style1"/>
        <w:widowControl/>
        <w:rPr>
          <w:rStyle w:val="FontStyle11"/>
          <w:b w:val="0"/>
          <w:spacing w:val="2"/>
          <w:position w:val="2"/>
          <w:szCs w:val="28"/>
        </w:rPr>
      </w:pPr>
      <w:r w:rsidRPr="004C383C">
        <w:rPr>
          <w:rStyle w:val="FontStyle11"/>
          <w:spacing w:val="2"/>
          <w:position w:val="2"/>
          <w:szCs w:val="28"/>
        </w:rPr>
        <w:lastRenderedPageBreak/>
        <w:t xml:space="preserve">РОССИЙСКАЯ ФЕДЕРАЦИЯ </w:t>
      </w:r>
    </w:p>
    <w:p w:rsidR="004242BF" w:rsidRDefault="004242BF" w:rsidP="004242BF">
      <w:pPr>
        <w:pStyle w:val="Style1"/>
        <w:widowControl/>
        <w:rPr>
          <w:rStyle w:val="FontStyle11"/>
          <w:b w:val="0"/>
          <w:spacing w:val="2"/>
          <w:position w:val="2"/>
          <w:sz w:val="28"/>
          <w:szCs w:val="28"/>
        </w:rPr>
      </w:pPr>
      <w:r>
        <w:rPr>
          <w:rStyle w:val="FontStyle11"/>
          <w:spacing w:val="2"/>
          <w:position w:val="2"/>
          <w:sz w:val="28"/>
          <w:szCs w:val="28"/>
        </w:rPr>
        <w:t xml:space="preserve">ГЛАВА МУНИЦИПАЛЬНОГО ОБРАЗОВАНИЯ ГОНЖИНСКОГО </w:t>
      </w:r>
    </w:p>
    <w:p w:rsidR="004242BF" w:rsidRPr="004C383C" w:rsidRDefault="004242BF" w:rsidP="004242BF">
      <w:pPr>
        <w:pStyle w:val="Style1"/>
        <w:widowControl/>
        <w:rPr>
          <w:rStyle w:val="FontStyle11"/>
          <w:b w:val="0"/>
          <w:spacing w:val="2"/>
          <w:position w:val="2"/>
          <w:sz w:val="28"/>
          <w:szCs w:val="28"/>
        </w:rPr>
      </w:pPr>
      <w:r>
        <w:rPr>
          <w:rStyle w:val="FontStyle11"/>
          <w:spacing w:val="2"/>
          <w:position w:val="2"/>
          <w:sz w:val="28"/>
          <w:szCs w:val="28"/>
        </w:rPr>
        <w:t xml:space="preserve">СЕЛЬСОВЕТА </w:t>
      </w:r>
      <w:r w:rsidRPr="004C383C">
        <w:rPr>
          <w:rStyle w:val="FontStyle11"/>
          <w:spacing w:val="2"/>
          <w:position w:val="2"/>
          <w:sz w:val="28"/>
          <w:szCs w:val="28"/>
        </w:rPr>
        <w:t>МАГДАГАЧИНСКОГО  РАЙОНА АМУРСКОЙ ОБЛАСТИ</w:t>
      </w:r>
    </w:p>
    <w:p w:rsidR="004242BF" w:rsidRPr="004C383C" w:rsidRDefault="004242BF" w:rsidP="004242BF">
      <w:pPr>
        <w:pStyle w:val="Style2"/>
        <w:widowControl/>
        <w:jc w:val="center"/>
        <w:rPr>
          <w:rFonts w:ascii="Times New Roman" w:hAnsi="Times New Roman"/>
          <w:spacing w:val="2"/>
          <w:position w:val="2"/>
          <w:sz w:val="28"/>
          <w:szCs w:val="28"/>
        </w:rPr>
      </w:pPr>
    </w:p>
    <w:p w:rsidR="004242BF" w:rsidRPr="004C383C" w:rsidRDefault="004242BF" w:rsidP="004242BF">
      <w:pPr>
        <w:pStyle w:val="Style2"/>
        <w:widowControl/>
        <w:jc w:val="center"/>
        <w:rPr>
          <w:rStyle w:val="FontStyle12"/>
          <w:b/>
          <w:spacing w:val="2"/>
          <w:position w:val="2"/>
          <w:sz w:val="28"/>
          <w:szCs w:val="28"/>
        </w:rPr>
      </w:pPr>
    </w:p>
    <w:p w:rsidR="004242BF" w:rsidRPr="004C383C" w:rsidRDefault="004242BF" w:rsidP="004242BF">
      <w:pPr>
        <w:pStyle w:val="Style2"/>
        <w:widowControl/>
        <w:jc w:val="center"/>
        <w:rPr>
          <w:rStyle w:val="FontStyle12"/>
          <w:b/>
          <w:spacing w:val="2"/>
          <w:position w:val="2"/>
          <w:sz w:val="28"/>
          <w:szCs w:val="28"/>
        </w:rPr>
      </w:pPr>
      <w:r>
        <w:rPr>
          <w:rStyle w:val="FontStyle12"/>
          <w:b/>
          <w:spacing w:val="2"/>
          <w:position w:val="2"/>
          <w:sz w:val="28"/>
          <w:szCs w:val="28"/>
        </w:rPr>
        <w:t>ПОСТАНОВЛЕНИЕ</w:t>
      </w:r>
    </w:p>
    <w:p w:rsidR="004242BF" w:rsidRPr="004C383C" w:rsidRDefault="004242BF" w:rsidP="004242BF">
      <w:pPr>
        <w:pStyle w:val="Style2"/>
        <w:widowControl/>
        <w:jc w:val="center"/>
        <w:rPr>
          <w:rStyle w:val="FontStyle12"/>
          <w:b/>
          <w:spacing w:val="2"/>
          <w:position w:val="2"/>
          <w:sz w:val="28"/>
          <w:szCs w:val="28"/>
        </w:rPr>
      </w:pPr>
    </w:p>
    <w:p w:rsidR="004242BF" w:rsidRPr="00646A96" w:rsidRDefault="004242BF" w:rsidP="004242BF">
      <w:pPr>
        <w:pStyle w:val="Style2"/>
        <w:widowControl/>
        <w:jc w:val="center"/>
        <w:rPr>
          <w:rStyle w:val="FontStyle12"/>
          <w:spacing w:val="2"/>
          <w:position w:val="2"/>
          <w:sz w:val="28"/>
          <w:szCs w:val="28"/>
          <w:u w:val="single"/>
        </w:rPr>
      </w:pPr>
      <w:r>
        <w:rPr>
          <w:rStyle w:val="FontStyle12"/>
          <w:spacing w:val="2"/>
          <w:position w:val="2"/>
          <w:sz w:val="28"/>
          <w:szCs w:val="28"/>
          <w:u w:val="single"/>
        </w:rPr>
        <w:t>11 марта  2021 г.</w:t>
      </w:r>
      <w:r w:rsidRPr="00646A96">
        <w:rPr>
          <w:rStyle w:val="FontStyle12"/>
          <w:spacing w:val="2"/>
          <w:position w:val="2"/>
          <w:sz w:val="28"/>
          <w:szCs w:val="28"/>
          <w:u w:val="single"/>
        </w:rPr>
        <w:t xml:space="preserve">   №</w:t>
      </w:r>
      <w:r>
        <w:rPr>
          <w:rStyle w:val="FontStyle12"/>
          <w:spacing w:val="2"/>
          <w:position w:val="2"/>
          <w:sz w:val="28"/>
          <w:szCs w:val="28"/>
          <w:u w:val="single"/>
        </w:rPr>
        <w:t xml:space="preserve"> 21 </w:t>
      </w:r>
      <w:r w:rsidRPr="00646A96">
        <w:rPr>
          <w:rStyle w:val="FontStyle12"/>
          <w:spacing w:val="2"/>
          <w:position w:val="2"/>
          <w:sz w:val="28"/>
          <w:szCs w:val="28"/>
          <w:u w:val="single"/>
        </w:rPr>
        <w:t xml:space="preserve">  </w:t>
      </w:r>
    </w:p>
    <w:p w:rsidR="004242BF" w:rsidRPr="002C3340" w:rsidRDefault="004242BF" w:rsidP="004242BF">
      <w:pPr>
        <w:ind w:firstLine="709"/>
        <w:rPr>
          <w:sz w:val="22"/>
          <w:szCs w:val="28"/>
        </w:rPr>
      </w:pPr>
      <w:r w:rsidRPr="002C3340">
        <w:rPr>
          <w:sz w:val="22"/>
          <w:szCs w:val="28"/>
        </w:rPr>
        <w:t xml:space="preserve">                                            </w:t>
      </w:r>
      <w:r>
        <w:rPr>
          <w:sz w:val="22"/>
          <w:szCs w:val="28"/>
        </w:rPr>
        <w:t xml:space="preserve">                 </w:t>
      </w:r>
      <w:r w:rsidRPr="002C3340">
        <w:rPr>
          <w:sz w:val="22"/>
          <w:szCs w:val="28"/>
        </w:rPr>
        <w:t xml:space="preserve">    с. Гонжа</w:t>
      </w:r>
    </w:p>
    <w:p w:rsidR="004242BF" w:rsidRDefault="004242BF" w:rsidP="004242BF">
      <w:pPr>
        <w:ind w:firstLine="709"/>
        <w:rPr>
          <w:sz w:val="28"/>
          <w:szCs w:val="28"/>
        </w:rPr>
      </w:pPr>
    </w:p>
    <w:p w:rsidR="004242BF" w:rsidRDefault="004242BF" w:rsidP="004242BF">
      <w:pPr>
        <w:ind w:firstLine="709"/>
        <w:rPr>
          <w:sz w:val="28"/>
          <w:szCs w:val="28"/>
        </w:rPr>
      </w:pPr>
    </w:p>
    <w:p w:rsidR="004242BF" w:rsidRDefault="004242BF" w:rsidP="004242B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муниципальных предприятий и учреждений, имущество которых включено в реестр имущества  муниципальной собственности  Гонжинского сельсовета  по состоянию на 01.01.2021 г.»</w:t>
      </w:r>
    </w:p>
    <w:p w:rsidR="004242BF" w:rsidRDefault="004242BF" w:rsidP="004242BF">
      <w:pPr>
        <w:tabs>
          <w:tab w:val="left" w:pos="1222"/>
        </w:tabs>
        <w:ind w:firstLine="709"/>
        <w:jc w:val="center"/>
        <w:rPr>
          <w:sz w:val="28"/>
          <w:szCs w:val="28"/>
        </w:rPr>
      </w:pPr>
    </w:p>
    <w:p w:rsidR="004242BF" w:rsidRDefault="004242BF" w:rsidP="0042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представленное решение сессии Совета народных депутатов  «Об утверждении перечня муниципальных предприятий и учреждений, имущество которых включено в реестр имущества  муниципальной собственности  Гонжинского сельсовета  по состоянию на 01.01.2020 г.»  за № 58/105 от  11.03.2021 года</w:t>
      </w:r>
    </w:p>
    <w:p w:rsidR="004242BF" w:rsidRDefault="004242BF" w:rsidP="004242BF">
      <w:pPr>
        <w:ind w:firstLine="709"/>
        <w:jc w:val="both"/>
        <w:rPr>
          <w:sz w:val="28"/>
          <w:szCs w:val="28"/>
        </w:rPr>
      </w:pPr>
      <w:r w:rsidRPr="00E222F4">
        <w:rPr>
          <w:b/>
          <w:sz w:val="28"/>
          <w:szCs w:val="28"/>
        </w:rPr>
        <w:t xml:space="preserve"> </w:t>
      </w:r>
      <w:proofErr w:type="spellStart"/>
      <w:proofErr w:type="gramStart"/>
      <w:r w:rsidRPr="00E222F4">
        <w:rPr>
          <w:b/>
          <w:sz w:val="28"/>
          <w:szCs w:val="28"/>
        </w:rPr>
        <w:t>п</w:t>
      </w:r>
      <w:proofErr w:type="spellEnd"/>
      <w:proofErr w:type="gramEnd"/>
      <w:r w:rsidRPr="00E222F4">
        <w:rPr>
          <w:b/>
          <w:sz w:val="28"/>
          <w:szCs w:val="28"/>
        </w:rPr>
        <w:t xml:space="preserve"> о с т а </w:t>
      </w:r>
      <w:proofErr w:type="spellStart"/>
      <w:r w:rsidRPr="00E222F4">
        <w:rPr>
          <w:b/>
          <w:sz w:val="28"/>
          <w:szCs w:val="28"/>
        </w:rPr>
        <w:t>н</w:t>
      </w:r>
      <w:proofErr w:type="spellEnd"/>
      <w:r w:rsidRPr="00E222F4"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4242BF" w:rsidRDefault="004242BF" w:rsidP="004242BF">
      <w:pPr>
        <w:pStyle w:val="a3"/>
        <w:tabs>
          <w:tab w:val="left" w:pos="0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316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перечни муниципальных предприятий и учреждений, имущество которых включено в реестры имущества  муниципальной собственности  Гонжинского сельсовета  по состоянию на 01.01.2021 г. (приложение: 1, 2, 3, 4, 5, 6, 7, 8, 9, 10, 11, 12, 13 - прилагаются)</w:t>
      </w:r>
    </w:p>
    <w:p w:rsidR="004242BF" w:rsidRPr="00C55D78" w:rsidRDefault="004242BF" w:rsidP="004242BF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5D78">
        <w:rPr>
          <w:sz w:val="28"/>
          <w:szCs w:val="28"/>
        </w:rPr>
        <w:t xml:space="preserve"> </w:t>
      </w:r>
      <w:proofErr w:type="gramStart"/>
      <w:r w:rsidRPr="00C55D78">
        <w:rPr>
          <w:sz w:val="28"/>
          <w:szCs w:val="28"/>
        </w:rPr>
        <w:t>Контроль за</w:t>
      </w:r>
      <w:proofErr w:type="gramEnd"/>
      <w:r w:rsidRPr="00C55D78">
        <w:rPr>
          <w:sz w:val="28"/>
          <w:szCs w:val="28"/>
        </w:rPr>
        <w:t xml:space="preserve"> данным постановлением возложить на специалиста по земле и имуществу Барма И.А.  </w:t>
      </w:r>
    </w:p>
    <w:p w:rsidR="004242BF" w:rsidRDefault="004242BF" w:rsidP="004242BF">
      <w:pPr>
        <w:rPr>
          <w:sz w:val="28"/>
          <w:szCs w:val="28"/>
        </w:rPr>
      </w:pPr>
    </w:p>
    <w:p w:rsidR="004242BF" w:rsidRDefault="004242BF" w:rsidP="0042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242BF" w:rsidRDefault="004242BF" w:rsidP="004242BF">
      <w:pPr>
        <w:jc w:val="right"/>
        <w:rPr>
          <w:sz w:val="28"/>
          <w:szCs w:val="28"/>
        </w:rPr>
        <w:sectPr w:rsidR="004242BF" w:rsidSect="004242BF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И.И.Баннов</w:t>
      </w:r>
    </w:p>
    <w:tbl>
      <w:tblPr>
        <w:tblW w:w="14300" w:type="dxa"/>
        <w:tblInd w:w="93" w:type="dxa"/>
        <w:tblLook w:val="04A0"/>
      </w:tblPr>
      <w:tblGrid>
        <w:gridCol w:w="540"/>
        <w:gridCol w:w="1600"/>
        <w:gridCol w:w="2100"/>
        <w:gridCol w:w="1760"/>
        <w:gridCol w:w="1820"/>
        <w:gridCol w:w="1360"/>
        <w:gridCol w:w="1080"/>
        <w:gridCol w:w="1080"/>
        <w:gridCol w:w="2960"/>
      </w:tblGrid>
      <w:tr w:rsidR="004242BF" w:rsidRPr="004242BF" w:rsidTr="004242BF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jc w:val="right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Гонжинского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2BF">
              <w:rPr>
                <w:color w:val="000000"/>
                <w:sz w:val="20"/>
                <w:szCs w:val="20"/>
              </w:rPr>
              <w:t>сельского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народных депутатов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2BF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11.03.2021 № 58/105</w:t>
            </w:r>
          </w:p>
        </w:tc>
      </w:tr>
      <w:tr w:rsidR="004242BF" w:rsidRPr="004242BF" w:rsidTr="004242BF">
        <w:trPr>
          <w:trHeight w:val="840"/>
        </w:trPr>
        <w:tc>
          <w:tcPr>
            <w:tcW w:w="143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ПЕРЕЧЕНЬ МУНИЦИПАЛЬНЫХ ПРЕДПРИЯТИЙ И УЧРЕЖДЕНИЙ, ИМУЩЕСТВО КОТОРЫХ ВКЛЮЧЕНО В РЕЕСТР ИМУЩЕСТВА 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 xml:space="preserve"> СОБСТВЕНННОСТИ ГОНЖИНСКОГО СЕЛЬСОВЕТА</w:t>
            </w:r>
            <w:r w:rsidRPr="004242BF">
              <w:rPr>
                <w:color w:val="000000"/>
                <w:sz w:val="20"/>
                <w:szCs w:val="20"/>
              </w:rPr>
              <w:br/>
              <w:t>по состоянию на 01.01.2021 г.</w:t>
            </w:r>
          </w:p>
        </w:tc>
      </w:tr>
      <w:tr w:rsidR="004242BF" w:rsidRPr="004242BF" w:rsidTr="004242BF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242B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ОКПО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ОКОГУ</w:t>
            </w:r>
          </w:p>
        </w:tc>
      </w:tr>
      <w:tr w:rsidR="004242BF" w:rsidRPr="004242BF" w:rsidTr="004242BF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</w:t>
            </w:r>
          </w:p>
        </w:tc>
      </w:tr>
      <w:tr w:rsidR="004242BF" w:rsidRPr="004242BF" w:rsidTr="004242BF">
        <w:trPr>
          <w:trHeight w:val="243"/>
        </w:trPr>
        <w:tc>
          <w:tcPr>
            <w:tcW w:w="1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42BF">
              <w:rPr>
                <w:b/>
                <w:bCs/>
                <w:color w:val="000000"/>
                <w:sz w:val="20"/>
                <w:szCs w:val="20"/>
              </w:rPr>
              <w:t>МУНИЦИПАЛЬНЫЕ УЧРЕЖДЕНИЯ</w:t>
            </w:r>
          </w:p>
        </w:tc>
      </w:tr>
      <w:tr w:rsidR="004242BF" w:rsidRPr="004242BF" w:rsidTr="004242BF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Администрация Гонжинского сельсовета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676110, Амурская область, Магдагачинский район, с. Гонжа, ул. Драгалина, 30А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1022800930030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2818000974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281801001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4108094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10631404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32500</w:t>
            </w:r>
          </w:p>
        </w:tc>
      </w:tr>
    </w:tbl>
    <w:p w:rsidR="00750798" w:rsidRDefault="00750798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tbl>
      <w:tblPr>
        <w:tblW w:w="15340" w:type="dxa"/>
        <w:tblInd w:w="93" w:type="dxa"/>
        <w:tblLook w:val="04A0"/>
      </w:tblPr>
      <w:tblGrid>
        <w:gridCol w:w="519"/>
        <w:gridCol w:w="1127"/>
        <w:gridCol w:w="1197"/>
        <w:gridCol w:w="1587"/>
        <w:gridCol w:w="1783"/>
        <w:gridCol w:w="970"/>
        <w:gridCol w:w="1036"/>
        <w:gridCol w:w="1009"/>
        <w:gridCol w:w="1066"/>
        <w:gridCol w:w="1116"/>
        <w:gridCol w:w="1389"/>
        <w:gridCol w:w="1245"/>
        <w:gridCol w:w="1296"/>
      </w:tblGrid>
      <w:tr w:rsidR="004242BF" w:rsidRPr="004242BF" w:rsidTr="004242BF">
        <w:trPr>
          <w:trHeight w:val="103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jc w:val="right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4242BF">
              <w:rPr>
                <w:color w:val="000000"/>
                <w:sz w:val="20"/>
                <w:szCs w:val="20"/>
              </w:rPr>
              <w:br/>
              <w:t>к Положению о  порядке ведения реестра муниципального имущества муниципального образования Гонжинский сельсовет</w:t>
            </w:r>
          </w:p>
        </w:tc>
      </w:tr>
      <w:tr w:rsidR="004242BF" w:rsidRPr="004242BF" w:rsidTr="004242BF">
        <w:trPr>
          <w:trHeight w:val="1110"/>
        </w:trPr>
        <w:tc>
          <w:tcPr>
            <w:tcW w:w="1534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4242BF">
              <w:rPr>
                <w:color w:val="000000"/>
                <w:sz w:val="20"/>
                <w:szCs w:val="20"/>
              </w:rPr>
              <w:br/>
              <w:t>РАЗДЕЛ  I. НЕДВИЖИМОЕ ИМУЩЕСТВО</w:t>
            </w:r>
            <w:r w:rsidRPr="004242BF">
              <w:rPr>
                <w:color w:val="000000"/>
                <w:sz w:val="20"/>
                <w:szCs w:val="20"/>
              </w:rPr>
              <w:br/>
              <w:t xml:space="preserve">Подраздел 1. Муниципальные жилые здания, жилые помещения </w:t>
            </w:r>
            <w:r w:rsidRPr="004242BF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4242BF" w:rsidRPr="004242BF" w:rsidTr="004242BF">
        <w:trPr>
          <w:trHeight w:val="3158"/>
        </w:trPr>
        <w:tc>
          <w:tcPr>
            <w:tcW w:w="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242B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балансовой стоимости недвижимого имущества, тыс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начисленной амортизации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кадастровой стоимости недвижимого имущества, тыс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Сведения о правообладателе муниципального недвижимого </w:t>
            </w:r>
            <w:proofErr w:type="spellStart"/>
            <w:r w:rsidRPr="004242BF">
              <w:rPr>
                <w:color w:val="000000"/>
                <w:sz w:val="20"/>
                <w:szCs w:val="20"/>
              </w:rPr>
              <w:t>имушества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даты их возникновения</w:t>
            </w:r>
          </w:p>
        </w:tc>
      </w:tr>
      <w:tr w:rsidR="004242BF" w:rsidRPr="004242BF" w:rsidTr="004242BF">
        <w:trPr>
          <w:trHeight w:val="3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242BF" w:rsidRPr="004242BF" w:rsidTr="004242BF">
        <w:trPr>
          <w:trHeight w:val="1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Кооперативная, 13 кв. 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28:16:010601:227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125740,36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2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Лесная, 3 кв. 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28:16:010601:936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274430,76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24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Лесная, 6 кв. 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28:16:010601:0190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461101,86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с. Гонжа, ул. О. Голубова, 1 кв. 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 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205903,88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lastRenderedPageBreak/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Лесная, 16 кв. 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28:16:010601:784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509137,57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4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 xml:space="preserve">Амурская область, Магдагачинский район, с. Гонжа, ул. Кооперативная, 28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28:16:010601:619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530376,81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3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2-кв 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 xml:space="preserve">Амурская область, Магдагачинский район, с. Гонжа, ул. Кооперативная, 26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28:16:010601:618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6018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941805,1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2-кв 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 xml:space="preserve">Амурская область, Магдагачинский район, с. Гонжа, ул. Кооперативная, 24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6726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449845,93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0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Новая, 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28:16:010501:608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11328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1650073,2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2-х кв. 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О. Голубова, 24 кв. 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28:16:010601:207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7,552,00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216409,18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Крестьянская, 36 кв. 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28:16:010601:127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172610,16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Партизанская, 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28:16:010601:804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573449,09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lastRenderedPageBreak/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Партизанская, 53 кв. 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28:16:010601:119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144649,9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Лесная, 22 кв. 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28:16:010601:644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31034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576674,63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4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Кооперативная, 18 кв. 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28:16:010601:615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46,65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44722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523748,58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1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деревянный 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О. Голубова, 30 кв. 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28:16:010601:202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67968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314674,14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4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О. Голубова, 27 кв. 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28:16:010601:217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276693,14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42BF" w:rsidRPr="004242BF" w:rsidTr="004242BF">
        <w:trPr>
          <w:trHeight w:val="1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П1100018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2-х кв.  жилой дом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Амурская область, Магдагачинский район, с. Гонжа, ул. О. Голубова, 2 кв. 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28:16:010601:177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668824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356695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245177,54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Постановление № 66 от 15/07/2005 «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42BF">
              <w:rPr>
                <w:color w:val="000000"/>
                <w:sz w:val="18"/>
                <w:szCs w:val="18"/>
              </w:rPr>
              <w:t>приема-передачи</w:t>
            </w:r>
            <w:proofErr w:type="gramEnd"/>
            <w:r w:rsidRPr="004242BF">
              <w:rPr>
                <w:color w:val="000000"/>
                <w:sz w:val="18"/>
                <w:szCs w:val="18"/>
              </w:rPr>
              <w:t xml:space="preserve"> имущества»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p w:rsidR="004242BF" w:rsidRDefault="004242BF" w:rsidP="004242BF"/>
    <w:tbl>
      <w:tblPr>
        <w:tblW w:w="0" w:type="auto"/>
        <w:tblInd w:w="93" w:type="dxa"/>
        <w:tblLayout w:type="fixed"/>
        <w:tblLook w:val="04A0"/>
      </w:tblPr>
      <w:tblGrid>
        <w:gridCol w:w="448"/>
        <w:gridCol w:w="1087"/>
        <w:gridCol w:w="1315"/>
        <w:gridCol w:w="286"/>
        <w:gridCol w:w="1415"/>
        <w:gridCol w:w="257"/>
        <w:gridCol w:w="1586"/>
        <w:gridCol w:w="528"/>
        <w:gridCol w:w="679"/>
        <w:gridCol w:w="959"/>
        <w:gridCol w:w="998"/>
        <w:gridCol w:w="1210"/>
        <w:gridCol w:w="1143"/>
        <w:gridCol w:w="1145"/>
        <w:gridCol w:w="851"/>
        <w:gridCol w:w="1211"/>
      </w:tblGrid>
      <w:tr w:rsidR="00FE64E3" w:rsidRPr="004242BF" w:rsidTr="00FE64E3">
        <w:trPr>
          <w:trHeight w:val="127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bookmarkStart w:id="0" w:name="RANGE!A1:M9"/>
            <w:r w:rsidRPr="004242BF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ind w:right="521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2BF" w:rsidRPr="004242BF" w:rsidRDefault="004242BF" w:rsidP="004242BF">
            <w:pPr>
              <w:jc w:val="right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br/>
              <w:t xml:space="preserve">Приложение № 3 </w:t>
            </w:r>
            <w:r w:rsidRPr="004242BF">
              <w:rPr>
                <w:color w:val="000000"/>
                <w:sz w:val="20"/>
                <w:szCs w:val="20"/>
              </w:rPr>
              <w:br/>
              <w:t>к Положению о  порядке ведения реестра муниципального имущества муниципального образования Гонжинский сельсовет</w:t>
            </w:r>
          </w:p>
        </w:tc>
      </w:tr>
      <w:tr w:rsidR="004242BF" w:rsidRPr="004242BF" w:rsidTr="00FE64E3">
        <w:trPr>
          <w:trHeight w:val="1110"/>
        </w:trPr>
        <w:tc>
          <w:tcPr>
            <w:tcW w:w="1511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42BF" w:rsidRPr="004242BF" w:rsidRDefault="004242BF" w:rsidP="002E2F70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4242BF">
              <w:rPr>
                <w:color w:val="000000"/>
                <w:sz w:val="20"/>
                <w:szCs w:val="20"/>
              </w:rPr>
              <w:br/>
              <w:t>РАЗДЕЛ  I. НЕДВИЖИМОЕ ИМУЩЕСТВО</w:t>
            </w:r>
            <w:r w:rsidRPr="004242BF">
              <w:rPr>
                <w:color w:val="000000"/>
                <w:sz w:val="20"/>
                <w:szCs w:val="20"/>
              </w:rPr>
              <w:br/>
              <w:t>Подраздел 2. Нежилые здания, нежилые строения, нежилые помещения</w:t>
            </w:r>
            <w:r w:rsidRPr="004242BF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FE64E3" w:rsidRPr="004242BF" w:rsidTr="00CE605B">
        <w:trPr>
          <w:trHeight w:val="3362"/>
        </w:trPr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242B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242B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балансовой стоимости недвижимого имущества, тыс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начисленной амортизации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 кадастровой стоимости недвижимого имущества, тыс</w:t>
            </w:r>
            <w:proofErr w:type="gramStart"/>
            <w:r w:rsidRPr="004242B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42BF">
              <w:rPr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 xml:space="preserve">Сведения о правообладателе муниципального недвижимого </w:t>
            </w:r>
            <w:proofErr w:type="spellStart"/>
            <w:r w:rsidRPr="004242BF">
              <w:rPr>
                <w:color w:val="000000"/>
                <w:sz w:val="20"/>
                <w:szCs w:val="20"/>
              </w:rPr>
              <w:t>имушества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42BF" w:rsidRPr="004242BF" w:rsidRDefault="004242BF" w:rsidP="00CE605B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даты их возникновения</w:t>
            </w:r>
          </w:p>
        </w:tc>
      </w:tr>
      <w:tr w:rsidR="00FE64E3" w:rsidRPr="004242BF" w:rsidTr="00CE605B">
        <w:trPr>
          <w:trHeight w:val="4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E64E3" w:rsidRPr="004242BF" w:rsidTr="00CE605B">
        <w:trPr>
          <w:trHeight w:val="1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П1200001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676110, Амурская область, Магдагачинский район, с. Гонжа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28:16:010601:540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388,3 кв. м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1769710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949650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9247906.11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29.02.2008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28АА 196275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-</w:t>
            </w:r>
          </w:p>
        </w:tc>
      </w:tr>
      <w:tr w:rsidR="00FE64E3" w:rsidRPr="004242BF" w:rsidTr="00CE605B">
        <w:trPr>
          <w:trHeight w:val="132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П1200002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Здание клуба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676110, Амурская область, Магдагачинский район, с. Гонжа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28:16:010601:621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481,6 кв. 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19193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5412817.98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15.07.2010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28АА 390368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-</w:t>
            </w:r>
          </w:p>
        </w:tc>
      </w:tr>
      <w:tr w:rsidR="00FE64E3" w:rsidRPr="004242BF" w:rsidTr="00CE605B">
        <w:trPr>
          <w:trHeight w:val="2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П1200003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Здание аптеки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676110, Амурская область, Магдагачинский район, с. Гонжа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Default="004242BF" w:rsidP="00FE64E3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28:16:000000:0000:</w:t>
            </w:r>
          </w:p>
          <w:p w:rsidR="004242BF" w:rsidRPr="004242BF" w:rsidRDefault="004242BF" w:rsidP="00FE64E3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16:001:0424:00:20001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49,0 кв. м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178875,5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15.07.2005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Постановление № 66 от 15/07/2005 «</w:t>
            </w:r>
            <w:proofErr w:type="gramStart"/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О</w:t>
            </w:r>
            <w:proofErr w:type="gramEnd"/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приема-передачи</w:t>
            </w:r>
            <w:proofErr w:type="gramEnd"/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</w:t>
            </w: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lastRenderedPageBreak/>
              <w:t>имущества»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lastRenderedPageBreak/>
              <w:t>Казна Гонжинского сельсовета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-</w:t>
            </w:r>
          </w:p>
        </w:tc>
      </w:tr>
      <w:tr w:rsidR="00FE64E3" w:rsidRPr="004242BF" w:rsidTr="00CE605B">
        <w:trPr>
          <w:trHeight w:val="18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П1200004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Здание бани 16 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676110, Амурская область, Магдагачинский район, с. Гонжа, ул. Новостройная, 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28:16:010602:138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185,0 кв. м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25960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13166,96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5000611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28АА 390737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-</w:t>
            </w:r>
          </w:p>
        </w:tc>
      </w:tr>
      <w:tr w:rsidR="00FE64E3" w:rsidRPr="004242BF" w:rsidTr="00CE605B">
        <w:trPr>
          <w:trHeight w:val="137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20"/>
                <w:szCs w:val="20"/>
              </w:rPr>
            </w:pPr>
            <w:r w:rsidRPr="004242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П1200005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676110, Амурская область, Магдагачинский район, с. Гонжа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28:16:010601:860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64,0 кв. 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165357,3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4242BF">
              <w:rPr>
                <w:rFonts w:ascii="Cambria" w:hAnsi="Cambria" w:cs="Tahoma"/>
                <w:color w:val="000000"/>
                <w:sz w:val="20"/>
                <w:szCs w:val="20"/>
              </w:rPr>
              <w:t>28АА 390734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  <w:sz w:val="18"/>
                <w:szCs w:val="18"/>
              </w:rPr>
            </w:pPr>
            <w:r w:rsidRPr="004242BF">
              <w:rPr>
                <w:color w:val="000000"/>
                <w:sz w:val="18"/>
                <w:szCs w:val="18"/>
              </w:rPr>
              <w:t>Казна Гонжинского сельсовета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2BF" w:rsidRPr="004242BF" w:rsidRDefault="004242BF" w:rsidP="004242BF">
            <w:pPr>
              <w:rPr>
                <w:color w:val="000000"/>
              </w:rPr>
            </w:pPr>
            <w:r w:rsidRPr="004242BF">
              <w:rPr>
                <w:color w:val="000000"/>
              </w:rPr>
              <w:t>-</w:t>
            </w:r>
          </w:p>
        </w:tc>
      </w:tr>
    </w:tbl>
    <w:p w:rsidR="004242BF" w:rsidRDefault="004242BF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tbl>
      <w:tblPr>
        <w:tblW w:w="0" w:type="auto"/>
        <w:tblInd w:w="93" w:type="dxa"/>
        <w:tblLook w:val="04A0"/>
      </w:tblPr>
      <w:tblGrid>
        <w:gridCol w:w="436"/>
        <w:gridCol w:w="1040"/>
        <w:gridCol w:w="1612"/>
        <w:gridCol w:w="1505"/>
        <w:gridCol w:w="1633"/>
        <w:gridCol w:w="713"/>
        <w:gridCol w:w="849"/>
        <w:gridCol w:w="849"/>
        <w:gridCol w:w="1094"/>
        <w:gridCol w:w="1030"/>
        <w:gridCol w:w="1694"/>
        <w:gridCol w:w="1250"/>
        <w:gridCol w:w="1413"/>
      </w:tblGrid>
      <w:tr w:rsidR="00FE64E3" w:rsidRPr="00FE64E3" w:rsidTr="00FE64E3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bookmarkStart w:id="1" w:name="RANGE!A1:M22"/>
            <w:r w:rsidRPr="00FE64E3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64E3" w:rsidRPr="00FE64E3" w:rsidRDefault="00FE64E3" w:rsidP="00FE64E3">
            <w:pPr>
              <w:jc w:val="right"/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br/>
              <w:t xml:space="preserve">Приложение № 4 </w:t>
            </w:r>
            <w:r w:rsidRPr="00FE64E3">
              <w:rPr>
                <w:color w:val="000000"/>
                <w:sz w:val="20"/>
                <w:szCs w:val="20"/>
              </w:rPr>
              <w:br/>
              <w:t>к Положению о  порядке ведения реестра муниципального имущества муниципального образования Гонжинский сельсовет</w:t>
            </w:r>
          </w:p>
        </w:tc>
      </w:tr>
      <w:tr w:rsidR="00FE64E3" w:rsidRPr="00FE64E3" w:rsidTr="00FE64E3">
        <w:trPr>
          <w:trHeight w:val="108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FE64E3">
              <w:rPr>
                <w:color w:val="000000"/>
                <w:sz w:val="20"/>
                <w:szCs w:val="20"/>
              </w:rPr>
              <w:br/>
              <w:t>РАЗДЕЛ  I. НЕДВИЖИМОЕ ИМУЩЕСТВО</w:t>
            </w:r>
            <w:r w:rsidRPr="00FE64E3">
              <w:rPr>
                <w:color w:val="000000"/>
                <w:sz w:val="20"/>
                <w:szCs w:val="20"/>
              </w:rPr>
              <w:br/>
              <w:t>Подраздел 3. Объекты и сооружения инженерной инфраструктуры</w:t>
            </w:r>
            <w:r w:rsidRPr="00FE64E3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FE64E3" w:rsidRPr="00FE64E3" w:rsidTr="00FE64E3">
        <w:trPr>
          <w:trHeight w:val="315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64E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E64E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E64E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 балансовой стоимости недвижимого имущества, тыс</w:t>
            </w:r>
            <w:proofErr w:type="gramStart"/>
            <w:r w:rsidRPr="00FE64E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 начисленной амортизации</w:t>
            </w:r>
            <w:proofErr w:type="gramStart"/>
            <w:r w:rsidRPr="00FE64E3">
              <w:rPr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 кадастровой стоимости недвижимого имущества, тыс</w:t>
            </w:r>
            <w:proofErr w:type="gramStart"/>
            <w:r w:rsidRPr="00FE64E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 xml:space="preserve">Сведения о правообладателе муниципального недвижимого </w:t>
            </w:r>
            <w:proofErr w:type="spellStart"/>
            <w:r w:rsidRPr="00FE64E3">
              <w:rPr>
                <w:color w:val="000000"/>
                <w:sz w:val="20"/>
                <w:szCs w:val="20"/>
              </w:rPr>
              <w:t>имушества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даты их возникновения</w:t>
            </w:r>
          </w:p>
        </w:tc>
      </w:tr>
      <w:tr w:rsidR="00FE64E3" w:rsidRPr="00FE64E3" w:rsidTr="00FE64E3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ул. Новостройная,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150,3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2050000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8812496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7364817,4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-</w:t>
            </w:r>
          </w:p>
        </w:tc>
      </w:tr>
      <w:tr w:rsidR="00FE64E3" w:rsidRPr="00FE64E3" w:rsidTr="00FE64E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Котельная ДПКС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ул. Минеральная,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308,6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3875000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1705890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3343942,6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30.07.2007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Концессионное соглашение от 04.05.2018 сроком на 3 года</w:t>
            </w:r>
          </w:p>
        </w:tc>
      </w:tr>
      <w:tr w:rsidR="00FE64E3" w:rsidRPr="00FE64E3" w:rsidTr="00CE605B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Насосная 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Кислый Ключ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114,3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3102242,1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Водонапорная башня /ВРБ-1/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ул. Вокзальная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28:16:010601:864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15,9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843985,85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Водопроводные сети ДПКС /ВРБ-2/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159,4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350087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Водонапорная башня /ВРБ-3/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27,0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2050000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1734848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841513,4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Водосборная галерея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Кислый Ключ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40,2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337735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128416,76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02.07.2007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Водосборная галерея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Кислый Ключ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41,2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404202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128416,76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02.07.2007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Водосборный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5,3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851267,69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03.07.2007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CE605B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Водосборный колодец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7,5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851267,69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03.07.2007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Тепловые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от теплового узла до очистных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451,2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271214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11546420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03.07.2007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-</w:t>
            </w:r>
          </w:p>
        </w:tc>
      </w:tr>
      <w:tr w:rsidR="00FE64E3" w:rsidRPr="00FE64E3" w:rsidTr="00FE64E3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Тепловые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от котельной  ДПКС по ул. Минеральной к жилым домам, детскому саду, бане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28:16:010602:177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1119,3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2960887,3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03.07.2007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Концессионное соглашение от 04.05.2018 сроком на 3 года</w:t>
            </w:r>
          </w:p>
        </w:tc>
      </w:tr>
      <w:tr w:rsidR="00FE64E3" w:rsidRPr="00FE64E3" w:rsidTr="00FE64E3">
        <w:trPr>
          <w:trHeight w:val="2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Канализационные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 xml:space="preserve">676110, Амурская область, Магдагачинский район, с. Гонжа, от котельной ДПКС и ЭЧ к КНС, от коттеджей и двухэтажного жилого дома, детского сада и здания бани к </w:t>
            </w:r>
            <w:proofErr w:type="spellStart"/>
            <w:r w:rsidRPr="00FE64E3">
              <w:rPr>
                <w:color w:val="000000"/>
                <w:sz w:val="20"/>
                <w:szCs w:val="22"/>
              </w:rPr>
              <w:t>Кнс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1148,1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4113069,6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-</w:t>
            </w:r>
          </w:p>
        </w:tc>
      </w:tr>
      <w:tr w:rsidR="00FE64E3" w:rsidRPr="00FE64E3" w:rsidTr="00CE605B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Канализационные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28:16:000000:1549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205,5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97500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719467,29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30.06.2007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162711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-</w:t>
            </w:r>
          </w:p>
        </w:tc>
      </w:tr>
      <w:tr w:rsidR="00FE64E3" w:rsidRPr="00FE64E3" w:rsidTr="00FE64E3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Здание котельной 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ул. Драгалина,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28:16:010601:515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53,5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283269,33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24.02.2011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390730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Концессионное соглашение от 04.05.2018 сроком на 3 года</w:t>
            </w:r>
          </w:p>
        </w:tc>
      </w:tr>
      <w:tr w:rsidR="00FE64E3" w:rsidRPr="00FE64E3" w:rsidTr="00FE64E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Здание котельной-2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Гонжа, ул. О. Голубова,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28:16:010601:671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107,9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12154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971630,6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28.02.2011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28АА 390731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-</w:t>
            </w:r>
          </w:p>
        </w:tc>
      </w:tr>
      <w:tr w:rsidR="00FE64E3" w:rsidRPr="00FE64E3" w:rsidTr="00FE64E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Сети водовода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4430,0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Не определена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28:16:000000:2806-28/010/2018-3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902,0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Не определена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28:16:000000:2807-28/010/2018-3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Выставлено на торги</w:t>
            </w:r>
          </w:p>
        </w:tc>
      </w:tr>
      <w:tr w:rsidR="00FE64E3" w:rsidRPr="00FE64E3" w:rsidTr="00FE64E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Cambria" w:hAnsi="Cambria" w:cs="Tahoma"/>
                <w:color w:val="000000"/>
                <w:sz w:val="20"/>
              </w:rPr>
            </w:pPr>
            <w:r w:rsidRPr="00FE64E3">
              <w:rPr>
                <w:rFonts w:ascii="Cambria" w:hAnsi="Cambria" w:cs="Tahoma"/>
                <w:color w:val="000000"/>
                <w:sz w:val="20"/>
                <w:szCs w:val="22"/>
              </w:rPr>
              <w:t>П1300019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Тепловые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676110, Амурская область, Магдагачинский район, с. Гонжа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125,0 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Не определена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09.08.2018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</w:rPr>
            </w:pPr>
            <w:r w:rsidRPr="00FE64E3">
              <w:rPr>
                <w:color w:val="000000"/>
                <w:sz w:val="20"/>
                <w:szCs w:val="22"/>
              </w:rPr>
              <w:t>28:16:000000:2914-28/010/2018-1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Казна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18"/>
              </w:rPr>
            </w:pPr>
            <w:r w:rsidRPr="00FE64E3">
              <w:rPr>
                <w:color w:val="000000"/>
                <w:sz w:val="20"/>
                <w:szCs w:val="18"/>
              </w:rPr>
              <w:t>Концессионное соглашение от 04.05.2018 сроком на 3 года</w:t>
            </w:r>
          </w:p>
        </w:tc>
      </w:tr>
    </w:tbl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FE64E3" w:rsidRDefault="00FE64E3" w:rsidP="004242BF"/>
    <w:p w:rsidR="00CE605B" w:rsidRDefault="00CE605B" w:rsidP="004242BF"/>
    <w:tbl>
      <w:tblPr>
        <w:tblW w:w="15151" w:type="dxa"/>
        <w:tblInd w:w="93" w:type="dxa"/>
        <w:tblLayout w:type="fixed"/>
        <w:tblLook w:val="04A0"/>
      </w:tblPr>
      <w:tblGrid>
        <w:gridCol w:w="484"/>
        <w:gridCol w:w="526"/>
        <w:gridCol w:w="1112"/>
        <w:gridCol w:w="1234"/>
        <w:gridCol w:w="1637"/>
        <w:gridCol w:w="1699"/>
        <w:gridCol w:w="825"/>
        <w:gridCol w:w="1111"/>
        <w:gridCol w:w="1140"/>
        <w:gridCol w:w="1458"/>
        <w:gridCol w:w="2080"/>
        <w:gridCol w:w="1845"/>
      </w:tblGrid>
      <w:tr w:rsidR="00FE64E3" w:rsidRPr="00FE64E3" w:rsidTr="00FE64E3">
        <w:trPr>
          <w:trHeight w:val="134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bookmarkStart w:id="2" w:name="RANGE!A1:L28"/>
            <w:r w:rsidRPr="00FE64E3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jc w:val="right"/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br/>
              <w:t>Приложение № 5</w:t>
            </w:r>
            <w:r w:rsidRPr="00FE64E3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FE64E3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FE64E3" w:rsidRPr="00FE64E3" w:rsidTr="00FE64E3">
        <w:trPr>
          <w:trHeight w:val="1107"/>
        </w:trPr>
        <w:tc>
          <w:tcPr>
            <w:tcW w:w="15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4E3" w:rsidRPr="00FE64E3" w:rsidRDefault="00FE64E3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FE64E3">
              <w:rPr>
                <w:color w:val="000000"/>
                <w:sz w:val="20"/>
                <w:szCs w:val="20"/>
              </w:rPr>
              <w:br/>
              <w:t>РАЗДЕЛ  I. НЕДВИЖИМОЕ ИМУЩЕСТВО</w:t>
            </w:r>
            <w:r w:rsidRPr="00FE64E3">
              <w:rPr>
                <w:color w:val="000000"/>
                <w:sz w:val="20"/>
                <w:szCs w:val="20"/>
              </w:rPr>
              <w:br/>
              <w:t>Подраздел 4. Земельные участки</w:t>
            </w:r>
            <w:r w:rsidRPr="00FE64E3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FE64E3" w:rsidRPr="00FE64E3" w:rsidTr="00FE64E3">
        <w:trPr>
          <w:trHeight w:val="31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64E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E64E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E64E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Наименование</w:t>
            </w:r>
            <w:r w:rsidRPr="00FE64E3">
              <w:rPr>
                <w:color w:val="000000"/>
                <w:sz w:val="20"/>
                <w:szCs w:val="20"/>
              </w:rPr>
              <w:br/>
              <w:t>недвижимого</w:t>
            </w:r>
            <w:r w:rsidRPr="00FE64E3">
              <w:rPr>
                <w:color w:val="000000"/>
                <w:sz w:val="20"/>
                <w:szCs w:val="20"/>
              </w:rPr>
              <w:br/>
              <w:t>имущества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Адрес (местоположение)</w:t>
            </w:r>
            <w:r w:rsidRPr="00FE64E3">
              <w:rPr>
                <w:color w:val="000000"/>
                <w:sz w:val="20"/>
                <w:szCs w:val="20"/>
              </w:rPr>
              <w:br/>
              <w:t>недвижимого имущества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E64E3" w:rsidRPr="00FE64E3" w:rsidTr="00FE64E3">
        <w:trPr>
          <w:trHeight w:val="32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E64E3" w:rsidRPr="00FE64E3" w:rsidTr="00FE64E3">
        <w:trPr>
          <w:trHeight w:val="1116"/>
        </w:trPr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687,14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02.07.2007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64E3">
              <w:rPr>
                <w:color w:val="000000"/>
                <w:sz w:val="20"/>
                <w:szCs w:val="20"/>
              </w:rPr>
              <w:t>Выставлен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 xml:space="preserve"> на торги</w:t>
            </w:r>
          </w:p>
        </w:tc>
      </w:tr>
      <w:tr w:rsidR="00FE64E3" w:rsidRPr="00FE64E3" w:rsidTr="00FE64E3">
        <w:trPr>
          <w:trHeight w:val="1120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39,28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4453,96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30.06.2007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09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723,43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03.07.2007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64E3">
              <w:rPr>
                <w:color w:val="000000"/>
                <w:sz w:val="20"/>
                <w:szCs w:val="20"/>
              </w:rPr>
              <w:t>Выставлен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 xml:space="preserve"> на торги</w:t>
            </w:r>
          </w:p>
        </w:tc>
      </w:tr>
      <w:tr w:rsidR="00FE64E3" w:rsidRPr="00FE64E3" w:rsidTr="00FE64E3">
        <w:trPr>
          <w:trHeight w:val="103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1257,68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142608,34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03.07.2007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645E4">
        <w:trPr>
          <w:trHeight w:val="9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lastRenderedPageBreak/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1262,64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143170,75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02.07.2007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64E3">
              <w:rPr>
                <w:color w:val="000000"/>
                <w:sz w:val="20"/>
                <w:szCs w:val="20"/>
              </w:rPr>
              <w:t>Выставлен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 xml:space="preserve"> на торги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 - Кислый Ключ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487,58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02.07.2007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64E3">
              <w:rPr>
                <w:color w:val="000000"/>
                <w:sz w:val="20"/>
                <w:szCs w:val="20"/>
              </w:rPr>
              <w:t>Выставлен</w:t>
            </w:r>
            <w:proofErr w:type="gramEnd"/>
            <w:r w:rsidRPr="00FE64E3">
              <w:rPr>
                <w:color w:val="000000"/>
                <w:sz w:val="20"/>
                <w:szCs w:val="20"/>
              </w:rPr>
              <w:t xml:space="preserve"> на торги</w:t>
            </w:r>
          </w:p>
        </w:tc>
      </w:tr>
      <w:tr w:rsidR="00FE64E3" w:rsidRPr="00FE64E3" w:rsidTr="00FE64E3">
        <w:trPr>
          <w:trHeight w:val="113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5219,11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591794,88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02.07.2007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162716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Кооперативная, 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28:16:010601:0037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728674,32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390733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Драгалина, 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28:16:010601:963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256417,56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 xml:space="preserve">28:16:010601:963-28/010/2018-1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договор аренды на 49 лет № 15 от 01.06.2018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Драгалина, 30</w:t>
            </w:r>
            <w:proofErr w:type="gramStart"/>
            <w:r w:rsidRPr="00FE64E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28:16:010601:923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940107,84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20.02.2015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 988361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Драгалина, 30</w:t>
            </w:r>
            <w:proofErr w:type="gramStart"/>
            <w:r w:rsidRPr="00FE64E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28:16:010601:922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159049,38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20.02.2015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988360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Драгалина,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141898,08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390729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 xml:space="preserve">договор аренды № 12 от 04.05.2018 на 3 года </w:t>
            </w:r>
          </w:p>
        </w:tc>
      </w:tr>
      <w:tr w:rsidR="00FE64E3" w:rsidRPr="00FE64E3" w:rsidTr="00F645E4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lastRenderedPageBreak/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О. Голубова, 7А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28:16:010601:0162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181573,53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390735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Новостройная, 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28:16:010602:0086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147594,3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28АА 390736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ул. Драгалина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28:16:010601:964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130444,5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28:16:010601:964-28/010/2018-1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ул. Драгалина, 12В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196853,16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20.09.2019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28:16:010601:4-28/010/2019-2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ул. Вокзальная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28:16:010601:257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28:16:010601:257-28/010/2019-2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28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Гонжа, Партизанская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28:16:010601:268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163455,18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28:16:010601:268-28/010/2019-2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645E4">
        <w:trPr>
          <w:trHeight w:val="108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</w:rPr>
            </w:pPr>
            <w:r w:rsidRPr="00FE64E3">
              <w:rPr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28:16:010601:363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1489929,84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28:16:010601:363-28/010/2019-2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11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64E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28:16:010601:834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770792,86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28:16:010601:834-28/010/2019-2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645E4">
        <w:trPr>
          <w:trHeight w:val="112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3" w:name="RANGE!A25"/>
            <w:r w:rsidRPr="00FE64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  <w:bookmarkEnd w:id="3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28:16:010601:511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7686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1195864,74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28:16:010601:511-28/010/2019-2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09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64E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28:16:010601:835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7483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1164279,97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28:16:010601:835-28/010/2019-2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09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64E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28:16:010601:506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7937300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28:16:010601:506-28/010/2019-2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4E3" w:rsidRPr="00FE64E3" w:rsidTr="00FE64E3">
        <w:trPr>
          <w:trHeight w:val="10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4" w:name="RANGE!A28"/>
            <w:r w:rsidRPr="00FE64E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bookmarkEnd w:id="4"/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П1400024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Амурская область, Магдагачинский район, с. Гонжа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28:16:000000:2655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73505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16471000,4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24.12.2019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28:16:000000:2655-28/010/2019-2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E3" w:rsidRPr="00FE64E3" w:rsidRDefault="00FE64E3" w:rsidP="00FE64E3">
            <w:pPr>
              <w:rPr>
                <w:color w:val="000000"/>
                <w:sz w:val="20"/>
                <w:szCs w:val="20"/>
              </w:rPr>
            </w:pPr>
            <w:r w:rsidRPr="00FE64E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E64E3" w:rsidRDefault="00FE64E3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tbl>
      <w:tblPr>
        <w:tblW w:w="15214" w:type="dxa"/>
        <w:tblInd w:w="93" w:type="dxa"/>
        <w:tblLook w:val="04A0"/>
      </w:tblPr>
      <w:tblGrid>
        <w:gridCol w:w="461"/>
        <w:gridCol w:w="1268"/>
        <w:gridCol w:w="2232"/>
        <w:gridCol w:w="1316"/>
        <w:gridCol w:w="1639"/>
        <w:gridCol w:w="1227"/>
        <w:gridCol w:w="783"/>
        <w:gridCol w:w="1146"/>
        <w:gridCol w:w="991"/>
        <w:gridCol w:w="1209"/>
        <w:gridCol w:w="1647"/>
        <w:gridCol w:w="1295"/>
      </w:tblGrid>
      <w:tr w:rsidR="00F645E4" w:rsidRPr="00F645E4" w:rsidTr="00F645E4">
        <w:trPr>
          <w:trHeight w:val="97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jc w:val="right"/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Приложение № 6</w:t>
            </w:r>
            <w:r w:rsidRPr="00F645E4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F645E4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F645E4" w:rsidRPr="00F645E4" w:rsidTr="00F645E4">
        <w:trPr>
          <w:trHeight w:val="1065"/>
        </w:trPr>
        <w:tc>
          <w:tcPr>
            <w:tcW w:w="152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F645E4">
              <w:rPr>
                <w:color w:val="000000"/>
                <w:sz w:val="20"/>
                <w:szCs w:val="20"/>
              </w:rPr>
              <w:br/>
              <w:t>РАЗДЕЛ  II. ДВИЖИМОЕ ИМУЩЕСТВО</w:t>
            </w:r>
            <w:r w:rsidRPr="00F645E4">
              <w:rPr>
                <w:color w:val="000000"/>
                <w:sz w:val="20"/>
                <w:szCs w:val="20"/>
              </w:rPr>
              <w:br/>
              <w:t>Подраздел 1. Транспортные средства</w:t>
            </w:r>
            <w:r w:rsidRPr="00F645E4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F645E4" w:rsidRPr="00F645E4" w:rsidTr="00F645E4">
        <w:trPr>
          <w:trHeight w:val="15"/>
        </w:trPr>
        <w:tc>
          <w:tcPr>
            <w:tcW w:w="15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</w:tr>
      <w:tr w:rsidR="00F645E4" w:rsidRPr="00F645E4" w:rsidTr="00F645E4">
        <w:trPr>
          <w:trHeight w:val="589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5E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45E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45E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Наименование</w:t>
            </w:r>
            <w:r w:rsidRPr="00F645E4">
              <w:rPr>
                <w:color w:val="000000"/>
                <w:sz w:val="20"/>
                <w:szCs w:val="20"/>
              </w:rPr>
              <w:br/>
              <w:t>движимого</w:t>
            </w:r>
            <w:r w:rsidRPr="00F645E4">
              <w:rPr>
                <w:color w:val="000000"/>
                <w:sz w:val="20"/>
                <w:szCs w:val="20"/>
              </w:rPr>
              <w:br/>
              <w:t>имущества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spacing w:after="240"/>
              <w:rPr>
                <w:color w:val="000000"/>
                <w:sz w:val="20"/>
                <w:szCs w:val="20"/>
              </w:rPr>
            </w:pPr>
            <w:bookmarkStart w:id="5" w:name="RANGE!E3"/>
            <w:r w:rsidRPr="00F645E4">
              <w:rPr>
                <w:color w:val="000000"/>
                <w:sz w:val="20"/>
                <w:szCs w:val="20"/>
              </w:rPr>
              <w:t>Характеристика</w:t>
            </w:r>
            <w:r w:rsidRPr="00F645E4">
              <w:rPr>
                <w:color w:val="000000"/>
                <w:sz w:val="20"/>
                <w:szCs w:val="20"/>
              </w:rPr>
              <w:br/>
              <w:t>движимого имущества</w:t>
            </w:r>
            <w:bookmarkEnd w:id="5"/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 xml:space="preserve"> Сведения </w:t>
            </w:r>
            <w:proofErr w:type="gramStart"/>
            <w:r w:rsidRPr="00F645E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F645E4">
              <w:rPr>
                <w:color w:val="000000"/>
                <w:sz w:val="20"/>
                <w:szCs w:val="20"/>
              </w:rPr>
              <w:t xml:space="preserve"> остаточной стоимости движимого имущества  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645E4" w:rsidRPr="00F645E4" w:rsidTr="00F645E4">
        <w:trPr>
          <w:trHeight w:val="28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Номер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государственной регистрации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Номер двигателя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Номер шасси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</w:p>
        </w:tc>
      </w:tr>
      <w:tr w:rsidR="00F645E4" w:rsidRPr="00F645E4" w:rsidTr="00F645E4">
        <w:trPr>
          <w:trHeight w:val="431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645E4" w:rsidRPr="00F645E4" w:rsidTr="00F645E4">
        <w:trPr>
          <w:trHeight w:val="12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5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П2100001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F645E4">
              <w:rPr>
                <w:rFonts w:ascii="Cambria" w:hAnsi="Cambria" w:cs="Tahoma"/>
                <w:color w:val="000000"/>
                <w:sz w:val="20"/>
                <w:szCs w:val="20"/>
              </w:rPr>
              <w:t>ЗИЛ - 131 (водовозка)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27МЕ969951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210109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405117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28 МР 803169 от 26/12/2006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645E4" w:rsidRPr="00F645E4" w:rsidTr="00F645E4">
        <w:trPr>
          <w:trHeight w:val="12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5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П2100002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ВАЗ-2106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А304СУ28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7274214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28 39 № 673121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снят с учета 09.03.2021 г.</w:t>
            </w:r>
          </w:p>
        </w:tc>
      </w:tr>
      <w:tr w:rsidR="00F645E4" w:rsidRPr="00F645E4" w:rsidTr="00F645E4">
        <w:trPr>
          <w:trHeight w:val="112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5E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45E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45E4">
              <w:rPr>
                <w:color w:val="000000"/>
                <w:sz w:val="20"/>
                <w:szCs w:val="20"/>
              </w:rPr>
              <w:t xml:space="preserve"> 2100003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F645E4">
              <w:rPr>
                <w:rFonts w:ascii="Cambria" w:hAnsi="Cambria" w:cs="Tahoma"/>
                <w:color w:val="000000"/>
                <w:sz w:val="20"/>
                <w:szCs w:val="20"/>
              </w:rPr>
              <w:t>ЗИЛ - 131 (</w:t>
            </w:r>
            <w:proofErr w:type="gramStart"/>
            <w:r w:rsidRPr="00F645E4">
              <w:rPr>
                <w:rFonts w:ascii="Cambria" w:hAnsi="Cambria" w:cs="Tahoma"/>
                <w:color w:val="000000"/>
                <w:sz w:val="20"/>
                <w:szCs w:val="20"/>
              </w:rPr>
              <w:t>бортовая</w:t>
            </w:r>
            <w:proofErr w:type="gramEnd"/>
            <w:r w:rsidRPr="00F645E4">
              <w:rPr>
                <w:rFonts w:ascii="Cambria" w:hAnsi="Cambri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28КК 132450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648172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903725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28 КК 132450</w:t>
            </w:r>
            <w:r w:rsidR="00CC1FCD">
              <w:rPr>
                <w:color w:val="000000"/>
                <w:sz w:val="20"/>
                <w:szCs w:val="20"/>
              </w:rPr>
              <w:t xml:space="preserve"> </w:t>
            </w:r>
            <w:r w:rsidRPr="00F645E4">
              <w:rPr>
                <w:color w:val="000000"/>
                <w:sz w:val="20"/>
                <w:szCs w:val="20"/>
              </w:rPr>
              <w:t>от 07/11/2019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645E4" w:rsidRPr="00F645E4" w:rsidTr="00F645E4">
        <w:trPr>
          <w:trHeight w:val="11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5E4"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45E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45E4">
              <w:rPr>
                <w:color w:val="000000"/>
                <w:sz w:val="20"/>
                <w:szCs w:val="20"/>
              </w:rPr>
              <w:t xml:space="preserve"> 2100004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F645E4">
              <w:rPr>
                <w:rFonts w:ascii="Cambria" w:hAnsi="Cambria" w:cs="Tahoma"/>
                <w:color w:val="000000"/>
                <w:sz w:val="20"/>
                <w:szCs w:val="20"/>
              </w:rPr>
              <w:t>Специализированный для перевозки пищевых жидкостей 2790Е-19 на базе шасси ГАЗ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28КК 132450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534450L0123946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  <w:r w:rsidR="00CC1FCD">
              <w:rPr>
                <w:color w:val="000000"/>
                <w:sz w:val="20"/>
                <w:szCs w:val="20"/>
              </w:rPr>
              <w:t xml:space="preserve">99 32 491152 от 27.02.2021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Казна муниципального образования Гонжинского сельсовета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645E4" w:rsidRPr="00F645E4" w:rsidTr="00F645E4">
        <w:trPr>
          <w:trHeight w:val="589"/>
        </w:trPr>
        <w:tc>
          <w:tcPr>
            <w:tcW w:w="15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5E4">
              <w:rPr>
                <w:b/>
                <w:bCs/>
                <w:color w:val="000000"/>
                <w:sz w:val="20"/>
                <w:szCs w:val="20"/>
              </w:rPr>
              <w:t>Примечание по гр.11,</w:t>
            </w:r>
            <w:r w:rsidRPr="00F645E4">
              <w:rPr>
                <w:b/>
                <w:bCs/>
                <w:color w:val="000000"/>
                <w:sz w:val="20"/>
                <w:szCs w:val="20"/>
              </w:rPr>
              <w:br/>
              <w:t>ОЦДИ – особо ценное движимое имущество</w:t>
            </w:r>
          </w:p>
        </w:tc>
      </w:tr>
    </w:tbl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p w:rsidR="00F645E4" w:rsidRDefault="00F645E4" w:rsidP="004242BF"/>
    <w:tbl>
      <w:tblPr>
        <w:tblW w:w="0" w:type="auto"/>
        <w:tblInd w:w="93" w:type="dxa"/>
        <w:tblLook w:val="04A0"/>
      </w:tblPr>
      <w:tblGrid>
        <w:gridCol w:w="504"/>
        <w:gridCol w:w="1258"/>
        <w:gridCol w:w="2494"/>
        <w:gridCol w:w="953"/>
        <w:gridCol w:w="1476"/>
        <w:gridCol w:w="1466"/>
        <w:gridCol w:w="2344"/>
        <w:gridCol w:w="1974"/>
        <w:gridCol w:w="2649"/>
      </w:tblGrid>
      <w:tr w:rsidR="00F645E4" w:rsidRPr="00F645E4" w:rsidTr="00F645E4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jc w:val="right"/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 xml:space="preserve">Приложение № 7 </w:t>
            </w:r>
            <w:r w:rsidRPr="00F645E4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F645E4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F645E4" w:rsidRPr="00F645E4" w:rsidTr="00F645E4">
        <w:trPr>
          <w:trHeight w:val="114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45E4" w:rsidRPr="00F645E4" w:rsidRDefault="00F645E4" w:rsidP="00BB4771">
            <w:pPr>
              <w:jc w:val="center"/>
              <w:rPr>
                <w:color w:val="000000"/>
                <w:sz w:val="20"/>
                <w:szCs w:val="20"/>
              </w:rPr>
            </w:pPr>
            <w:r w:rsidRPr="00F645E4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F645E4">
              <w:rPr>
                <w:color w:val="000000"/>
                <w:sz w:val="20"/>
                <w:szCs w:val="20"/>
              </w:rPr>
              <w:br/>
              <w:t>РАЗДЕЛ  II. ДВИЖИМОЕ ИМУЩЕСТВО</w:t>
            </w:r>
            <w:r w:rsidRPr="00F645E4">
              <w:rPr>
                <w:color w:val="000000"/>
                <w:sz w:val="20"/>
                <w:szCs w:val="20"/>
              </w:rPr>
              <w:br/>
              <w:t>Подраздел 2. Машины и оборудование, стоимостью свыше 20,0 тыс. руб.</w:t>
            </w:r>
            <w:r w:rsidRPr="00F645E4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F645E4" w:rsidRPr="00F645E4" w:rsidTr="00F645E4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F645E4">
              <w:rPr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F645E4">
              <w:rPr>
                <w:color w:val="000000"/>
                <w:sz w:val="20"/>
                <w:szCs w:val="22"/>
              </w:rPr>
              <w:t>/</w:t>
            </w:r>
            <w:proofErr w:type="spellStart"/>
            <w:r w:rsidRPr="00F645E4">
              <w:rPr>
                <w:color w:val="000000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Год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Сведения о балансовой стоимости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 xml:space="preserve">Сведения </w:t>
            </w:r>
            <w:proofErr w:type="gramStart"/>
            <w:r w:rsidRPr="00F645E4">
              <w:rPr>
                <w:color w:val="000000"/>
                <w:sz w:val="20"/>
                <w:szCs w:val="22"/>
              </w:rPr>
              <w:t>о</w:t>
            </w:r>
            <w:proofErr w:type="gramEnd"/>
            <w:r w:rsidRPr="00F645E4">
              <w:rPr>
                <w:color w:val="000000"/>
                <w:sz w:val="20"/>
                <w:szCs w:val="22"/>
              </w:rPr>
              <w:t xml:space="preserve"> остаточной стоимости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20"/>
              </w:rPr>
            </w:pPr>
            <w:r w:rsidRPr="00F645E4">
              <w:rPr>
                <w:color w:val="000000"/>
                <w:sz w:val="20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645E4" w:rsidRPr="00F645E4" w:rsidTr="00F645E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645E4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645E4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9</w:t>
            </w:r>
          </w:p>
        </w:tc>
      </w:tr>
      <w:tr w:rsidR="00F645E4" w:rsidRPr="00F645E4" w:rsidTr="00F645E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Дымосос ДН-6,3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</w:rPr>
              <w:t>-</w:t>
            </w:r>
          </w:p>
        </w:tc>
      </w:tr>
      <w:tr w:rsidR="00F645E4" w:rsidRPr="00F645E4" w:rsidTr="00F645E4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Электродвигатель 18,5/3000 АИР 160 м</w:t>
            </w:r>
            <w:proofErr w:type="gramStart"/>
            <w:r w:rsidRPr="00F645E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F645E4">
              <w:rPr>
                <w:color w:val="000000"/>
                <w:sz w:val="22"/>
                <w:szCs w:val="22"/>
              </w:rPr>
              <w:t xml:space="preserve"> (вал 42 мм, лапы, 140 кг)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29.12.2020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Насос</w:t>
            </w:r>
            <w:proofErr w:type="gramStart"/>
            <w:r w:rsidRPr="00F645E4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F645E4">
              <w:rPr>
                <w:color w:val="000000"/>
                <w:sz w:val="22"/>
                <w:szCs w:val="22"/>
              </w:rPr>
              <w:t xml:space="preserve"> 20/30, 2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44700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29.12.2020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Дымосос ДН-6,3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56500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08.12.2020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 xml:space="preserve">преобразователь частоты                                                                                   VFD 040CP43A (4,0kW 380V)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 xml:space="preserve">преобразователь частоты                                                                                   VFD 055CP43В (5,5kW 380V)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 xml:space="preserve">преобразователь частоты                                                                                   VFD 055CP43В (5,5kW 380V)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645E4" w:rsidRPr="00F645E4" w:rsidTr="00F645E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 xml:space="preserve">преобразователь частоты                                                                                   VFD 075CP43B (7,5kW 380V)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64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45E4" w:rsidRPr="00F645E4" w:rsidTr="00F645E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П2200009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 xml:space="preserve">преобразователь частоты                                                                                   VFD 075CP43B (7,5kW 380V)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39500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9C7D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  <w:sz w:val="18"/>
                <w:szCs w:val="18"/>
              </w:rPr>
            </w:pPr>
            <w:r w:rsidRPr="00F645E4">
              <w:rPr>
                <w:color w:val="000000"/>
                <w:sz w:val="18"/>
                <w:szCs w:val="18"/>
              </w:rPr>
              <w:t>Казна муниципального образования Гонжинского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5E4" w:rsidRPr="00F645E4" w:rsidRDefault="00F645E4" w:rsidP="00F645E4">
            <w:pPr>
              <w:rPr>
                <w:color w:val="000000"/>
              </w:rPr>
            </w:pPr>
            <w:r w:rsidRPr="00F645E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645E4" w:rsidRDefault="00F645E4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15420" w:type="dxa"/>
        <w:tblInd w:w="108" w:type="dxa"/>
        <w:tblLook w:val="04A0"/>
      </w:tblPr>
      <w:tblGrid>
        <w:gridCol w:w="680"/>
        <w:gridCol w:w="1420"/>
        <w:gridCol w:w="1660"/>
        <w:gridCol w:w="1420"/>
        <w:gridCol w:w="1480"/>
        <w:gridCol w:w="2200"/>
        <w:gridCol w:w="2520"/>
        <w:gridCol w:w="2060"/>
        <w:gridCol w:w="1980"/>
      </w:tblGrid>
      <w:tr w:rsidR="009C7DCE" w:rsidRPr="009C7DCE" w:rsidTr="009C7DCE">
        <w:trPr>
          <w:trHeight w:val="8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Приложение № 8</w:t>
            </w:r>
            <w:r w:rsidRPr="009C7DCE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9C7DCE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9C7DCE" w:rsidRPr="009C7DCE" w:rsidTr="009C7DCE">
        <w:trPr>
          <w:trHeight w:val="1080"/>
        </w:trPr>
        <w:tc>
          <w:tcPr>
            <w:tcW w:w="15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II. ДВИЖИМОЕ ИМУЩЕСТВО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3. Производственный и хозяйственный инвентарь, стоимостью свыше 20,0 тыс. руб.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9C7DCE" w:rsidRPr="009C7DCE" w:rsidTr="009C7DCE">
        <w:trPr>
          <w:trHeight w:val="45"/>
        </w:trPr>
        <w:tc>
          <w:tcPr>
            <w:tcW w:w="154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</w:tr>
      <w:tr w:rsidR="009C7DCE" w:rsidRPr="009C7DCE" w:rsidTr="009C7DCE">
        <w:trPr>
          <w:trHeight w:val="18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9C7DCE">
              <w:rPr>
                <w:color w:val="000000"/>
                <w:sz w:val="22"/>
              </w:rPr>
              <w:t>/</w:t>
            </w:r>
            <w:proofErr w:type="spellStart"/>
            <w:r w:rsidRPr="009C7DCE"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Реестровый номер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Наименование</w:t>
            </w:r>
            <w:r w:rsidRPr="009C7DCE">
              <w:rPr>
                <w:color w:val="000000"/>
                <w:sz w:val="22"/>
              </w:rPr>
              <w:br/>
              <w:t>движимого</w:t>
            </w:r>
            <w:r w:rsidRPr="009C7DCE">
              <w:rPr>
                <w:color w:val="000000"/>
                <w:sz w:val="22"/>
              </w:rPr>
              <w:br/>
              <w:t>имущества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Год выпуска</w:t>
            </w:r>
            <w:r w:rsidRPr="009C7DCE">
              <w:rPr>
                <w:color w:val="000000"/>
                <w:sz w:val="22"/>
              </w:rPr>
              <w:br/>
              <w:t>движимого имущества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Сведения о балансовой стоимости движимого имущества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 xml:space="preserve">Сведения </w:t>
            </w:r>
            <w:proofErr w:type="gramStart"/>
            <w:r w:rsidRPr="009C7DCE">
              <w:rPr>
                <w:color w:val="000000"/>
                <w:sz w:val="22"/>
              </w:rPr>
              <w:t>о</w:t>
            </w:r>
            <w:proofErr w:type="gramEnd"/>
            <w:r w:rsidRPr="009C7DCE">
              <w:rPr>
                <w:color w:val="000000"/>
                <w:sz w:val="22"/>
              </w:rPr>
              <w:t xml:space="preserve"> остаточной стоимости движимого имущества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7DCE" w:rsidRPr="009C7DCE" w:rsidTr="009C7DCE">
        <w:trPr>
          <w:trHeight w:val="7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</w:tr>
      <w:tr w:rsidR="009C7DCE" w:rsidRPr="009C7DCE" w:rsidTr="009C7DC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</w:rPr>
              <w:t>9</w:t>
            </w:r>
          </w:p>
        </w:tc>
      </w:tr>
      <w:tr w:rsidR="009C7DCE" w:rsidRPr="009C7DCE" w:rsidTr="009C7DCE">
        <w:trPr>
          <w:trHeight w:val="16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П2300001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Зона отдыха для взрослых и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887 185,36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709 747,40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октябрь 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Казна муниципального образования Гонжинского сельсовета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9C7DCE" w:rsidRPr="009C7DCE" w:rsidTr="009C7DCE">
        <w:trPr>
          <w:trHeight w:val="21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П2300002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Контейнеры для ТКО (в количестве  35 шт.)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30.08.2019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Казна муниципального образования Гонжинского сельсовета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14780" w:type="dxa"/>
        <w:tblInd w:w="108" w:type="dxa"/>
        <w:tblLook w:val="04A0"/>
      </w:tblPr>
      <w:tblGrid>
        <w:gridCol w:w="523"/>
        <w:gridCol w:w="1317"/>
        <w:gridCol w:w="1590"/>
        <w:gridCol w:w="1269"/>
        <w:gridCol w:w="1419"/>
        <w:gridCol w:w="1946"/>
        <w:gridCol w:w="2295"/>
        <w:gridCol w:w="1796"/>
        <w:gridCol w:w="2625"/>
      </w:tblGrid>
      <w:tr w:rsidR="009C7DCE" w:rsidRPr="009C7DCE" w:rsidTr="009C7DCE">
        <w:trPr>
          <w:trHeight w:val="8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 xml:space="preserve">Приложение № 9 </w:t>
            </w:r>
            <w:r w:rsidRPr="009C7DCE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9C7DCE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9C7DCE" w:rsidRPr="009C7DCE" w:rsidTr="009C7DCE">
        <w:trPr>
          <w:trHeight w:val="1140"/>
        </w:trPr>
        <w:tc>
          <w:tcPr>
            <w:tcW w:w="14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II. ДВИЖИМОЕ ИМУЩЕСТВО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4. Акции акционерных обществ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9C7DCE" w:rsidRPr="009C7DCE" w:rsidTr="009C7DCE">
        <w:trPr>
          <w:trHeight w:val="187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C7DC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C7DC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Реестровый номер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Наименование</w:t>
            </w:r>
            <w:r w:rsidRPr="009C7DCE">
              <w:rPr>
                <w:color w:val="000000"/>
                <w:sz w:val="22"/>
                <w:szCs w:val="22"/>
              </w:rPr>
              <w:br/>
              <w:t>движимого</w:t>
            </w:r>
            <w:r w:rsidRPr="009C7DCE">
              <w:rPr>
                <w:color w:val="000000"/>
                <w:sz w:val="22"/>
                <w:szCs w:val="22"/>
              </w:rPr>
              <w:br/>
              <w:t>имущества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Год выпуска</w:t>
            </w:r>
            <w:r w:rsidRPr="009C7DCE">
              <w:rPr>
                <w:color w:val="000000"/>
                <w:sz w:val="22"/>
                <w:szCs w:val="22"/>
              </w:rPr>
              <w:br/>
              <w:t>движимого имущества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Сведения о балансовой стоимости 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 xml:space="preserve">Сведения </w:t>
            </w:r>
            <w:proofErr w:type="gramStart"/>
            <w:r w:rsidRPr="009C7DCE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9C7DCE">
              <w:rPr>
                <w:color w:val="000000"/>
                <w:sz w:val="22"/>
                <w:szCs w:val="22"/>
              </w:rPr>
              <w:t xml:space="preserve"> остаточной стоимости движимого имущества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7DCE" w:rsidRPr="009C7DCE" w:rsidTr="009C7DCE">
        <w:trPr>
          <w:trHeight w:val="7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</w:tr>
      <w:tr w:rsidR="009C7DCE" w:rsidRPr="009C7DCE" w:rsidTr="009C7DCE">
        <w:trPr>
          <w:trHeight w:val="4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9</w:t>
            </w:r>
          </w:p>
        </w:tc>
      </w:tr>
      <w:tr w:rsidR="009C7DCE" w:rsidRPr="009C7DCE" w:rsidTr="009C7DCE">
        <w:trPr>
          <w:trHeight w:val="4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П2400001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14780" w:type="dxa"/>
        <w:tblInd w:w="108" w:type="dxa"/>
        <w:tblLook w:val="04A0"/>
      </w:tblPr>
      <w:tblGrid>
        <w:gridCol w:w="640"/>
        <w:gridCol w:w="2200"/>
        <w:gridCol w:w="2540"/>
        <w:gridCol w:w="5740"/>
        <w:gridCol w:w="3660"/>
      </w:tblGrid>
      <w:tr w:rsidR="009C7DCE" w:rsidRPr="009C7DCE" w:rsidTr="009C7DCE">
        <w:trPr>
          <w:trHeight w:val="10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br/>
              <w:t>Приложение № 10</w:t>
            </w:r>
            <w:r w:rsidRPr="009C7DCE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9C7DCE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9C7DCE" w:rsidRPr="009C7DCE" w:rsidTr="009C7DCE">
        <w:trPr>
          <w:trHeight w:val="1140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II. ДВИЖИМОЕ ИМУЩЕСТВО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5. Доли (вклады) в уставной (складочный) капитал хозяйственных обществ и товариществ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9C7DCE" w:rsidRPr="009C7DCE" w:rsidTr="009C7DCE">
        <w:trPr>
          <w:trHeight w:val="18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</w:rPr>
              <w:t>п</w:t>
            </w:r>
            <w:proofErr w:type="spellEnd"/>
            <w:proofErr w:type="gramEnd"/>
            <w:r w:rsidRPr="009C7DCE">
              <w:rPr>
                <w:color w:val="000000"/>
              </w:rPr>
              <w:t>/</w:t>
            </w:r>
            <w:proofErr w:type="spellStart"/>
            <w:r w:rsidRPr="009C7DCE">
              <w:rPr>
                <w:color w:val="000000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bookmarkStart w:id="6" w:name="RANGE!C3"/>
            <w:r w:rsidRPr="009C7DCE">
              <w:rPr>
                <w:color w:val="000000"/>
              </w:rPr>
              <w:t>Реестровый номер</w:t>
            </w:r>
            <w:bookmarkEnd w:id="6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</w:rPr>
              <w:t>Наименование</w:t>
            </w:r>
            <w:r w:rsidRPr="009C7DCE">
              <w:rPr>
                <w:color w:val="000000"/>
              </w:rPr>
              <w:br/>
              <w:t>хозяйственного общества, товарищества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</w:rPr>
              <w:t>Государственный регистрационный номер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9C7DCE" w:rsidRPr="009C7DCE" w:rsidTr="009C7DCE">
        <w:trPr>
          <w:trHeight w:val="73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</w:tr>
      <w:tr w:rsidR="009C7DCE" w:rsidRPr="009C7DCE" w:rsidTr="009C7D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C7DCE" w:rsidRPr="009C7DCE" w:rsidTr="009C7DC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П2500001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14480" w:type="dxa"/>
        <w:tblInd w:w="108" w:type="dxa"/>
        <w:tblLook w:val="04A0"/>
      </w:tblPr>
      <w:tblGrid>
        <w:gridCol w:w="479"/>
        <w:gridCol w:w="1189"/>
        <w:gridCol w:w="1624"/>
        <w:gridCol w:w="1823"/>
        <w:gridCol w:w="1687"/>
        <w:gridCol w:w="1607"/>
        <w:gridCol w:w="1041"/>
        <w:gridCol w:w="1651"/>
        <w:gridCol w:w="1153"/>
        <w:gridCol w:w="1175"/>
        <w:gridCol w:w="1674"/>
      </w:tblGrid>
      <w:tr w:rsidR="009C7DCE" w:rsidRPr="009C7DCE" w:rsidTr="009C7DCE">
        <w:trPr>
          <w:trHeight w:val="10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bookmarkStart w:id="7" w:name="RANGE!B1:N6"/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7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br/>
              <w:t>Приложение № 11</w:t>
            </w:r>
            <w:r w:rsidRPr="009C7DCE">
              <w:rPr>
                <w:color w:val="000000"/>
                <w:sz w:val="20"/>
                <w:szCs w:val="20"/>
              </w:rPr>
              <w:br/>
              <w:t>к Положению о  порядке ведения ре</w:t>
            </w:r>
            <w:r>
              <w:rPr>
                <w:color w:val="000000"/>
                <w:sz w:val="20"/>
                <w:szCs w:val="20"/>
              </w:rPr>
              <w:t xml:space="preserve">естра муниципального имущества </w:t>
            </w:r>
            <w:r w:rsidRPr="009C7DCE">
              <w:rPr>
                <w:color w:val="000000"/>
                <w:sz w:val="20"/>
                <w:szCs w:val="20"/>
              </w:rPr>
              <w:t>муниципального образования Гонжинский сельсовет</w:t>
            </w:r>
          </w:p>
        </w:tc>
      </w:tr>
      <w:tr w:rsidR="009C7DCE" w:rsidRPr="009C7DCE" w:rsidTr="009C7DCE">
        <w:trPr>
          <w:trHeight w:val="1140"/>
        </w:trPr>
        <w:tc>
          <w:tcPr>
            <w:tcW w:w="14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III. МУНИЦИПАЛЬНЫЕ УНИТАРНЫЕ ПРЕДПРИЯТИЯ, МУНИЦИПАЛЬНЫЕ УЧРЕЖДЕНИЯ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1. Органы местного самоуправления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9C7DCE" w:rsidRPr="009C7DCE" w:rsidTr="009C7DCE">
        <w:trPr>
          <w:trHeight w:val="187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C7DC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C7DC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Полное наименование</w:t>
            </w:r>
            <w:r w:rsidRPr="009C7DCE">
              <w:rPr>
                <w:color w:val="000000"/>
                <w:sz w:val="20"/>
                <w:szCs w:val="20"/>
              </w:rPr>
              <w:br/>
              <w:t>и организационно-правовая форма юридического лица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Адрес (местонахождение)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Размер уставного фонда (для МУП)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Балансовая стоимость основных средств (фондов) (для МУ и МУП)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Остаточная стоимость основных средств (фондов) (для МУ и МУП)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Среднесписочная численность работников (для МУ и МУП)</w:t>
            </w:r>
          </w:p>
        </w:tc>
      </w:tr>
      <w:tr w:rsidR="009C7DCE" w:rsidRPr="009C7DCE" w:rsidTr="009C7DCE">
        <w:trPr>
          <w:trHeight w:val="73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</w:p>
        </w:tc>
      </w:tr>
      <w:tr w:rsidR="009C7DCE" w:rsidRPr="009C7DCE" w:rsidTr="009C7DCE">
        <w:trPr>
          <w:trHeight w:val="45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C7DCE" w:rsidRPr="009C7DCE" w:rsidTr="009C7DCE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П3100000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0" w:type="auto"/>
        <w:tblInd w:w="108" w:type="dxa"/>
        <w:tblLook w:val="04A0"/>
      </w:tblPr>
      <w:tblGrid>
        <w:gridCol w:w="479"/>
        <w:gridCol w:w="1189"/>
        <w:gridCol w:w="1624"/>
        <w:gridCol w:w="1823"/>
        <w:gridCol w:w="1687"/>
        <w:gridCol w:w="1607"/>
        <w:gridCol w:w="1041"/>
        <w:gridCol w:w="1651"/>
        <w:gridCol w:w="1153"/>
        <w:gridCol w:w="1175"/>
        <w:gridCol w:w="1674"/>
      </w:tblGrid>
      <w:tr w:rsidR="009C7DCE" w:rsidRPr="009C7DCE" w:rsidTr="009C7DCE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 xml:space="preserve">Приложение № 12 </w:t>
            </w:r>
            <w:r w:rsidRPr="009C7DCE">
              <w:rPr>
                <w:color w:val="000000"/>
                <w:sz w:val="20"/>
                <w:szCs w:val="20"/>
              </w:rPr>
              <w:br/>
              <w:t>к Положению о  порядке ведения реестра муниципального имущества муниципального образования Гонжинский сельсовет</w:t>
            </w:r>
          </w:p>
        </w:tc>
      </w:tr>
      <w:tr w:rsidR="009C7DCE" w:rsidRPr="009C7DCE" w:rsidTr="009C7DCE">
        <w:trPr>
          <w:trHeight w:val="120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III. МУНИЦИПАЛЬНЫЕ БЮДЖЕТНЫЕ УЧРЕЖДЕНИЯ, МУНИЦИПАЛЬНЫЕ УЧРЕЖДЕНИЯ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3. Муниципальные унитарные предприятия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2020 г.</w:t>
            </w:r>
          </w:p>
        </w:tc>
      </w:tr>
      <w:tr w:rsidR="009C7DCE" w:rsidRPr="009C7DCE" w:rsidTr="009C7DCE">
        <w:trPr>
          <w:trHeight w:val="18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9C7DCE">
              <w:rPr>
                <w:color w:val="000000"/>
                <w:sz w:val="20"/>
                <w:szCs w:val="22"/>
              </w:rPr>
              <w:t>/</w:t>
            </w:r>
            <w:proofErr w:type="spellStart"/>
            <w:r w:rsidRPr="009C7DCE">
              <w:rPr>
                <w:color w:val="000000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Реестровый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Полное наименование</w:t>
            </w:r>
            <w:r w:rsidRPr="009C7DCE">
              <w:rPr>
                <w:color w:val="000000"/>
                <w:sz w:val="20"/>
                <w:szCs w:val="22"/>
              </w:rPr>
              <w:br/>
              <w:t>и организационно-правовая форма юридического лица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Адрес (местонахождение)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Размер уставного фонда (для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Балансовая стоимость основных средств (фондов) (для МУ и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Остаточная стоимость основных средств (фондов) (для МУ и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  <w:szCs w:val="22"/>
              </w:rPr>
              <w:t>Среднесписочная численность работников (для МУ и МУП)</w:t>
            </w:r>
          </w:p>
        </w:tc>
      </w:tr>
      <w:tr w:rsidR="009C7DCE" w:rsidRPr="009C7DCE" w:rsidTr="009C7DCE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</w:p>
        </w:tc>
      </w:tr>
      <w:tr w:rsidR="009C7DCE" w:rsidRPr="009C7DCE" w:rsidTr="009C7D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</w:rPr>
            </w:pPr>
            <w:r w:rsidRPr="009C7DCE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9C7DCE" w:rsidRPr="009C7DCE" w:rsidTr="009C7DC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П3200001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p w:rsidR="009C7DCE" w:rsidRDefault="009C7DCE" w:rsidP="004242BF"/>
    <w:tbl>
      <w:tblPr>
        <w:tblW w:w="0" w:type="auto"/>
        <w:tblInd w:w="108" w:type="dxa"/>
        <w:tblLook w:val="04A0"/>
      </w:tblPr>
      <w:tblGrid>
        <w:gridCol w:w="479"/>
        <w:gridCol w:w="1189"/>
        <w:gridCol w:w="1624"/>
        <w:gridCol w:w="1823"/>
        <w:gridCol w:w="1687"/>
        <w:gridCol w:w="1607"/>
        <w:gridCol w:w="1041"/>
        <w:gridCol w:w="1651"/>
        <w:gridCol w:w="1153"/>
        <w:gridCol w:w="1175"/>
        <w:gridCol w:w="1674"/>
      </w:tblGrid>
      <w:tr w:rsidR="009C7DCE" w:rsidRPr="009C7DCE" w:rsidTr="009C7DCE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bookmarkStart w:id="8" w:name="RANGE!B1:M6"/>
            <w:r w:rsidRPr="009C7DCE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jc w:val="right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 xml:space="preserve">Приложение № 13 </w:t>
            </w:r>
            <w:r w:rsidRPr="009C7DCE">
              <w:rPr>
                <w:color w:val="000000"/>
                <w:sz w:val="20"/>
                <w:szCs w:val="20"/>
              </w:rPr>
              <w:br/>
              <w:t xml:space="preserve">к Положению о  порядке ведения реестра муниципального имущества </w:t>
            </w:r>
            <w:r w:rsidRPr="009C7DCE">
              <w:rPr>
                <w:color w:val="000000"/>
                <w:sz w:val="20"/>
                <w:szCs w:val="20"/>
              </w:rPr>
              <w:br/>
              <w:t>муниципального образования Гонжинский сельсовет</w:t>
            </w:r>
          </w:p>
        </w:tc>
      </w:tr>
      <w:tr w:rsidR="009C7DCE" w:rsidRPr="009C7DCE" w:rsidTr="00CE605B">
        <w:trPr>
          <w:trHeight w:val="13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DCE" w:rsidRPr="009C7DCE" w:rsidRDefault="009C7DCE" w:rsidP="002E2F70">
            <w:pPr>
              <w:jc w:val="center"/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br/>
              <w:t>Реестр объектов муниципальной собственности МО Гонжинский сельсовет</w:t>
            </w:r>
            <w:r w:rsidRPr="009C7DCE">
              <w:rPr>
                <w:color w:val="000000"/>
                <w:sz w:val="20"/>
                <w:szCs w:val="20"/>
              </w:rPr>
              <w:br/>
              <w:t>РАЗДЕЛ  III. МУНИЦИПАЛЬНЫЕ УНИТАРНЫЕ ПРЕДПРИЯТИЯ, МУНИЦИПАЛЬНЫЕ УЧРЕЖДЕНИЯ</w:t>
            </w:r>
            <w:r w:rsidRPr="009C7DCE">
              <w:rPr>
                <w:color w:val="000000"/>
                <w:sz w:val="20"/>
                <w:szCs w:val="20"/>
              </w:rPr>
              <w:br/>
              <w:t>Подраздел 2. Муниципальные бюджетные учреждения</w:t>
            </w:r>
            <w:r w:rsidRPr="009C7DCE">
              <w:rPr>
                <w:color w:val="000000"/>
                <w:sz w:val="20"/>
                <w:szCs w:val="20"/>
              </w:rPr>
              <w:br/>
              <w:t>по состоянию на «01» января 2021 г.</w:t>
            </w:r>
          </w:p>
        </w:tc>
      </w:tr>
      <w:tr w:rsidR="009C7DCE" w:rsidRPr="009C7DCE" w:rsidTr="00CE605B">
        <w:trPr>
          <w:trHeight w:val="18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9C7DC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9C7DCE">
              <w:rPr>
                <w:color w:val="000000"/>
                <w:sz w:val="20"/>
              </w:rPr>
              <w:t>/</w:t>
            </w:r>
            <w:proofErr w:type="spellStart"/>
            <w:r w:rsidRPr="009C7DCE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Реестровый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Полное наименование</w:t>
            </w:r>
            <w:r w:rsidRPr="009C7DCE">
              <w:rPr>
                <w:color w:val="000000"/>
                <w:sz w:val="20"/>
              </w:rPr>
              <w:br/>
              <w:t>и организационно-правовая форма юридического лица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Адрес (местонахождение)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Размер уставного фонда (для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Балансовая стоимость основных средств (фондов) (для МУ и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Остаточная стоимость основных средств (фондов) (для МУ и МУП)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Среднесписочная численность работников (для МУ и МУП)</w:t>
            </w:r>
          </w:p>
        </w:tc>
      </w:tr>
      <w:tr w:rsidR="009C7DCE" w:rsidRPr="009C7DCE" w:rsidTr="009C7DCE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</w:p>
        </w:tc>
      </w:tr>
      <w:tr w:rsidR="009C7DCE" w:rsidRPr="009C7DCE" w:rsidTr="009C7D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rFonts w:ascii="Tahoma" w:hAnsi="Tahoma" w:cs="Tahoma"/>
                <w:color w:val="000000"/>
                <w:sz w:val="20"/>
              </w:rPr>
            </w:pPr>
            <w:r w:rsidRPr="009C7DCE">
              <w:rPr>
                <w:rFonts w:ascii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</w:rPr>
            </w:pPr>
            <w:r w:rsidRPr="009C7DCE">
              <w:rPr>
                <w:color w:val="000000"/>
                <w:sz w:val="20"/>
              </w:rPr>
              <w:t>11</w:t>
            </w:r>
          </w:p>
        </w:tc>
      </w:tr>
      <w:tr w:rsidR="009C7DCE" w:rsidRPr="009C7DCE" w:rsidTr="00CE605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DCE" w:rsidRPr="009C7DCE" w:rsidRDefault="009C7DCE" w:rsidP="009C7DCE">
            <w:pPr>
              <w:rPr>
                <w:color w:val="000000"/>
                <w:sz w:val="20"/>
                <w:szCs w:val="20"/>
              </w:rPr>
            </w:pPr>
            <w:r w:rsidRPr="009C7DCE">
              <w:rPr>
                <w:color w:val="000000"/>
                <w:sz w:val="20"/>
                <w:szCs w:val="20"/>
              </w:rPr>
              <w:t>П3300001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CE" w:rsidRPr="009C7DCE" w:rsidRDefault="009C7DCE" w:rsidP="009C7DCE">
            <w:pPr>
              <w:rPr>
                <w:color w:val="000000"/>
              </w:rPr>
            </w:pPr>
            <w:r w:rsidRPr="009C7D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C7DCE" w:rsidRDefault="009C7DCE" w:rsidP="004242BF"/>
    <w:sectPr w:rsidR="009C7DCE" w:rsidSect="004242BF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BF"/>
    <w:rsid w:val="000A35D2"/>
    <w:rsid w:val="00106462"/>
    <w:rsid w:val="002302A0"/>
    <w:rsid w:val="002E2F70"/>
    <w:rsid w:val="00360143"/>
    <w:rsid w:val="003D4635"/>
    <w:rsid w:val="004110C4"/>
    <w:rsid w:val="004242BF"/>
    <w:rsid w:val="004440F8"/>
    <w:rsid w:val="004463E3"/>
    <w:rsid w:val="004649EF"/>
    <w:rsid w:val="00483180"/>
    <w:rsid w:val="004A718E"/>
    <w:rsid w:val="004F02D5"/>
    <w:rsid w:val="005D1534"/>
    <w:rsid w:val="005E629F"/>
    <w:rsid w:val="00670414"/>
    <w:rsid w:val="00681DFE"/>
    <w:rsid w:val="006E3E82"/>
    <w:rsid w:val="00750798"/>
    <w:rsid w:val="00766DA7"/>
    <w:rsid w:val="007E60C9"/>
    <w:rsid w:val="00893CE4"/>
    <w:rsid w:val="008C14C9"/>
    <w:rsid w:val="00923FD4"/>
    <w:rsid w:val="009454C4"/>
    <w:rsid w:val="009A30C9"/>
    <w:rsid w:val="009C7DCE"/>
    <w:rsid w:val="00A329C7"/>
    <w:rsid w:val="00A60ECF"/>
    <w:rsid w:val="00AE5D76"/>
    <w:rsid w:val="00B47BBB"/>
    <w:rsid w:val="00B93D3A"/>
    <w:rsid w:val="00BB4771"/>
    <w:rsid w:val="00BD2CFD"/>
    <w:rsid w:val="00C11BD1"/>
    <w:rsid w:val="00C20025"/>
    <w:rsid w:val="00C21C40"/>
    <w:rsid w:val="00C3350F"/>
    <w:rsid w:val="00CC1FCD"/>
    <w:rsid w:val="00CE605B"/>
    <w:rsid w:val="00D34434"/>
    <w:rsid w:val="00D34D28"/>
    <w:rsid w:val="00E31DCD"/>
    <w:rsid w:val="00EB3FC0"/>
    <w:rsid w:val="00F645E4"/>
    <w:rsid w:val="00F91459"/>
    <w:rsid w:val="00F93E7F"/>
    <w:rsid w:val="00F95AB3"/>
    <w:rsid w:val="00FB3FE7"/>
    <w:rsid w:val="00FE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B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242BF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">
    <w:name w:val="Style2"/>
    <w:basedOn w:val="a"/>
    <w:rsid w:val="004242B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">
    <w:name w:val="Font Style11"/>
    <w:basedOn w:val="a0"/>
    <w:rsid w:val="004242BF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12">
    <w:name w:val="Font Style12"/>
    <w:basedOn w:val="a0"/>
    <w:rsid w:val="004242B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242BF"/>
    <w:pPr>
      <w:widowControl w:val="0"/>
      <w:autoSpaceDE w:val="0"/>
      <w:autoSpaceDN w:val="0"/>
      <w:adjustRightInd w:val="0"/>
      <w:spacing w:line="325" w:lineRule="exact"/>
    </w:pPr>
    <w:rPr>
      <w:rFonts w:ascii="Arial Narrow" w:hAnsi="Arial Narrow"/>
    </w:rPr>
  </w:style>
  <w:style w:type="paragraph" w:styleId="a3">
    <w:name w:val="List Paragraph"/>
    <w:basedOn w:val="a"/>
    <w:uiPriority w:val="34"/>
    <w:qFormat/>
    <w:rsid w:val="00424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2021-03-16T23:51:00Z</cp:lastPrinted>
  <dcterms:created xsi:type="dcterms:W3CDTF">2021-03-11T23:37:00Z</dcterms:created>
  <dcterms:modified xsi:type="dcterms:W3CDTF">2021-03-17T00:04:00Z</dcterms:modified>
</cp:coreProperties>
</file>