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5D" w:rsidRPr="0017565D" w:rsidRDefault="0017565D" w:rsidP="0017565D">
      <w:pPr>
        <w:spacing w:after="0" w:line="240" w:lineRule="auto"/>
        <w:jc w:val="center"/>
        <w:rPr>
          <w:rFonts w:ascii="Times New Roman" w:hAnsi="Times New Roman" w:cs="Times New Roman"/>
        </w:rPr>
      </w:pPr>
      <w:r w:rsidRPr="00CA02EA">
        <w:rPr>
          <w:color w:val="1A171B"/>
          <w:sz w:val="28"/>
          <w:szCs w:val="28"/>
        </w:rPr>
        <w:t>  </w:t>
      </w:r>
      <w:r w:rsidRPr="0017565D">
        <w:rPr>
          <w:rFonts w:ascii="Times New Roman" w:hAnsi="Times New Roman" w:cs="Times New Roman"/>
        </w:rPr>
        <w:t>Российская Федерация</w:t>
      </w:r>
    </w:p>
    <w:p w:rsidR="0017565D" w:rsidRPr="0017565D" w:rsidRDefault="0017565D" w:rsidP="0017565D">
      <w:pPr>
        <w:spacing w:after="0" w:line="240" w:lineRule="auto"/>
        <w:jc w:val="center"/>
        <w:rPr>
          <w:rFonts w:ascii="Times New Roman" w:hAnsi="Times New Roman" w:cs="Times New Roman"/>
        </w:rPr>
      </w:pPr>
    </w:p>
    <w:p w:rsidR="0017565D" w:rsidRPr="0017565D" w:rsidRDefault="0017565D" w:rsidP="0017565D">
      <w:pPr>
        <w:spacing w:after="0" w:line="240" w:lineRule="auto"/>
        <w:jc w:val="center"/>
        <w:rPr>
          <w:rFonts w:ascii="Times New Roman" w:hAnsi="Times New Roman" w:cs="Times New Roman"/>
          <w:sz w:val="28"/>
          <w:szCs w:val="28"/>
        </w:rPr>
      </w:pPr>
    </w:p>
    <w:p w:rsidR="0017565D" w:rsidRPr="0017565D" w:rsidRDefault="0017565D" w:rsidP="0017565D">
      <w:pPr>
        <w:spacing w:after="0" w:line="240" w:lineRule="auto"/>
        <w:jc w:val="center"/>
        <w:rPr>
          <w:rFonts w:ascii="Times New Roman" w:hAnsi="Times New Roman" w:cs="Times New Roman"/>
          <w:sz w:val="28"/>
          <w:szCs w:val="28"/>
        </w:rPr>
      </w:pPr>
      <w:r w:rsidRPr="0017565D">
        <w:rPr>
          <w:rFonts w:ascii="Times New Roman" w:hAnsi="Times New Roman" w:cs="Times New Roman"/>
          <w:sz w:val="28"/>
          <w:szCs w:val="28"/>
        </w:rPr>
        <w:t>ГЛАВЫ МУНИЦИПАЛЬНОГО ОБРАЗОВАНИЯ ГОНЖИНСКОГО СЕЛЬСОВЕТА МАГДАГАЧИНСКОГО РАЙОНА АМУРСКОЙ ОБЛАСТИ</w:t>
      </w:r>
    </w:p>
    <w:p w:rsidR="0017565D" w:rsidRPr="0017565D" w:rsidRDefault="0017565D" w:rsidP="0017565D">
      <w:pPr>
        <w:spacing w:after="0" w:line="240" w:lineRule="auto"/>
        <w:jc w:val="center"/>
        <w:rPr>
          <w:rFonts w:ascii="Times New Roman" w:hAnsi="Times New Roman" w:cs="Times New Roman"/>
          <w:sz w:val="28"/>
          <w:szCs w:val="28"/>
        </w:rPr>
      </w:pPr>
    </w:p>
    <w:p w:rsidR="0017565D" w:rsidRPr="0017565D" w:rsidRDefault="0017565D" w:rsidP="0017565D">
      <w:pPr>
        <w:spacing w:after="0" w:line="240" w:lineRule="auto"/>
        <w:jc w:val="center"/>
        <w:rPr>
          <w:rFonts w:ascii="Times New Roman" w:hAnsi="Times New Roman" w:cs="Times New Roman"/>
          <w:sz w:val="28"/>
          <w:szCs w:val="28"/>
        </w:rPr>
      </w:pPr>
    </w:p>
    <w:p w:rsidR="0017565D" w:rsidRPr="0017565D" w:rsidRDefault="0017565D" w:rsidP="0017565D">
      <w:pPr>
        <w:spacing w:after="0" w:line="240" w:lineRule="auto"/>
        <w:jc w:val="center"/>
        <w:rPr>
          <w:rFonts w:ascii="Times New Roman" w:hAnsi="Times New Roman" w:cs="Times New Roman"/>
          <w:b/>
          <w:sz w:val="32"/>
          <w:szCs w:val="32"/>
        </w:rPr>
      </w:pPr>
      <w:r w:rsidRPr="0017565D">
        <w:rPr>
          <w:rFonts w:ascii="Times New Roman" w:hAnsi="Times New Roman" w:cs="Times New Roman"/>
          <w:b/>
          <w:sz w:val="32"/>
          <w:szCs w:val="32"/>
        </w:rPr>
        <w:t>ПОСТАНОВЛЕНИЕ</w:t>
      </w:r>
    </w:p>
    <w:p w:rsidR="0017565D" w:rsidRPr="0017565D" w:rsidRDefault="0017565D" w:rsidP="0017565D">
      <w:pPr>
        <w:spacing w:after="0" w:line="240" w:lineRule="auto"/>
        <w:jc w:val="center"/>
        <w:rPr>
          <w:rFonts w:ascii="Times New Roman" w:hAnsi="Times New Roman" w:cs="Times New Roman"/>
          <w:b/>
          <w:sz w:val="32"/>
          <w:szCs w:val="32"/>
        </w:rPr>
      </w:pPr>
    </w:p>
    <w:p w:rsidR="0017565D" w:rsidRPr="0017565D" w:rsidRDefault="0017565D" w:rsidP="0017565D">
      <w:pPr>
        <w:spacing w:after="0" w:line="240" w:lineRule="auto"/>
        <w:rPr>
          <w:rFonts w:ascii="Times New Roman" w:hAnsi="Times New Roman" w:cs="Times New Roman"/>
          <w:sz w:val="28"/>
          <w:szCs w:val="28"/>
          <w:u w:val="single"/>
        </w:rPr>
      </w:pPr>
      <w:r w:rsidRPr="0017565D">
        <w:rPr>
          <w:rFonts w:ascii="Times New Roman" w:hAnsi="Times New Roman" w:cs="Times New Roman"/>
          <w:sz w:val="28"/>
          <w:szCs w:val="28"/>
        </w:rPr>
        <w:t xml:space="preserve">                                      </w:t>
      </w:r>
      <w:r>
        <w:rPr>
          <w:rFonts w:ascii="Times New Roman" w:hAnsi="Times New Roman" w:cs="Times New Roman"/>
          <w:sz w:val="28"/>
          <w:szCs w:val="28"/>
          <w:u w:val="single"/>
        </w:rPr>
        <w:t>«27»  ноября   2015г.   №  70</w:t>
      </w:r>
    </w:p>
    <w:p w:rsidR="0017565D" w:rsidRPr="0017565D" w:rsidRDefault="0017565D" w:rsidP="0017565D">
      <w:pPr>
        <w:spacing w:after="0" w:line="240" w:lineRule="auto"/>
        <w:jc w:val="center"/>
        <w:rPr>
          <w:rFonts w:ascii="Times New Roman" w:hAnsi="Times New Roman" w:cs="Times New Roman"/>
          <w:sz w:val="28"/>
          <w:szCs w:val="28"/>
        </w:rPr>
      </w:pPr>
      <w:proofErr w:type="spellStart"/>
      <w:r w:rsidRPr="0017565D">
        <w:rPr>
          <w:rFonts w:ascii="Times New Roman" w:hAnsi="Times New Roman" w:cs="Times New Roman"/>
          <w:sz w:val="28"/>
          <w:szCs w:val="28"/>
        </w:rPr>
        <w:t>с</w:t>
      </w:r>
      <w:proofErr w:type="gramStart"/>
      <w:r w:rsidRPr="0017565D">
        <w:rPr>
          <w:rFonts w:ascii="Times New Roman" w:hAnsi="Times New Roman" w:cs="Times New Roman"/>
          <w:sz w:val="28"/>
          <w:szCs w:val="28"/>
        </w:rPr>
        <w:t>.Г</w:t>
      </w:r>
      <w:proofErr w:type="gramEnd"/>
      <w:r w:rsidRPr="0017565D">
        <w:rPr>
          <w:rFonts w:ascii="Times New Roman" w:hAnsi="Times New Roman" w:cs="Times New Roman"/>
          <w:sz w:val="28"/>
          <w:szCs w:val="28"/>
        </w:rPr>
        <w:t>онжа</w:t>
      </w:r>
      <w:proofErr w:type="spellEnd"/>
    </w:p>
    <w:p w:rsidR="0017565D" w:rsidRPr="0017565D" w:rsidRDefault="0017565D" w:rsidP="0017565D">
      <w:pPr>
        <w:spacing w:after="0" w:line="240" w:lineRule="auto"/>
        <w:jc w:val="both"/>
        <w:rPr>
          <w:rFonts w:ascii="Times New Roman" w:hAnsi="Times New Roman" w:cs="Times New Roman"/>
          <w:sz w:val="28"/>
          <w:szCs w:val="28"/>
        </w:rPr>
      </w:pPr>
    </w:p>
    <w:p w:rsidR="0017565D" w:rsidRDefault="0017565D" w:rsidP="0017565D">
      <w:pPr>
        <w:widowControl w:val="0"/>
        <w:autoSpaceDE w:val="0"/>
        <w:autoSpaceDN w:val="0"/>
        <w:adjustRightInd w:val="0"/>
        <w:spacing w:after="0" w:line="240" w:lineRule="auto"/>
        <w:jc w:val="center"/>
        <w:rPr>
          <w:rFonts w:ascii="Calibri" w:hAnsi="Calibri" w:cs="Calibri"/>
          <w:b/>
          <w:bCs/>
        </w:rPr>
      </w:pPr>
    </w:p>
    <w:p w:rsidR="0017565D" w:rsidRDefault="0017565D" w:rsidP="0017565D">
      <w:pPr>
        <w:widowControl w:val="0"/>
        <w:autoSpaceDE w:val="0"/>
        <w:autoSpaceDN w:val="0"/>
        <w:adjustRightInd w:val="0"/>
        <w:spacing w:after="0" w:line="240" w:lineRule="auto"/>
        <w:jc w:val="center"/>
        <w:rPr>
          <w:rFonts w:ascii="Calibri" w:hAnsi="Calibri" w:cs="Calibri"/>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17565D" w:rsidTr="00671C7D">
        <w:tc>
          <w:tcPr>
            <w:tcW w:w="5353" w:type="dxa"/>
          </w:tcPr>
          <w:p w:rsidR="0017565D" w:rsidRPr="0017565D" w:rsidRDefault="0017565D" w:rsidP="00225FDD">
            <w:pPr>
              <w:widowControl w:val="0"/>
              <w:autoSpaceDE w:val="0"/>
              <w:autoSpaceDN w:val="0"/>
              <w:adjustRightInd w:val="0"/>
              <w:jc w:val="both"/>
              <w:rPr>
                <w:rFonts w:ascii="Calibri" w:hAnsi="Calibri" w:cs="Calibri"/>
                <w:bCs/>
                <w:sz w:val="28"/>
                <w:szCs w:val="28"/>
              </w:rPr>
            </w:pPr>
            <w:r>
              <w:rPr>
                <w:rFonts w:ascii="Times New Roman" w:hAnsi="Times New Roman" w:cs="Times New Roman"/>
                <w:bCs/>
                <w:sz w:val="28"/>
                <w:szCs w:val="28"/>
              </w:rPr>
              <w:t>Об утверждении П</w:t>
            </w:r>
            <w:r w:rsidRPr="0017565D">
              <w:rPr>
                <w:rFonts w:ascii="Times New Roman" w:hAnsi="Times New Roman" w:cs="Times New Roman"/>
                <w:bCs/>
                <w:sz w:val="28"/>
                <w:szCs w:val="28"/>
              </w:rPr>
              <w:t xml:space="preserve">оложения о </w:t>
            </w:r>
            <w:proofErr w:type="gramStart"/>
            <w:r w:rsidRPr="0017565D">
              <w:rPr>
                <w:rFonts w:ascii="Times New Roman" w:hAnsi="Times New Roman" w:cs="Times New Roman"/>
                <w:bCs/>
                <w:sz w:val="28"/>
                <w:szCs w:val="28"/>
              </w:rPr>
              <w:t>контроле за</w:t>
            </w:r>
            <w:proofErr w:type="gramEnd"/>
            <w:r w:rsidRPr="0017565D">
              <w:rPr>
                <w:rFonts w:ascii="Times New Roman" w:hAnsi="Times New Roman" w:cs="Times New Roman"/>
                <w:bCs/>
                <w:sz w:val="28"/>
                <w:szCs w:val="28"/>
              </w:rPr>
              <w:t xml:space="preserve"> соответствием расходов лиц, замещающих должности муниципальной службы</w:t>
            </w:r>
            <w:r>
              <w:rPr>
                <w:rFonts w:ascii="Times New Roman" w:hAnsi="Times New Roman" w:cs="Times New Roman"/>
                <w:bCs/>
                <w:sz w:val="28"/>
                <w:szCs w:val="28"/>
              </w:rPr>
              <w:t xml:space="preserve"> муниципального</w:t>
            </w:r>
            <w:r w:rsidR="00671C7D">
              <w:rPr>
                <w:rFonts w:ascii="Times New Roman" w:hAnsi="Times New Roman" w:cs="Times New Roman"/>
                <w:bCs/>
                <w:sz w:val="28"/>
                <w:szCs w:val="28"/>
              </w:rPr>
              <w:t xml:space="preserve"> </w:t>
            </w:r>
            <w:r>
              <w:rPr>
                <w:rFonts w:ascii="Times New Roman" w:hAnsi="Times New Roman" w:cs="Times New Roman"/>
                <w:bCs/>
                <w:sz w:val="28"/>
                <w:szCs w:val="28"/>
              </w:rPr>
              <w:t>образования Гонжинского сельсовета</w:t>
            </w:r>
            <w:r w:rsidRPr="0017565D">
              <w:rPr>
                <w:rFonts w:ascii="Times New Roman" w:hAnsi="Times New Roman" w:cs="Times New Roman"/>
                <w:bCs/>
                <w:sz w:val="28"/>
                <w:szCs w:val="28"/>
              </w:rPr>
              <w:t xml:space="preserve"> и иных лиц их доходам</w:t>
            </w:r>
          </w:p>
          <w:p w:rsidR="0017565D" w:rsidRDefault="0017565D" w:rsidP="00225FDD">
            <w:pPr>
              <w:widowControl w:val="0"/>
              <w:autoSpaceDE w:val="0"/>
              <w:autoSpaceDN w:val="0"/>
              <w:adjustRightInd w:val="0"/>
              <w:rPr>
                <w:rFonts w:ascii="Times New Roman" w:hAnsi="Times New Roman" w:cs="Times New Roman"/>
                <w:b/>
                <w:bCs/>
                <w:sz w:val="24"/>
                <w:szCs w:val="24"/>
              </w:rPr>
            </w:pPr>
          </w:p>
        </w:tc>
        <w:tc>
          <w:tcPr>
            <w:tcW w:w="4218" w:type="dxa"/>
          </w:tcPr>
          <w:p w:rsidR="0017565D" w:rsidRDefault="0017565D" w:rsidP="00225FDD">
            <w:pPr>
              <w:widowControl w:val="0"/>
              <w:autoSpaceDE w:val="0"/>
              <w:autoSpaceDN w:val="0"/>
              <w:adjustRightInd w:val="0"/>
              <w:rPr>
                <w:rFonts w:ascii="Times New Roman" w:hAnsi="Times New Roman" w:cs="Times New Roman"/>
                <w:b/>
                <w:bCs/>
                <w:sz w:val="24"/>
                <w:szCs w:val="24"/>
              </w:rPr>
            </w:pPr>
          </w:p>
        </w:tc>
      </w:tr>
    </w:tbl>
    <w:p w:rsidR="0017565D" w:rsidRDefault="0017565D" w:rsidP="0017565D">
      <w:pPr>
        <w:autoSpaceDE w:val="0"/>
        <w:autoSpaceDN w:val="0"/>
        <w:adjustRightInd w:val="0"/>
        <w:spacing w:after="0" w:line="240" w:lineRule="auto"/>
        <w:ind w:firstLine="708"/>
        <w:jc w:val="both"/>
        <w:rPr>
          <w:rFonts w:ascii="Times New Roman" w:hAnsi="Times New Roman" w:cs="Times New Roman"/>
          <w:sz w:val="28"/>
          <w:szCs w:val="28"/>
        </w:rPr>
      </w:pPr>
    </w:p>
    <w:p w:rsidR="0017565D" w:rsidRDefault="0017565D" w:rsidP="0017565D">
      <w:pPr>
        <w:autoSpaceDE w:val="0"/>
        <w:autoSpaceDN w:val="0"/>
        <w:adjustRightInd w:val="0"/>
        <w:spacing w:after="0" w:line="240" w:lineRule="auto"/>
        <w:ind w:firstLine="708"/>
        <w:jc w:val="both"/>
        <w:rPr>
          <w:rFonts w:ascii="Times New Roman" w:hAnsi="Times New Roman" w:cs="Times New Roman"/>
          <w:sz w:val="28"/>
          <w:szCs w:val="28"/>
        </w:rPr>
      </w:pPr>
    </w:p>
    <w:p w:rsidR="0017565D" w:rsidRPr="000A6640" w:rsidRDefault="0017565D" w:rsidP="001756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Pr="000A6640">
        <w:rPr>
          <w:rFonts w:ascii="Times New Roman" w:hAnsi="Times New Roman" w:cs="Times New Roman"/>
          <w:sz w:val="28"/>
          <w:szCs w:val="28"/>
        </w:rPr>
        <w:t xml:space="preserve"> соответствии с Федеральным </w:t>
      </w:r>
      <w:hyperlink r:id="rId4" w:history="1">
        <w:r w:rsidRPr="0017565D">
          <w:rPr>
            <w:rFonts w:ascii="Times New Roman" w:hAnsi="Times New Roman" w:cs="Times New Roman"/>
            <w:sz w:val="28"/>
            <w:szCs w:val="28"/>
          </w:rPr>
          <w:t>законодательством</w:t>
        </w:r>
      </w:hyperlink>
      <w:r w:rsidRPr="0017565D">
        <w:rPr>
          <w:rFonts w:ascii="Times New Roman" w:hAnsi="Times New Roman" w:cs="Times New Roman"/>
          <w:sz w:val="28"/>
          <w:szCs w:val="28"/>
        </w:rPr>
        <w:t xml:space="preserve"> </w:t>
      </w:r>
      <w:r w:rsidRPr="000A6640">
        <w:rPr>
          <w:rFonts w:ascii="Times New Roman" w:hAnsi="Times New Roman" w:cs="Times New Roman"/>
          <w:sz w:val="28"/>
          <w:szCs w:val="28"/>
        </w:rPr>
        <w:t xml:space="preserve">от 3 декабря 2012 г. N 230-ФЗ "О </w:t>
      </w:r>
      <w:proofErr w:type="gramStart"/>
      <w:r w:rsidRPr="000A6640">
        <w:rPr>
          <w:rFonts w:ascii="Times New Roman" w:hAnsi="Times New Roman" w:cs="Times New Roman"/>
          <w:sz w:val="28"/>
          <w:szCs w:val="28"/>
        </w:rPr>
        <w:t>контроле за</w:t>
      </w:r>
      <w:proofErr w:type="gramEnd"/>
      <w:r w:rsidRPr="000A664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от 06.10.2003 N 131-ФЗ (ред. от 29.06.2015)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17565D" w:rsidRPr="000A6640" w:rsidRDefault="0017565D" w:rsidP="0017565D">
      <w:pPr>
        <w:widowControl w:val="0"/>
        <w:autoSpaceDE w:val="0"/>
        <w:autoSpaceDN w:val="0"/>
        <w:adjustRightInd w:val="0"/>
        <w:spacing w:after="0" w:line="240" w:lineRule="auto"/>
        <w:jc w:val="both"/>
        <w:rPr>
          <w:rFonts w:ascii="Times New Roman" w:hAnsi="Times New Roman" w:cs="Times New Roman"/>
          <w:b/>
          <w:sz w:val="28"/>
          <w:szCs w:val="28"/>
        </w:rPr>
      </w:pPr>
      <w:proofErr w:type="spellStart"/>
      <w:proofErr w:type="gramStart"/>
      <w:r w:rsidRPr="000A6640">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0A6640">
        <w:rPr>
          <w:rFonts w:ascii="Times New Roman" w:hAnsi="Times New Roman" w:cs="Times New Roman"/>
          <w:b/>
          <w:sz w:val="28"/>
          <w:szCs w:val="28"/>
        </w:rPr>
        <w:t>о</w:t>
      </w:r>
      <w:r>
        <w:rPr>
          <w:rFonts w:ascii="Times New Roman" w:hAnsi="Times New Roman" w:cs="Times New Roman"/>
          <w:b/>
          <w:sz w:val="28"/>
          <w:szCs w:val="28"/>
        </w:rPr>
        <w:t xml:space="preserve"> </w:t>
      </w:r>
      <w:r w:rsidRPr="000A6640">
        <w:rPr>
          <w:rFonts w:ascii="Times New Roman" w:hAnsi="Times New Roman" w:cs="Times New Roman"/>
          <w:b/>
          <w:sz w:val="28"/>
          <w:szCs w:val="28"/>
        </w:rPr>
        <w:t>с</w:t>
      </w:r>
      <w:r>
        <w:rPr>
          <w:rFonts w:ascii="Times New Roman" w:hAnsi="Times New Roman" w:cs="Times New Roman"/>
          <w:b/>
          <w:sz w:val="28"/>
          <w:szCs w:val="28"/>
        </w:rPr>
        <w:t xml:space="preserve"> </w:t>
      </w:r>
      <w:r w:rsidRPr="000A6640">
        <w:rPr>
          <w:rFonts w:ascii="Times New Roman" w:hAnsi="Times New Roman" w:cs="Times New Roman"/>
          <w:b/>
          <w:sz w:val="28"/>
          <w:szCs w:val="28"/>
        </w:rPr>
        <w:t>т</w:t>
      </w:r>
      <w:r>
        <w:rPr>
          <w:rFonts w:ascii="Times New Roman" w:hAnsi="Times New Roman" w:cs="Times New Roman"/>
          <w:b/>
          <w:sz w:val="28"/>
          <w:szCs w:val="28"/>
        </w:rPr>
        <w:t xml:space="preserve"> </w:t>
      </w:r>
      <w:r w:rsidRPr="000A6640">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0A6640">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0A6640">
        <w:rPr>
          <w:rFonts w:ascii="Times New Roman" w:hAnsi="Times New Roman" w:cs="Times New Roman"/>
          <w:b/>
          <w:sz w:val="28"/>
          <w:szCs w:val="28"/>
        </w:rPr>
        <w:t>о</w:t>
      </w:r>
      <w:r>
        <w:rPr>
          <w:rFonts w:ascii="Times New Roman" w:hAnsi="Times New Roman" w:cs="Times New Roman"/>
          <w:b/>
          <w:sz w:val="28"/>
          <w:szCs w:val="28"/>
        </w:rPr>
        <w:t xml:space="preserve"> </w:t>
      </w:r>
      <w:r w:rsidRPr="000A6640">
        <w:rPr>
          <w:rFonts w:ascii="Times New Roman" w:hAnsi="Times New Roman" w:cs="Times New Roman"/>
          <w:b/>
          <w:sz w:val="28"/>
          <w:szCs w:val="28"/>
        </w:rPr>
        <w:t>в</w:t>
      </w:r>
      <w:r>
        <w:rPr>
          <w:rFonts w:ascii="Times New Roman" w:hAnsi="Times New Roman" w:cs="Times New Roman"/>
          <w:b/>
          <w:sz w:val="28"/>
          <w:szCs w:val="28"/>
        </w:rPr>
        <w:t xml:space="preserve"> </w:t>
      </w:r>
      <w:r w:rsidRPr="000A6640">
        <w:rPr>
          <w:rFonts w:ascii="Times New Roman" w:hAnsi="Times New Roman" w:cs="Times New Roman"/>
          <w:b/>
          <w:sz w:val="28"/>
          <w:szCs w:val="28"/>
        </w:rPr>
        <w:t>л</w:t>
      </w:r>
      <w:r>
        <w:rPr>
          <w:rFonts w:ascii="Times New Roman" w:hAnsi="Times New Roman" w:cs="Times New Roman"/>
          <w:b/>
          <w:sz w:val="28"/>
          <w:szCs w:val="28"/>
        </w:rPr>
        <w:t xml:space="preserve"> </w:t>
      </w:r>
      <w:r w:rsidRPr="000A6640">
        <w:rPr>
          <w:rFonts w:ascii="Times New Roman" w:hAnsi="Times New Roman" w:cs="Times New Roman"/>
          <w:b/>
          <w:sz w:val="28"/>
          <w:szCs w:val="28"/>
        </w:rPr>
        <w:t>я</w:t>
      </w:r>
      <w:r>
        <w:rPr>
          <w:rFonts w:ascii="Times New Roman" w:hAnsi="Times New Roman" w:cs="Times New Roman"/>
          <w:b/>
          <w:sz w:val="28"/>
          <w:szCs w:val="28"/>
        </w:rPr>
        <w:t xml:space="preserve"> </w:t>
      </w:r>
      <w:r w:rsidRPr="000A6640">
        <w:rPr>
          <w:rFonts w:ascii="Times New Roman" w:hAnsi="Times New Roman" w:cs="Times New Roman"/>
          <w:b/>
          <w:sz w:val="28"/>
          <w:szCs w:val="28"/>
        </w:rPr>
        <w:t>ю:</w:t>
      </w:r>
    </w:p>
    <w:p w:rsidR="0017565D" w:rsidRPr="000A6640" w:rsidRDefault="0017565D" w:rsidP="00175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640">
        <w:rPr>
          <w:rFonts w:ascii="Times New Roman" w:hAnsi="Times New Roman" w:cs="Times New Roman"/>
          <w:sz w:val="28"/>
          <w:szCs w:val="28"/>
        </w:rPr>
        <w:t xml:space="preserve">1. Утвердить прилагаемое </w:t>
      </w:r>
      <w:hyperlink w:anchor="Par36" w:history="1">
        <w:r w:rsidRPr="0017565D">
          <w:rPr>
            <w:rFonts w:ascii="Times New Roman" w:hAnsi="Times New Roman" w:cs="Times New Roman"/>
            <w:sz w:val="28"/>
            <w:szCs w:val="28"/>
          </w:rPr>
          <w:t>Положение</w:t>
        </w:r>
      </w:hyperlink>
      <w:r w:rsidRPr="0017565D">
        <w:rPr>
          <w:rFonts w:ascii="Times New Roman" w:hAnsi="Times New Roman" w:cs="Times New Roman"/>
          <w:sz w:val="28"/>
          <w:szCs w:val="28"/>
        </w:rPr>
        <w:t xml:space="preserve"> </w:t>
      </w:r>
      <w:r w:rsidRPr="000A6640">
        <w:rPr>
          <w:rFonts w:ascii="Times New Roman" w:hAnsi="Times New Roman" w:cs="Times New Roman"/>
          <w:sz w:val="28"/>
          <w:szCs w:val="28"/>
        </w:rPr>
        <w:t xml:space="preserve">о </w:t>
      </w:r>
      <w:proofErr w:type="gramStart"/>
      <w:r w:rsidRPr="000A6640">
        <w:rPr>
          <w:rFonts w:ascii="Times New Roman" w:hAnsi="Times New Roman" w:cs="Times New Roman"/>
          <w:sz w:val="28"/>
          <w:szCs w:val="28"/>
        </w:rPr>
        <w:t>контроле за</w:t>
      </w:r>
      <w:proofErr w:type="gramEnd"/>
      <w:r w:rsidRPr="000A6640">
        <w:rPr>
          <w:rFonts w:ascii="Times New Roman" w:hAnsi="Times New Roman" w:cs="Times New Roman"/>
          <w:sz w:val="28"/>
          <w:szCs w:val="28"/>
        </w:rPr>
        <w:t xml:space="preserve"> соответствием расходов лиц, замещающих должности </w:t>
      </w:r>
      <w:r>
        <w:rPr>
          <w:rFonts w:ascii="Times New Roman" w:hAnsi="Times New Roman" w:cs="Times New Roman"/>
          <w:sz w:val="28"/>
          <w:szCs w:val="28"/>
        </w:rPr>
        <w:t>муниципальной</w:t>
      </w:r>
      <w:r w:rsidRPr="000A6640">
        <w:rPr>
          <w:rFonts w:ascii="Times New Roman" w:hAnsi="Times New Roman" w:cs="Times New Roman"/>
          <w:sz w:val="28"/>
          <w:szCs w:val="28"/>
        </w:rPr>
        <w:t xml:space="preserve"> службы </w:t>
      </w:r>
      <w:r>
        <w:rPr>
          <w:rFonts w:ascii="Times New Roman" w:hAnsi="Times New Roman" w:cs="Times New Roman"/>
          <w:sz w:val="28"/>
          <w:szCs w:val="28"/>
        </w:rPr>
        <w:t>муниципального образования Гонжинского сельсовета</w:t>
      </w:r>
      <w:r w:rsidRPr="000A6640">
        <w:rPr>
          <w:rFonts w:ascii="Times New Roman" w:hAnsi="Times New Roman" w:cs="Times New Roman"/>
          <w:sz w:val="28"/>
          <w:szCs w:val="28"/>
        </w:rPr>
        <w:t>, и иных лиц их доходам.</w:t>
      </w:r>
    </w:p>
    <w:p w:rsidR="0017565D" w:rsidRPr="000A6640" w:rsidRDefault="0017565D" w:rsidP="001756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640">
        <w:rPr>
          <w:rFonts w:ascii="Times New Roman" w:hAnsi="Times New Roman" w:cs="Times New Roman"/>
          <w:sz w:val="28"/>
          <w:szCs w:val="28"/>
        </w:rPr>
        <w:t xml:space="preserve">2. </w:t>
      </w:r>
      <w:proofErr w:type="gramStart"/>
      <w:r w:rsidRPr="000A6640">
        <w:rPr>
          <w:rFonts w:ascii="Times New Roman" w:hAnsi="Times New Roman" w:cs="Times New Roman"/>
          <w:sz w:val="28"/>
          <w:szCs w:val="28"/>
        </w:rPr>
        <w:t>Контроль за</w:t>
      </w:r>
      <w:proofErr w:type="gramEnd"/>
      <w:r w:rsidRPr="000A6640">
        <w:rPr>
          <w:rFonts w:ascii="Times New Roman" w:hAnsi="Times New Roman" w:cs="Times New Roman"/>
          <w:sz w:val="28"/>
          <w:szCs w:val="28"/>
        </w:rPr>
        <w:t xml:space="preserve"> исполнением настоящего постановления оставляю за собой.</w:t>
      </w:r>
    </w:p>
    <w:p w:rsidR="0017565D" w:rsidRDefault="0017565D" w:rsidP="0017565D">
      <w:pPr>
        <w:widowControl w:val="0"/>
        <w:autoSpaceDE w:val="0"/>
        <w:autoSpaceDN w:val="0"/>
        <w:adjustRightInd w:val="0"/>
        <w:spacing w:after="0" w:line="240" w:lineRule="auto"/>
        <w:ind w:firstLine="540"/>
        <w:jc w:val="both"/>
        <w:rPr>
          <w:rFonts w:ascii="Calibri" w:hAnsi="Calibri" w:cs="Calibri"/>
        </w:rPr>
      </w:pPr>
    </w:p>
    <w:p w:rsidR="0017565D" w:rsidRDefault="0017565D" w:rsidP="0017565D">
      <w:pPr>
        <w:widowControl w:val="0"/>
        <w:autoSpaceDE w:val="0"/>
        <w:autoSpaceDN w:val="0"/>
        <w:adjustRightInd w:val="0"/>
        <w:spacing w:after="0" w:line="240" w:lineRule="auto"/>
        <w:ind w:firstLine="540"/>
        <w:jc w:val="both"/>
        <w:rPr>
          <w:rFonts w:ascii="Calibri" w:hAnsi="Calibri" w:cs="Calibri"/>
        </w:rPr>
      </w:pPr>
    </w:p>
    <w:p w:rsidR="0017565D" w:rsidRDefault="0017565D" w:rsidP="0017565D">
      <w:pPr>
        <w:widowControl w:val="0"/>
        <w:autoSpaceDE w:val="0"/>
        <w:autoSpaceDN w:val="0"/>
        <w:adjustRightInd w:val="0"/>
        <w:spacing w:after="0" w:line="240" w:lineRule="auto"/>
        <w:ind w:firstLine="540"/>
        <w:jc w:val="both"/>
        <w:rPr>
          <w:rFonts w:ascii="Calibri" w:hAnsi="Calibri" w:cs="Calibri"/>
        </w:rPr>
      </w:pPr>
    </w:p>
    <w:p w:rsidR="0017565D" w:rsidRDefault="0017565D" w:rsidP="0017565D">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17565D" w:rsidRDefault="0017565D" w:rsidP="0017565D">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17565D" w:rsidRPr="000A6640" w:rsidRDefault="0017565D" w:rsidP="0017565D">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И.И. Баннов</w:t>
      </w:r>
    </w:p>
    <w:p w:rsidR="0017565D" w:rsidRDefault="0017565D" w:rsidP="0017565D">
      <w:pPr>
        <w:widowControl w:val="0"/>
        <w:autoSpaceDE w:val="0"/>
        <w:autoSpaceDN w:val="0"/>
        <w:adjustRightInd w:val="0"/>
        <w:spacing w:after="0" w:line="240" w:lineRule="auto"/>
        <w:jc w:val="center"/>
        <w:rPr>
          <w:rFonts w:ascii="Calibri" w:hAnsi="Calibri" w:cs="Calibri"/>
          <w:b/>
          <w:bCs/>
        </w:rPr>
      </w:pPr>
      <w:bookmarkStart w:id="0" w:name="Par36"/>
      <w:bookmarkEnd w:id="0"/>
    </w:p>
    <w:p w:rsidR="0017565D" w:rsidRDefault="0017565D" w:rsidP="0017565D">
      <w:pPr>
        <w:widowControl w:val="0"/>
        <w:autoSpaceDE w:val="0"/>
        <w:autoSpaceDN w:val="0"/>
        <w:adjustRightInd w:val="0"/>
        <w:spacing w:after="0" w:line="240" w:lineRule="auto"/>
        <w:jc w:val="center"/>
        <w:rPr>
          <w:rFonts w:ascii="Calibri" w:hAnsi="Calibri" w:cs="Calibri"/>
          <w:b/>
          <w:bCs/>
        </w:rPr>
      </w:pPr>
    </w:p>
    <w:p w:rsidR="0017565D" w:rsidRDefault="0017565D" w:rsidP="0017565D">
      <w:pPr>
        <w:widowControl w:val="0"/>
        <w:autoSpaceDE w:val="0"/>
        <w:autoSpaceDN w:val="0"/>
        <w:adjustRightInd w:val="0"/>
        <w:spacing w:after="0" w:line="240" w:lineRule="auto"/>
        <w:jc w:val="center"/>
        <w:rPr>
          <w:rFonts w:ascii="Calibri" w:hAnsi="Calibri" w:cs="Calibri"/>
          <w:b/>
          <w:bCs/>
        </w:rPr>
      </w:pPr>
    </w:p>
    <w:p w:rsidR="0017565D" w:rsidRDefault="0017565D" w:rsidP="0017565D">
      <w:pPr>
        <w:widowControl w:val="0"/>
        <w:autoSpaceDE w:val="0"/>
        <w:autoSpaceDN w:val="0"/>
        <w:adjustRightInd w:val="0"/>
        <w:spacing w:after="0" w:line="240" w:lineRule="auto"/>
        <w:jc w:val="center"/>
        <w:rPr>
          <w:rFonts w:ascii="Calibri" w:hAnsi="Calibri" w:cs="Calibri"/>
          <w:b/>
          <w:bCs/>
        </w:rPr>
      </w:pPr>
    </w:p>
    <w:p w:rsidR="00671C7D" w:rsidRDefault="00671C7D" w:rsidP="0017565D">
      <w:pPr>
        <w:widowControl w:val="0"/>
        <w:autoSpaceDE w:val="0"/>
        <w:autoSpaceDN w:val="0"/>
        <w:adjustRightInd w:val="0"/>
        <w:spacing w:after="0" w:line="240" w:lineRule="auto"/>
        <w:jc w:val="center"/>
        <w:rPr>
          <w:rFonts w:ascii="Calibri" w:hAnsi="Calibri" w:cs="Calibri"/>
          <w:b/>
          <w:bCs/>
        </w:rPr>
      </w:pPr>
    </w:p>
    <w:p w:rsidR="00671C7D" w:rsidRDefault="00671C7D" w:rsidP="0017565D">
      <w:pPr>
        <w:widowControl w:val="0"/>
        <w:autoSpaceDE w:val="0"/>
        <w:autoSpaceDN w:val="0"/>
        <w:adjustRightInd w:val="0"/>
        <w:spacing w:after="0" w:line="240" w:lineRule="auto"/>
        <w:jc w:val="center"/>
        <w:rPr>
          <w:rFonts w:ascii="Calibri" w:hAnsi="Calibri" w:cs="Calibri"/>
          <w:b/>
          <w:bCs/>
        </w:rPr>
      </w:pPr>
    </w:p>
    <w:p w:rsidR="0017565D" w:rsidRDefault="0017565D" w:rsidP="0017565D">
      <w:pPr>
        <w:widowControl w:val="0"/>
        <w:autoSpaceDE w:val="0"/>
        <w:autoSpaceDN w:val="0"/>
        <w:adjustRightInd w:val="0"/>
        <w:spacing w:after="0" w:line="240" w:lineRule="auto"/>
        <w:jc w:val="center"/>
        <w:rPr>
          <w:rFonts w:ascii="Calibri" w:hAnsi="Calibri" w:cs="Calibri"/>
          <w:b/>
          <w:bCs/>
        </w:rPr>
      </w:pPr>
    </w:p>
    <w:p w:rsidR="0017565D" w:rsidRPr="0017565D" w:rsidRDefault="0017565D" w:rsidP="0017565D">
      <w:pPr>
        <w:widowControl w:val="0"/>
        <w:autoSpaceDE w:val="0"/>
        <w:autoSpaceDN w:val="0"/>
        <w:adjustRightInd w:val="0"/>
        <w:spacing w:after="0" w:line="240" w:lineRule="auto"/>
        <w:jc w:val="right"/>
        <w:rPr>
          <w:rFonts w:ascii="Times New Roman" w:hAnsi="Times New Roman" w:cs="Times New Roman"/>
          <w:bCs/>
          <w:sz w:val="24"/>
          <w:szCs w:val="24"/>
        </w:rPr>
      </w:pPr>
      <w:r w:rsidRPr="0017565D">
        <w:rPr>
          <w:rFonts w:ascii="Times New Roman" w:hAnsi="Times New Roman" w:cs="Times New Roman"/>
          <w:bCs/>
          <w:sz w:val="24"/>
          <w:szCs w:val="24"/>
        </w:rPr>
        <w:lastRenderedPageBreak/>
        <w:t xml:space="preserve">Утверждено </w:t>
      </w:r>
    </w:p>
    <w:p w:rsidR="0017565D" w:rsidRPr="0017565D" w:rsidRDefault="0017565D" w:rsidP="0017565D">
      <w:pPr>
        <w:widowControl w:val="0"/>
        <w:autoSpaceDE w:val="0"/>
        <w:autoSpaceDN w:val="0"/>
        <w:adjustRightInd w:val="0"/>
        <w:spacing w:after="0" w:line="240" w:lineRule="auto"/>
        <w:jc w:val="right"/>
        <w:rPr>
          <w:rFonts w:ascii="Times New Roman" w:hAnsi="Times New Roman" w:cs="Times New Roman"/>
          <w:bCs/>
          <w:sz w:val="24"/>
          <w:szCs w:val="24"/>
        </w:rPr>
      </w:pPr>
      <w:r w:rsidRPr="0017565D">
        <w:rPr>
          <w:rFonts w:ascii="Times New Roman" w:hAnsi="Times New Roman" w:cs="Times New Roman"/>
          <w:bCs/>
          <w:sz w:val="24"/>
          <w:szCs w:val="24"/>
        </w:rPr>
        <w:t xml:space="preserve">постановлением главы </w:t>
      </w:r>
    </w:p>
    <w:p w:rsidR="0017565D" w:rsidRPr="0017565D" w:rsidRDefault="0017565D" w:rsidP="0017565D">
      <w:pPr>
        <w:widowControl w:val="0"/>
        <w:autoSpaceDE w:val="0"/>
        <w:autoSpaceDN w:val="0"/>
        <w:adjustRightInd w:val="0"/>
        <w:spacing w:after="0" w:line="240" w:lineRule="auto"/>
        <w:jc w:val="right"/>
        <w:rPr>
          <w:rFonts w:ascii="Times New Roman" w:hAnsi="Times New Roman" w:cs="Times New Roman"/>
          <w:bCs/>
          <w:sz w:val="24"/>
          <w:szCs w:val="24"/>
        </w:rPr>
      </w:pPr>
      <w:r w:rsidRPr="0017565D">
        <w:rPr>
          <w:rFonts w:ascii="Times New Roman" w:hAnsi="Times New Roman" w:cs="Times New Roman"/>
          <w:bCs/>
          <w:sz w:val="24"/>
          <w:szCs w:val="24"/>
        </w:rPr>
        <w:t>муниципального образования</w:t>
      </w:r>
    </w:p>
    <w:p w:rsidR="0017565D" w:rsidRPr="0017565D" w:rsidRDefault="0017565D" w:rsidP="0017565D">
      <w:pPr>
        <w:widowControl w:val="0"/>
        <w:autoSpaceDE w:val="0"/>
        <w:autoSpaceDN w:val="0"/>
        <w:adjustRightInd w:val="0"/>
        <w:spacing w:after="0" w:line="240" w:lineRule="auto"/>
        <w:jc w:val="right"/>
        <w:rPr>
          <w:rFonts w:ascii="Times New Roman" w:hAnsi="Times New Roman" w:cs="Times New Roman"/>
          <w:bCs/>
          <w:sz w:val="24"/>
          <w:szCs w:val="24"/>
        </w:rPr>
      </w:pPr>
      <w:r w:rsidRPr="0017565D">
        <w:rPr>
          <w:rFonts w:ascii="Times New Roman" w:hAnsi="Times New Roman" w:cs="Times New Roman"/>
          <w:bCs/>
          <w:sz w:val="24"/>
          <w:szCs w:val="24"/>
        </w:rPr>
        <w:t>Гонжинского сельсовета</w:t>
      </w:r>
    </w:p>
    <w:p w:rsidR="0017565D" w:rsidRPr="0055052C" w:rsidRDefault="0017565D" w:rsidP="0017565D">
      <w:pPr>
        <w:adjustRightInd w:val="0"/>
        <w:spacing w:after="0" w:line="240" w:lineRule="auto"/>
        <w:ind w:firstLine="540"/>
        <w:jc w:val="right"/>
        <w:rPr>
          <w:rFonts w:ascii="Times New Roman" w:eastAsia="Calibri" w:hAnsi="Times New Roman" w:cs="Times New Roman"/>
          <w:sz w:val="28"/>
          <w:szCs w:val="28"/>
        </w:rPr>
      </w:pPr>
      <w:r w:rsidRPr="0017565D">
        <w:rPr>
          <w:rFonts w:ascii="Times New Roman" w:hAnsi="Times New Roman" w:cs="Times New Roman"/>
          <w:bCs/>
          <w:sz w:val="24"/>
          <w:szCs w:val="24"/>
        </w:rPr>
        <w:t xml:space="preserve"> от </w:t>
      </w:r>
      <w:r>
        <w:rPr>
          <w:rFonts w:ascii="Times New Roman" w:hAnsi="Times New Roman" w:cs="Times New Roman"/>
          <w:bCs/>
          <w:sz w:val="24"/>
          <w:szCs w:val="24"/>
        </w:rPr>
        <w:t>27.11</w:t>
      </w:r>
      <w:r w:rsidRPr="0017565D">
        <w:rPr>
          <w:rFonts w:ascii="Times New Roman" w:hAnsi="Times New Roman" w:cs="Times New Roman"/>
          <w:bCs/>
          <w:sz w:val="24"/>
          <w:szCs w:val="24"/>
        </w:rPr>
        <w:t>.2015 № 70</w:t>
      </w:r>
    </w:p>
    <w:p w:rsidR="0017565D" w:rsidRPr="0055052C" w:rsidRDefault="0017565D" w:rsidP="0017565D">
      <w:pPr>
        <w:adjustRightInd w:val="0"/>
        <w:spacing w:after="0" w:line="240" w:lineRule="auto"/>
        <w:ind w:firstLine="540"/>
        <w:jc w:val="center"/>
        <w:rPr>
          <w:rFonts w:ascii="Times New Roman" w:eastAsia="Calibri" w:hAnsi="Times New Roman" w:cs="Times New Roman"/>
          <w:sz w:val="28"/>
          <w:szCs w:val="28"/>
        </w:rPr>
      </w:pPr>
      <w:r w:rsidRPr="0055052C">
        <w:rPr>
          <w:rFonts w:ascii="Times New Roman" w:eastAsia="Calibri" w:hAnsi="Times New Roman" w:cs="Times New Roman"/>
          <w:sz w:val="28"/>
          <w:szCs w:val="28"/>
        </w:rPr>
        <w:t>Положение</w:t>
      </w:r>
    </w:p>
    <w:p w:rsidR="0017565D" w:rsidRPr="0055052C" w:rsidRDefault="0017565D" w:rsidP="0017565D">
      <w:pPr>
        <w:adjustRightInd w:val="0"/>
        <w:spacing w:after="0" w:line="240" w:lineRule="auto"/>
        <w:ind w:firstLine="540"/>
        <w:jc w:val="center"/>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о </w:t>
      </w:r>
      <w:proofErr w:type="gramStart"/>
      <w:r w:rsidRPr="0055052C">
        <w:rPr>
          <w:rFonts w:ascii="Times New Roman" w:eastAsia="Calibri" w:hAnsi="Times New Roman" w:cs="Times New Roman"/>
          <w:sz w:val="28"/>
          <w:szCs w:val="28"/>
        </w:rPr>
        <w:t>контроле за</w:t>
      </w:r>
      <w:proofErr w:type="gramEnd"/>
      <w:r w:rsidRPr="0055052C">
        <w:rPr>
          <w:rFonts w:ascii="Times New Roman" w:eastAsia="Calibri" w:hAnsi="Times New Roman" w:cs="Times New Roman"/>
          <w:sz w:val="28"/>
          <w:szCs w:val="28"/>
        </w:rPr>
        <w:t xml:space="preserve"> соответствием расходов лиц, замещающих муниципальные должности и должности мун</w:t>
      </w:r>
      <w:r>
        <w:rPr>
          <w:rFonts w:ascii="Times New Roman" w:eastAsia="Calibri" w:hAnsi="Times New Roman" w:cs="Times New Roman"/>
          <w:sz w:val="28"/>
          <w:szCs w:val="28"/>
        </w:rPr>
        <w:t>иципальной службы муниципального образования Гонжинского сельсовета</w:t>
      </w:r>
      <w:r w:rsidRPr="0055052C">
        <w:rPr>
          <w:rFonts w:ascii="Times New Roman" w:eastAsia="Calibri" w:hAnsi="Times New Roman" w:cs="Times New Roman"/>
          <w:sz w:val="28"/>
          <w:szCs w:val="28"/>
        </w:rPr>
        <w:t xml:space="preserve"> и иных лиц их доходам</w:t>
      </w:r>
    </w:p>
    <w:p w:rsidR="0017565D"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1. Настоящее Положение определяет порядок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соответствием расходов лица, замещающим муниципальную должность, должн</w:t>
      </w:r>
      <w:r>
        <w:rPr>
          <w:rFonts w:ascii="Times New Roman" w:eastAsia="Calibri" w:hAnsi="Times New Roman" w:cs="Times New Roman"/>
          <w:sz w:val="28"/>
          <w:szCs w:val="28"/>
        </w:rPr>
        <w:t>ость муниципальной службы администрации муниципального образования Гонжинского сельсовета</w:t>
      </w:r>
      <w:r w:rsidRPr="0055052C">
        <w:rPr>
          <w:rFonts w:ascii="Times New Roman" w:eastAsia="Calibri" w:hAnsi="Times New Roman" w:cs="Times New Roman"/>
          <w:sz w:val="28"/>
          <w:szCs w:val="28"/>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2. Положение разработано в соответствии с Федеральным законом от 15.12.2008 г. № 273-ФЗ «О противодействии коррупции», Федеральным Законом от 03.12.2012 г. № 230-ФЗ «О </w:t>
      </w:r>
      <w:proofErr w:type="gramStart"/>
      <w:r w:rsidRPr="0055052C">
        <w:rPr>
          <w:rFonts w:ascii="Times New Roman" w:eastAsia="Calibri" w:hAnsi="Times New Roman" w:cs="Times New Roman"/>
          <w:sz w:val="28"/>
          <w:szCs w:val="28"/>
        </w:rPr>
        <w:t>контроле за</w:t>
      </w:r>
      <w:proofErr w:type="gramEnd"/>
      <w:r w:rsidRPr="0055052C">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Федеральным законом от 02.03.2007 г. № 25-ФЗ «О муниципальной службе в Российской Федерации».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3. </w:t>
      </w:r>
      <w:proofErr w:type="gramStart"/>
      <w:r w:rsidRPr="0055052C">
        <w:rPr>
          <w:rFonts w:ascii="Times New Roman" w:eastAsia="Calibri" w:hAnsi="Times New Roman" w:cs="Times New Roman"/>
          <w:sz w:val="28"/>
          <w:szCs w:val="28"/>
        </w:rPr>
        <w:t>Лицо, замещающее муниципальные должности,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55052C">
        <w:rPr>
          <w:rFonts w:ascii="Times New Roman" w:eastAsia="Calibri" w:hAnsi="Times New Roman" w:cs="Times New Roman"/>
          <w:sz w:val="28"/>
          <w:szCs w:val="28"/>
        </w:rPr>
        <w:t xml:space="preserve"> года, предшествующих совершению сделки, и об источниках получения средств, за счет которых совершена сделка.</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4. Сведения, указанные в пункте 3 представляются в порядке</w:t>
      </w:r>
      <w:r>
        <w:rPr>
          <w:rFonts w:ascii="Times New Roman" w:eastAsia="Calibri" w:hAnsi="Times New Roman" w:cs="Times New Roman"/>
          <w:sz w:val="28"/>
          <w:szCs w:val="28"/>
        </w:rPr>
        <w:t xml:space="preserve"> и </w:t>
      </w:r>
      <w:proofErr w:type="gramStart"/>
      <w:r>
        <w:rPr>
          <w:rFonts w:ascii="Times New Roman" w:eastAsia="Calibri" w:hAnsi="Times New Roman" w:cs="Times New Roman"/>
          <w:sz w:val="28"/>
          <w:szCs w:val="28"/>
        </w:rPr>
        <w:t>сроки</w:t>
      </w:r>
      <w:proofErr w:type="gramEnd"/>
      <w:r>
        <w:rPr>
          <w:rFonts w:ascii="Times New Roman" w:eastAsia="Calibri" w:hAnsi="Times New Roman" w:cs="Times New Roman"/>
          <w:sz w:val="28"/>
          <w:szCs w:val="28"/>
        </w:rPr>
        <w:t xml:space="preserve"> установленные</w:t>
      </w:r>
      <w:r w:rsidRPr="0055052C">
        <w:rPr>
          <w:rFonts w:ascii="Times New Roman" w:eastAsia="Calibri" w:hAnsi="Times New Roman" w:cs="Times New Roman"/>
          <w:sz w:val="28"/>
          <w:szCs w:val="28"/>
        </w:rPr>
        <w:t xml:space="preserve"> нормативными правовыми актами Президента России, нормативными правовыми актами федеральных органов исполнительной власти, законами и иными нормативными правовыми актами А</w:t>
      </w:r>
      <w:r>
        <w:rPr>
          <w:rFonts w:ascii="Times New Roman" w:eastAsia="Calibri" w:hAnsi="Times New Roman" w:cs="Times New Roman"/>
          <w:sz w:val="28"/>
          <w:szCs w:val="28"/>
        </w:rPr>
        <w:t>мурск</w:t>
      </w:r>
      <w:r w:rsidRPr="0055052C">
        <w:rPr>
          <w:rFonts w:ascii="Times New Roman" w:eastAsia="Calibri" w:hAnsi="Times New Roman" w:cs="Times New Roman"/>
          <w:sz w:val="28"/>
          <w:szCs w:val="28"/>
        </w:rPr>
        <w:t>ой области, нормативными правовыми актами поселения.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5. </w:t>
      </w:r>
      <w:proofErr w:type="gramStart"/>
      <w:r w:rsidRPr="0055052C">
        <w:rPr>
          <w:rFonts w:ascii="Times New Roman" w:eastAsia="Calibri" w:hAnsi="Times New Roman" w:cs="Times New Roman"/>
          <w:sz w:val="28"/>
          <w:szCs w:val="28"/>
        </w:rPr>
        <w:t>Основанием для принятия решения об осуществлении контроля за расходами лица, замещающего муниципальную должность, должность муниципальной службы,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55052C">
        <w:rPr>
          <w:rFonts w:ascii="Times New Roman" w:eastAsia="Calibri" w:hAnsi="Times New Roman" w:cs="Times New Roman"/>
          <w:sz w:val="28"/>
          <w:szCs w:val="28"/>
        </w:rPr>
        <w:t xml:space="preserve"> (</w:t>
      </w:r>
      <w:proofErr w:type="gramStart"/>
      <w:r w:rsidRPr="0055052C">
        <w:rPr>
          <w:rFonts w:ascii="Times New Roman" w:eastAsia="Calibri" w:hAnsi="Times New Roman" w:cs="Times New Roman"/>
          <w:sz w:val="28"/>
          <w:szCs w:val="28"/>
        </w:rPr>
        <w:t>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lastRenderedPageBreak/>
        <w:t>Указанная информация в письменной форме может быть представлена в установленном порядке: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proofErr w:type="gramStart"/>
      <w:r w:rsidRPr="0055052C">
        <w:rPr>
          <w:rFonts w:ascii="Times New Roman" w:eastAsia="Calibri"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органа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55052C">
        <w:rPr>
          <w:rFonts w:ascii="Times New Roman" w:eastAsia="Calibri" w:hAnsi="Times New Roman" w:cs="Times New Roman"/>
          <w:sz w:val="28"/>
          <w:szCs w:val="28"/>
        </w:rPr>
        <w:t xml:space="preserve"> федеральными государственными органами;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3) </w:t>
      </w:r>
      <w:r>
        <w:rPr>
          <w:rFonts w:ascii="Times New Roman" w:eastAsia="Calibri" w:hAnsi="Times New Roman" w:cs="Times New Roman"/>
          <w:sz w:val="28"/>
          <w:szCs w:val="28"/>
        </w:rPr>
        <w:t>о</w:t>
      </w:r>
      <w:r w:rsidRPr="0055052C">
        <w:rPr>
          <w:rFonts w:ascii="Times New Roman" w:eastAsia="Calibri" w:hAnsi="Times New Roman" w:cs="Times New Roman"/>
          <w:sz w:val="28"/>
          <w:szCs w:val="28"/>
        </w:rPr>
        <w:t>бщественной палатой Российской Федерации;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4) </w:t>
      </w:r>
      <w:r>
        <w:rPr>
          <w:rFonts w:ascii="Times New Roman" w:eastAsia="Calibri" w:hAnsi="Times New Roman" w:cs="Times New Roman"/>
          <w:sz w:val="28"/>
          <w:szCs w:val="28"/>
        </w:rPr>
        <w:t xml:space="preserve">общероссийскими </w:t>
      </w:r>
      <w:r w:rsidRPr="0055052C">
        <w:rPr>
          <w:rFonts w:ascii="Times New Roman" w:eastAsia="Calibri" w:hAnsi="Times New Roman" w:cs="Times New Roman"/>
          <w:sz w:val="28"/>
          <w:szCs w:val="28"/>
        </w:rPr>
        <w:t>средствами массовой информации.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Информация анонимного характера не может служить основанием для принятия решения об осуществлении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лиц, замещающих муниципальные должности и должности муниципальной службы, а также за расходами их супруг (супругов) и несовершеннолетних детей.</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6. </w:t>
      </w:r>
      <w:proofErr w:type="gramStart"/>
      <w:r w:rsidRPr="0055052C">
        <w:rPr>
          <w:rFonts w:ascii="Times New Roman" w:eastAsia="Calibri" w:hAnsi="Times New Roman" w:cs="Times New Roman"/>
          <w:sz w:val="28"/>
          <w:szCs w:val="28"/>
        </w:rPr>
        <w:t>Контроль за</w:t>
      </w:r>
      <w:proofErr w:type="gramEnd"/>
      <w:r w:rsidRPr="0055052C">
        <w:rPr>
          <w:rFonts w:ascii="Times New Roman" w:eastAsia="Calibri" w:hAnsi="Times New Roman" w:cs="Times New Roman"/>
          <w:sz w:val="28"/>
          <w:szCs w:val="28"/>
        </w:rPr>
        <w:t xml:space="preserve"> расходами лица, замещающего муниципальную должность и должность муниципальной службы, а также за расходами его супруги (супруга) и несовершеннолетних детей включает в себя: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1) истребование от данного лица сведений:</w:t>
      </w:r>
    </w:p>
    <w:p w:rsidR="0017565D" w:rsidRDefault="0017565D" w:rsidP="0017565D">
      <w:pPr>
        <w:pStyle w:val="ConsPlusNormal"/>
        <w:ind w:firstLine="540"/>
        <w:jc w:val="both"/>
      </w:pPr>
      <w:proofErr w:type="gramStart"/>
      <w:r w:rsidRPr="0055052C">
        <w:rPr>
          <w:rFonts w:eastAsia="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45391A">
        <w:t xml:space="preserve"> </w:t>
      </w:r>
      <w:r>
        <w:t xml:space="preserve">совершенной им, его супругой (супругом) и (или) несовершеннолетними детьми в течение отчетного периода, если общая сумма таких сделок </w:t>
      </w:r>
      <w:r w:rsidRPr="0055052C">
        <w:rPr>
          <w:rFonts w:eastAsia="Calibri"/>
        </w:rPr>
        <w:t>превышает общий доход данного лица</w:t>
      </w:r>
      <w:proofErr w:type="gramEnd"/>
      <w:r w:rsidRPr="0055052C">
        <w:rPr>
          <w:rFonts w:eastAsia="Calibri"/>
        </w:rPr>
        <w:t xml:space="preserve"> и его супруги за  три последних года, предшествующих </w:t>
      </w:r>
      <w:r>
        <w:t>отчетному периоду;</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2) проверку достоверности  и полноты сведений, предусмотренных п. 5 настоящего положения;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паев в уставных (складочных) капиталах организаций) их общему доходу.</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7. Глава </w:t>
      </w:r>
      <w:r>
        <w:rPr>
          <w:rFonts w:ascii="Times New Roman" w:eastAsia="Calibri" w:hAnsi="Times New Roman" w:cs="Times New Roman"/>
          <w:sz w:val="28"/>
          <w:szCs w:val="28"/>
        </w:rPr>
        <w:t>муниципального образования Гонжинского сельсовета,</w:t>
      </w:r>
      <w:r w:rsidRPr="0055052C">
        <w:rPr>
          <w:rFonts w:ascii="Times New Roman" w:eastAsia="Calibri" w:hAnsi="Times New Roman" w:cs="Times New Roman"/>
          <w:sz w:val="28"/>
          <w:szCs w:val="28"/>
        </w:rPr>
        <w:t xml:space="preserve"> либо уполномоченное им должностное лицо принимает решение об </w:t>
      </w:r>
      <w:r w:rsidRPr="0055052C">
        <w:rPr>
          <w:rFonts w:ascii="Times New Roman" w:eastAsia="Calibri" w:hAnsi="Times New Roman" w:cs="Times New Roman"/>
          <w:sz w:val="28"/>
          <w:szCs w:val="28"/>
        </w:rPr>
        <w:lastRenderedPageBreak/>
        <w:t xml:space="preserve">осуществлении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лиц, замещающих муниципальные должности, должности муниципальной службы,  а также за расходами их супруг (супругов) и несовершеннолетних детей.</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Решение об осуществлении контроля принимается в </w:t>
      </w:r>
      <w:proofErr w:type="gramStart"/>
      <w:r w:rsidRPr="0055052C">
        <w:rPr>
          <w:rFonts w:ascii="Times New Roman" w:eastAsia="Calibri" w:hAnsi="Times New Roman" w:cs="Times New Roman"/>
          <w:sz w:val="28"/>
          <w:szCs w:val="28"/>
        </w:rPr>
        <w:t>порядке, определяемом нормативными правовыми актами отдельно в отношении каждого такого лица и оформляется</w:t>
      </w:r>
      <w:proofErr w:type="gramEnd"/>
      <w:r w:rsidRPr="0055052C">
        <w:rPr>
          <w:rFonts w:ascii="Times New Roman" w:eastAsia="Calibri" w:hAnsi="Times New Roman" w:cs="Times New Roman"/>
          <w:sz w:val="28"/>
          <w:szCs w:val="28"/>
        </w:rPr>
        <w:t xml:space="preserve"> в письменном виде.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8. </w:t>
      </w:r>
      <w:proofErr w:type="gramStart"/>
      <w:r w:rsidRPr="0055052C">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муниципального образования Гонжинского сельсовета</w:t>
      </w:r>
      <w:r w:rsidRPr="0055052C">
        <w:rPr>
          <w:rFonts w:ascii="Times New Roman" w:eastAsia="Calibri" w:hAnsi="Times New Roman" w:cs="Times New Roman"/>
          <w:sz w:val="28"/>
          <w:szCs w:val="28"/>
        </w:rPr>
        <w:t>, либо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муниципальные должности и должности муниципальной службы, а также  расходами его супруги (супруга) и несовершеннолетних детей,  обязаны уведомить в письменной форме о принятом решении и о необходимости представить</w:t>
      </w:r>
      <w:proofErr w:type="gramEnd"/>
      <w:r w:rsidRPr="0055052C">
        <w:rPr>
          <w:rFonts w:ascii="Times New Roman" w:eastAsia="Calibri" w:hAnsi="Times New Roman" w:cs="Times New Roman"/>
          <w:sz w:val="28"/>
          <w:szCs w:val="28"/>
        </w:rPr>
        <w:t xml:space="preserve"> сведения, указанные в пункте 6 положения. В уведомление должна содержаться информация о порядке представления и проверки достоверности и полноты этих сведений. </w:t>
      </w:r>
      <w:proofErr w:type="gramStart"/>
      <w:r w:rsidRPr="0055052C">
        <w:rPr>
          <w:rFonts w:ascii="Times New Roman" w:eastAsia="Calibri" w:hAnsi="Times New Roman" w:cs="Times New Roman"/>
          <w:sz w:val="28"/>
          <w:szCs w:val="28"/>
        </w:rPr>
        <w:t>В случае если лицо,  замещающее муниципальную должность или должность муниципальной службы обратилось с ходатайством о проведении с ним беседы, то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proofErr w:type="gramStart"/>
      <w:r w:rsidRPr="0055052C">
        <w:rPr>
          <w:rFonts w:ascii="Times New Roman" w:eastAsia="Calibri" w:hAnsi="Times New Roman" w:cs="Times New Roman"/>
          <w:sz w:val="28"/>
          <w:szCs w:val="28"/>
        </w:rPr>
        <w:t xml:space="preserve">Проверка достоверности и полноты сведений, предусмотренных пунктом 6 осуществляется  должностным лицом ответственным за профилактику коррупционных и иных правонарушений, в порядке,  установленном Главой </w:t>
      </w:r>
      <w:r>
        <w:rPr>
          <w:rFonts w:ascii="Times New Roman" w:eastAsia="Calibri" w:hAnsi="Times New Roman" w:cs="Times New Roman"/>
          <w:sz w:val="28"/>
          <w:szCs w:val="28"/>
        </w:rPr>
        <w:t>муниципального образования Гонжинского сельсовета</w:t>
      </w:r>
      <w:r w:rsidRPr="0055052C">
        <w:rPr>
          <w:rFonts w:ascii="Times New Roman" w:eastAsia="Calibri"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w:t>
      </w:r>
      <w:proofErr w:type="gramEnd"/>
      <w:r w:rsidRPr="0055052C">
        <w:rPr>
          <w:rFonts w:ascii="Times New Roman" w:eastAsia="Calibri" w:hAnsi="Times New Roman" w:cs="Times New Roman"/>
          <w:sz w:val="28"/>
          <w:szCs w:val="28"/>
        </w:rPr>
        <w:t>, его супруги (супруга) и несовершеннолетних детей.</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9. </w:t>
      </w:r>
      <w:proofErr w:type="gramStart"/>
      <w:r w:rsidRPr="0055052C">
        <w:rPr>
          <w:rFonts w:ascii="Times New Roman" w:eastAsia="Calibri" w:hAnsi="Times New Roman" w:cs="Times New Roman"/>
          <w:sz w:val="28"/>
          <w:szCs w:val="28"/>
        </w:rPr>
        <w:t>Сведения, предусмотренные пунктами 3 и 6 настоящего положения относятся</w:t>
      </w:r>
      <w:proofErr w:type="gramEnd"/>
      <w:r w:rsidRPr="0055052C">
        <w:rPr>
          <w:rFonts w:ascii="Times New Roman" w:eastAsia="Calibri" w:hAnsi="Times New Roman" w:cs="Times New Roman"/>
          <w:sz w:val="28"/>
          <w:szCs w:val="28"/>
        </w:rPr>
        <w:t xml:space="preserve"> к информации ограниченного доступа.</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Лица, виновные в разглашении вышеуказанных сведений, несут ответственность, установленную федеральным законодательством.</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proofErr w:type="gramStart"/>
      <w:r w:rsidRPr="0055052C">
        <w:rPr>
          <w:rFonts w:ascii="Times New Roman" w:eastAsia="Calibri" w:hAnsi="Times New Roman" w:cs="Times New Roman"/>
          <w:sz w:val="28"/>
          <w:szCs w:val="28"/>
        </w:rPr>
        <w:t>Представленные сведения об источниках получения средств, за счет которых совершен</w:t>
      </w:r>
      <w:r>
        <w:rPr>
          <w:rFonts w:ascii="Times New Roman" w:eastAsia="Calibri" w:hAnsi="Times New Roman" w:cs="Times New Roman"/>
          <w:sz w:val="28"/>
          <w:szCs w:val="28"/>
        </w:rPr>
        <w:t>ы</w:t>
      </w:r>
      <w:r w:rsidRPr="0055052C">
        <w:rPr>
          <w:rFonts w:ascii="Times New Roman" w:eastAsia="Calibri" w:hAnsi="Times New Roman" w:cs="Times New Roman"/>
          <w:sz w:val="28"/>
          <w:szCs w:val="28"/>
        </w:rPr>
        <w:t xml:space="preserve"> сделк</w:t>
      </w:r>
      <w:r>
        <w:rPr>
          <w:rFonts w:ascii="Times New Roman" w:eastAsia="Calibri" w:hAnsi="Times New Roman" w:cs="Times New Roman"/>
          <w:sz w:val="28"/>
          <w:szCs w:val="28"/>
        </w:rPr>
        <w:t>и (совершена сделка)</w:t>
      </w:r>
      <w:r w:rsidRPr="0055052C">
        <w:rPr>
          <w:rFonts w:ascii="Times New Roman" w:eastAsia="Calibri" w:hAnsi="Times New Roman" w:cs="Times New Roman"/>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Pr>
          <w:rFonts w:ascii="Times New Roman" w:eastAsia="Calibri" w:hAnsi="Times New Roman" w:cs="Times New Roman"/>
          <w:sz w:val="28"/>
          <w:szCs w:val="28"/>
        </w:rPr>
        <w:t xml:space="preserve">общая </w:t>
      </w:r>
      <w:r w:rsidRPr="0055052C">
        <w:rPr>
          <w:rFonts w:ascii="Times New Roman" w:eastAsia="Calibri" w:hAnsi="Times New Roman" w:cs="Times New Roman"/>
          <w:sz w:val="28"/>
          <w:szCs w:val="28"/>
        </w:rPr>
        <w:t xml:space="preserve">сумма </w:t>
      </w:r>
      <w:r>
        <w:rPr>
          <w:rFonts w:ascii="Times New Roman" w:eastAsia="Calibri" w:hAnsi="Times New Roman" w:cs="Times New Roman"/>
          <w:sz w:val="28"/>
          <w:szCs w:val="28"/>
        </w:rPr>
        <w:t xml:space="preserve">таких </w:t>
      </w:r>
      <w:r w:rsidRPr="0055052C">
        <w:rPr>
          <w:rFonts w:ascii="Times New Roman" w:eastAsia="Calibri" w:hAnsi="Times New Roman" w:cs="Times New Roman"/>
          <w:sz w:val="28"/>
          <w:szCs w:val="28"/>
        </w:rPr>
        <w:t>сдел</w:t>
      </w:r>
      <w:r>
        <w:rPr>
          <w:rFonts w:ascii="Times New Roman" w:eastAsia="Calibri" w:hAnsi="Times New Roman" w:cs="Times New Roman"/>
          <w:sz w:val="28"/>
          <w:szCs w:val="28"/>
        </w:rPr>
        <w:t>о</w:t>
      </w:r>
      <w:r w:rsidRPr="0055052C">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55052C">
        <w:rPr>
          <w:rFonts w:ascii="Times New Roman" w:eastAsia="Calibri" w:hAnsi="Times New Roman" w:cs="Times New Roman"/>
          <w:sz w:val="28"/>
          <w:szCs w:val="28"/>
        </w:rPr>
        <w:t xml:space="preserve"> превышает общий доход лица, муниципального служащего и его супруги (супруга) за три  последних года, предшествующих </w:t>
      </w:r>
      <w:r>
        <w:rPr>
          <w:rFonts w:ascii="Times New Roman" w:eastAsia="Calibri" w:hAnsi="Times New Roman" w:cs="Times New Roman"/>
          <w:sz w:val="28"/>
          <w:szCs w:val="28"/>
        </w:rPr>
        <w:t>отчетному периоду</w:t>
      </w:r>
      <w:r w:rsidRPr="0055052C">
        <w:rPr>
          <w:rFonts w:ascii="Times New Roman" w:eastAsia="Calibri" w:hAnsi="Times New Roman" w:cs="Times New Roman"/>
          <w:sz w:val="28"/>
          <w:szCs w:val="28"/>
        </w:rPr>
        <w:t>, размещаются в информационно-телекоммуникационной сети «Интернет</w:t>
      </w:r>
      <w:proofErr w:type="gramEnd"/>
      <w:r w:rsidRPr="0055052C">
        <w:rPr>
          <w:rFonts w:ascii="Times New Roman" w:eastAsia="Calibri" w:hAnsi="Times New Roman" w:cs="Times New Roman"/>
          <w:sz w:val="28"/>
          <w:szCs w:val="28"/>
        </w:rPr>
        <w:t>» на официальном сайте поселения.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10. Муницип</w:t>
      </w:r>
      <w:r>
        <w:rPr>
          <w:rFonts w:ascii="Times New Roman" w:eastAsia="Calibri" w:hAnsi="Times New Roman" w:cs="Times New Roman"/>
          <w:sz w:val="28"/>
          <w:szCs w:val="28"/>
        </w:rPr>
        <w:t>альный служащий в администрации муниципального образования Гонжинского сельсовета,</w:t>
      </w:r>
      <w:r w:rsidRPr="0055052C">
        <w:rPr>
          <w:rFonts w:ascii="Times New Roman" w:eastAsia="Calibri" w:hAnsi="Times New Roman" w:cs="Times New Roman"/>
          <w:sz w:val="28"/>
          <w:szCs w:val="28"/>
        </w:rPr>
        <w:t xml:space="preserve"> в связи с осуществлением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w:t>
      </w:r>
      <w:r w:rsidRPr="0055052C">
        <w:rPr>
          <w:rFonts w:ascii="Times New Roman" w:eastAsia="Calibri" w:hAnsi="Times New Roman" w:cs="Times New Roman"/>
          <w:sz w:val="28"/>
          <w:szCs w:val="28"/>
        </w:rPr>
        <w:lastRenderedPageBreak/>
        <w:t>его расходами, а также за расходами его супруги (супруга) и несовершеннолетних детей обязан представлять сведения, предусмотренные пунктом 6 настоящего Положения.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Муниципальный служащий, в связи с осуществлением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его расходами, а также расходами его супруги (супруга) и несовершеннолетних детей вправе: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а) давать пояснения в письменной форме;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б) представлять дополнительные материалы и давать по ним пояснения в письменной форме;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в)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Муниципальный служащий в органах местного самоуправления поселения, на период осуществления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 дней со дня принятия решения об осуществлении контроля. </w:t>
      </w:r>
      <w:proofErr w:type="gramStart"/>
      <w:r w:rsidRPr="0055052C">
        <w:rPr>
          <w:rFonts w:ascii="Times New Roman" w:eastAsia="Calibri" w:hAnsi="Times New Roman" w:cs="Times New Roman"/>
          <w:sz w:val="28"/>
          <w:szCs w:val="28"/>
        </w:rPr>
        <w:t>Указанный срок может быть продлен до 90 дней лицом, принявшем решение об осуществлении контроля за расходами.</w:t>
      </w:r>
      <w:proofErr w:type="gramEnd"/>
      <w:r w:rsidRPr="0055052C">
        <w:rPr>
          <w:rFonts w:ascii="Times New Roman" w:eastAsia="Calibri" w:hAnsi="Times New Roman" w:cs="Times New Roman"/>
          <w:sz w:val="28"/>
          <w:szCs w:val="28"/>
        </w:rPr>
        <w:t xml:space="preserve">   На период отстранения от должности денежное содержание сохраняется.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муниципального образования Гонжинского сельсовета</w:t>
      </w:r>
      <w:r w:rsidRPr="0055052C">
        <w:rPr>
          <w:rFonts w:ascii="Times New Roman" w:eastAsia="Calibri" w:hAnsi="Times New Roman" w:cs="Times New Roman"/>
          <w:sz w:val="28"/>
          <w:szCs w:val="28"/>
        </w:rPr>
        <w:t>, комиссия  по соблюдению требований к служебному поведению муниципальных служащих и урегулированию конфликта интересов (далее должностные лица) обязаны: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1)  осуществлять анализ поступающих в соответствии с Федеральными законами «О противодействии коррупции» и «О </w:t>
      </w:r>
      <w:proofErr w:type="gramStart"/>
      <w:r w:rsidRPr="0055052C">
        <w:rPr>
          <w:rFonts w:ascii="Times New Roman" w:eastAsia="Calibri" w:hAnsi="Times New Roman" w:cs="Times New Roman"/>
          <w:sz w:val="28"/>
          <w:szCs w:val="28"/>
        </w:rPr>
        <w:t>контроле за</w:t>
      </w:r>
      <w:proofErr w:type="gramEnd"/>
      <w:r w:rsidRPr="0055052C">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сведений о доходах, расходах, расходах, об имуществе и обязательствах имущественного характера муниципальных служащих.</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2) принимать сведения, предоставляемые в соответствии с пунктом 6 положения.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Должностные лица, ответственные за профилактику коррупционных и иных правонарушений, при осуществлении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истребовать от данного лица сведения, указанные в п.6 подпунктах: а); б) Положения;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-провести с ним беседу в случае в случае поступления ходатайства от муниципального служащего.</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Должностные лица, ответственные за профилактику коррупционных и иных правонарушений, при осуществлении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вправе:</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lastRenderedPageBreak/>
        <w:t>- проводить по своей инициативе беседу с муниципальным служащим;</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изучать поступившие от муниципального служащего дополнительные материалы;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получать от муниципального служащего пояснения по представленным им сведениям и материалам;</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направлять в установленном порядке запросы в органы прокуратуры и иные органы;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наводить справки у физических лиц и получать от них с их согласия информацию.</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11. Доклад о результатах осуществлении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должностным лицом, ответственным за профилактику коррупционных и иных правонарушений Главе поселения.</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Глава </w:t>
      </w:r>
      <w:r w:rsidR="00671C7D">
        <w:rPr>
          <w:rFonts w:ascii="Times New Roman" w:eastAsia="Calibri" w:hAnsi="Times New Roman" w:cs="Times New Roman"/>
          <w:sz w:val="28"/>
          <w:szCs w:val="28"/>
        </w:rPr>
        <w:t>муниципального образования Гонжинского сельсовета</w:t>
      </w:r>
      <w:r w:rsidRPr="0055052C">
        <w:rPr>
          <w:rFonts w:ascii="Times New Roman" w:eastAsia="Calibri" w:hAnsi="Times New Roman" w:cs="Times New Roman"/>
          <w:bCs/>
          <w:sz w:val="28"/>
          <w:szCs w:val="28"/>
        </w:rPr>
        <w:t xml:space="preserve"> </w:t>
      </w:r>
      <w:r w:rsidRPr="0055052C">
        <w:rPr>
          <w:rFonts w:ascii="Times New Roman" w:eastAsia="Calibri" w:hAnsi="Times New Roman" w:cs="Times New Roman"/>
          <w:sz w:val="28"/>
          <w:szCs w:val="28"/>
        </w:rPr>
        <w:t xml:space="preserve">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w:t>
      </w:r>
      <w:proofErr w:type="gramStart"/>
      <w:r w:rsidRPr="0055052C">
        <w:rPr>
          <w:rFonts w:ascii="Times New Roman" w:eastAsia="Calibri" w:hAnsi="Times New Roman" w:cs="Times New Roman"/>
          <w:sz w:val="28"/>
          <w:szCs w:val="28"/>
        </w:rPr>
        <w:t>контроля за</w:t>
      </w:r>
      <w:proofErr w:type="gramEnd"/>
      <w:r w:rsidRPr="0055052C">
        <w:rPr>
          <w:rFonts w:ascii="Times New Roman" w:eastAsia="Calibri" w:hAnsi="Times New Roman" w:cs="Times New Roman"/>
          <w:sz w:val="28"/>
          <w:szCs w:val="28"/>
        </w:rPr>
        <w:t xml:space="preserve"> расходами, на ее заседании.</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12. </w:t>
      </w:r>
      <w:proofErr w:type="gramStart"/>
      <w:r w:rsidRPr="0055052C">
        <w:rPr>
          <w:rFonts w:ascii="Times New Roman" w:eastAsia="Calibri" w:hAnsi="Times New Roman" w:cs="Times New Roman"/>
          <w:sz w:val="28"/>
          <w:szCs w:val="28"/>
        </w:rPr>
        <w:t>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замещающими муниципальную должность, должность муниципальной службы,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указанные в пункте 5 положения соблюдением законодательства Российской</w:t>
      </w:r>
      <w:proofErr w:type="gramEnd"/>
      <w:r w:rsidRPr="0055052C">
        <w:rPr>
          <w:rFonts w:ascii="Times New Roman" w:eastAsia="Calibri" w:hAnsi="Times New Roman" w:cs="Times New Roman"/>
          <w:sz w:val="28"/>
          <w:szCs w:val="28"/>
        </w:rPr>
        <w:t xml:space="preserve"> Федерации о государственной тайне и  о </w:t>
      </w:r>
      <w:proofErr w:type="gramStart"/>
      <w:r w:rsidRPr="0055052C">
        <w:rPr>
          <w:rFonts w:ascii="Times New Roman" w:eastAsia="Calibri" w:hAnsi="Times New Roman" w:cs="Times New Roman"/>
          <w:sz w:val="28"/>
          <w:szCs w:val="28"/>
        </w:rPr>
        <w:t>защите</w:t>
      </w:r>
      <w:proofErr w:type="gramEnd"/>
      <w:r w:rsidRPr="0055052C">
        <w:rPr>
          <w:rFonts w:ascii="Times New Roman" w:eastAsia="Calibri" w:hAnsi="Times New Roman" w:cs="Times New Roman"/>
          <w:sz w:val="28"/>
          <w:szCs w:val="28"/>
        </w:rPr>
        <w:t xml:space="preserve"> о персональных данных.</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13. Невыполнение муниципальными служащим </w:t>
      </w:r>
      <w:proofErr w:type="gramStart"/>
      <w:r w:rsidRPr="0055052C">
        <w:rPr>
          <w:rFonts w:ascii="Times New Roman" w:eastAsia="Calibri" w:hAnsi="Times New Roman" w:cs="Times New Roman"/>
          <w:sz w:val="28"/>
          <w:szCs w:val="28"/>
        </w:rPr>
        <w:t>обязанностей, предусмотренных пунктом 3 настоящего Положения является</w:t>
      </w:r>
      <w:proofErr w:type="gramEnd"/>
      <w:r w:rsidRPr="0055052C">
        <w:rPr>
          <w:rFonts w:ascii="Times New Roman" w:eastAsia="Calibri" w:hAnsi="Times New Roman" w:cs="Times New Roman"/>
          <w:sz w:val="28"/>
          <w:szCs w:val="28"/>
        </w:rPr>
        <w:t xml:space="preserve"> правонарушением.</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Муниципальный служащий,  совершивший правонарушение предусмотренное настоящим пунктом подлежит освобождению от должности, увольнению с муниципальной службы.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В случае, если в ходе осуществления контроля за расходами лица, замещающего муниципальную должность и должность муниципальной службы, а также расходов его супруги (супруга) и несовершеннолетних детей их общему доходу, </w:t>
      </w:r>
      <w:proofErr w:type="gramStart"/>
      <w:r w:rsidRPr="0055052C">
        <w:rPr>
          <w:rFonts w:ascii="Times New Roman" w:eastAsia="Calibri" w:hAnsi="Times New Roman" w:cs="Times New Roman"/>
          <w:sz w:val="28"/>
          <w:szCs w:val="28"/>
        </w:rPr>
        <w:t>материалы</w:t>
      </w:r>
      <w:proofErr w:type="gramEnd"/>
      <w:r w:rsidRPr="0055052C">
        <w:rPr>
          <w:rFonts w:ascii="Times New Roman" w:eastAsia="Calibri" w:hAnsi="Times New Roman" w:cs="Times New Roman"/>
          <w:sz w:val="28"/>
          <w:szCs w:val="28"/>
        </w:rPr>
        <w:t xml:space="preserve"> полученные в результате осуществления контроля за расходами, в трехдневный срок после его завершения, направляются Главой поселения в органы прокуратуры.</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В случае</w:t>
      </w:r>
      <w:proofErr w:type="gramStart"/>
      <w:r w:rsidRPr="0055052C">
        <w:rPr>
          <w:rFonts w:ascii="Times New Roman" w:eastAsia="Calibri" w:hAnsi="Times New Roman" w:cs="Times New Roman"/>
          <w:sz w:val="28"/>
          <w:szCs w:val="28"/>
        </w:rPr>
        <w:t>,</w:t>
      </w:r>
      <w:proofErr w:type="gramEnd"/>
      <w:r w:rsidRPr="0055052C">
        <w:rPr>
          <w:rFonts w:ascii="Times New Roman" w:eastAsia="Calibri" w:hAnsi="Times New Roman" w:cs="Times New Roman"/>
          <w:sz w:val="28"/>
          <w:szCs w:val="28"/>
        </w:rPr>
        <w:t xml:space="preserve">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поселения в государственные органы в соответствии с их компетенцией.</w:t>
      </w:r>
    </w:p>
    <w:p w:rsidR="0017565D" w:rsidRPr="0055052C" w:rsidRDefault="0017565D" w:rsidP="0017565D">
      <w:pPr>
        <w:adjustRightInd w:val="0"/>
        <w:spacing w:after="0" w:line="240" w:lineRule="auto"/>
        <w:ind w:firstLine="540"/>
        <w:jc w:val="both"/>
        <w:rPr>
          <w:rFonts w:ascii="Times New Roman" w:eastAsia="Calibri" w:hAnsi="Times New Roman" w:cs="Times New Roman"/>
          <w:sz w:val="28"/>
          <w:szCs w:val="28"/>
        </w:rPr>
      </w:pPr>
      <w:r w:rsidRPr="0055052C">
        <w:rPr>
          <w:rFonts w:ascii="Times New Roman" w:eastAsia="Calibri" w:hAnsi="Times New Roman" w:cs="Times New Roman"/>
          <w:sz w:val="28"/>
          <w:szCs w:val="28"/>
        </w:rPr>
        <w:t xml:space="preserve">Органы прокуратуры при получении материалов, в порядке, установленном законодательством о гражданском судопроизводстве, </w:t>
      </w:r>
      <w:r w:rsidRPr="0055052C">
        <w:rPr>
          <w:rFonts w:ascii="Times New Roman" w:eastAsia="Calibri" w:hAnsi="Times New Roman" w:cs="Times New Roman"/>
          <w:sz w:val="28"/>
          <w:szCs w:val="28"/>
        </w:rPr>
        <w:lastRenderedPageBreak/>
        <w:t xml:space="preserve">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w:t>
      </w:r>
      <w:proofErr w:type="gramStart"/>
      <w:r w:rsidRPr="0055052C">
        <w:rPr>
          <w:rFonts w:ascii="Times New Roman" w:eastAsia="Calibri" w:hAnsi="Times New Roman" w:cs="Times New Roman"/>
          <w:sz w:val="28"/>
          <w:szCs w:val="28"/>
        </w:rPr>
        <w:t>лицом</w:t>
      </w:r>
      <w:proofErr w:type="gramEnd"/>
      <w:r w:rsidRPr="0055052C">
        <w:rPr>
          <w:rFonts w:ascii="Times New Roman" w:eastAsia="Calibri" w:hAnsi="Times New Roman" w:cs="Times New Roman"/>
          <w:sz w:val="28"/>
          <w:szCs w:val="28"/>
        </w:rPr>
        <w:t xml:space="preserve"> замещающим муниципальную должность и должность муниципальной службы не предоставлено сведений, подтверждающих их приобретение на законные доходы.</w:t>
      </w:r>
    </w:p>
    <w:p w:rsidR="00895D42" w:rsidRDefault="00671C7D" w:rsidP="0017565D"/>
    <w:sectPr w:rsidR="00895D42" w:rsidSect="00671C7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565D"/>
    <w:rsid w:val="000B2F8A"/>
    <w:rsid w:val="000E3F70"/>
    <w:rsid w:val="0017565D"/>
    <w:rsid w:val="00206FC8"/>
    <w:rsid w:val="005F00EE"/>
    <w:rsid w:val="00671C7D"/>
    <w:rsid w:val="007848A0"/>
    <w:rsid w:val="00BC1D2A"/>
    <w:rsid w:val="00C11E92"/>
    <w:rsid w:val="00DD75FD"/>
    <w:rsid w:val="00EA581F"/>
    <w:rsid w:val="00F401EC"/>
    <w:rsid w:val="00F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7565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64AAD9B43DDD4624C87EE968F2E09D9E81B42B82362B73F429890C241A205E11C74AB67B5343609J8u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2015-11-27T03:59:00Z</cp:lastPrinted>
  <dcterms:created xsi:type="dcterms:W3CDTF">2015-11-27T03:46:00Z</dcterms:created>
  <dcterms:modified xsi:type="dcterms:W3CDTF">2015-11-27T04:02:00Z</dcterms:modified>
</cp:coreProperties>
</file>