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D8" w:rsidRDefault="00637DD8" w:rsidP="00637DD8">
      <w:pPr>
        <w:rPr>
          <w:sz w:val="20"/>
          <w:szCs w:val="20"/>
        </w:rPr>
      </w:pPr>
    </w:p>
    <w:p w:rsidR="00637DD8" w:rsidRDefault="00637DD8" w:rsidP="00637DD8">
      <w:pPr>
        <w:jc w:val="center"/>
      </w:pPr>
      <w:r>
        <w:t>Российская Федерация</w:t>
      </w:r>
    </w:p>
    <w:p w:rsidR="00637DD8" w:rsidRDefault="00637DD8" w:rsidP="00637DD8">
      <w:pPr>
        <w:jc w:val="center"/>
      </w:pPr>
    </w:p>
    <w:p w:rsidR="00637DD8" w:rsidRDefault="00637DD8" w:rsidP="00637DD8">
      <w:pPr>
        <w:jc w:val="center"/>
        <w:rPr>
          <w:sz w:val="28"/>
          <w:szCs w:val="28"/>
        </w:rPr>
      </w:pPr>
    </w:p>
    <w:p w:rsidR="00637DD8" w:rsidRDefault="00637DD8" w:rsidP="00637DD8">
      <w:pPr>
        <w:jc w:val="center"/>
        <w:rPr>
          <w:sz w:val="28"/>
          <w:szCs w:val="28"/>
        </w:rPr>
      </w:pPr>
      <w:r>
        <w:rPr>
          <w:sz w:val="28"/>
          <w:szCs w:val="28"/>
        </w:rPr>
        <w:t>ГЛАВА МУНИЦИПАЛЬНОГО ОБРАЗОВАНИЯ ГОНЖИНСКОГО СЕЛЬСОВЕТА МАГДАГАЧИНСКОГО РАЙОНА АМУРСКОЙ ОБЛАСТИ</w:t>
      </w:r>
    </w:p>
    <w:p w:rsidR="00637DD8" w:rsidRDefault="00637DD8" w:rsidP="00637DD8">
      <w:pPr>
        <w:jc w:val="center"/>
        <w:rPr>
          <w:sz w:val="28"/>
          <w:szCs w:val="28"/>
        </w:rPr>
      </w:pPr>
    </w:p>
    <w:p w:rsidR="00637DD8" w:rsidRDefault="00637DD8" w:rsidP="00637DD8">
      <w:pPr>
        <w:jc w:val="center"/>
        <w:rPr>
          <w:sz w:val="28"/>
          <w:szCs w:val="28"/>
        </w:rPr>
      </w:pPr>
    </w:p>
    <w:p w:rsidR="00637DD8" w:rsidRDefault="00637DD8" w:rsidP="00637DD8">
      <w:pPr>
        <w:jc w:val="center"/>
        <w:rPr>
          <w:b/>
          <w:sz w:val="32"/>
          <w:szCs w:val="32"/>
        </w:rPr>
      </w:pPr>
      <w:r>
        <w:rPr>
          <w:b/>
          <w:sz w:val="32"/>
          <w:szCs w:val="32"/>
        </w:rPr>
        <w:t>ПОСТАНОВЛЕНИЕ</w:t>
      </w:r>
    </w:p>
    <w:p w:rsidR="00637DD8" w:rsidRDefault="00637DD8" w:rsidP="00637DD8"/>
    <w:p w:rsidR="00637DD8" w:rsidRDefault="00637DD8" w:rsidP="00637DD8"/>
    <w:p w:rsidR="00637DD8" w:rsidRDefault="0030767D" w:rsidP="00637DD8">
      <w:pPr>
        <w:jc w:val="center"/>
        <w:rPr>
          <w:sz w:val="28"/>
          <w:szCs w:val="28"/>
          <w:u w:val="single"/>
        </w:rPr>
      </w:pPr>
      <w:r>
        <w:rPr>
          <w:sz w:val="28"/>
          <w:szCs w:val="28"/>
          <w:u w:val="single"/>
        </w:rPr>
        <w:t>«01» февраля 2017г. №  14</w:t>
      </w:r>
    </w:p>
    <w:p w:rsidR="00637DD8" w:rsidRDefault="00637DD8" w:rsidP="00637DD8">
      <w:pPr>
        <w:jc w:val="center"/>
        <w:rPr>
          <w:sz w:val="28"/>
          <w:szCs w:val="28"/>
        </w:rPr>
      </w:pPr>
      <w:proofErr w:type="spellStart"/>
      <w:r>
        <w:rPr>
          <w:sz w:val="28"/>
          <w:szCs w:val="28"/>
        </w:rPr>
        <w:t>с</w:t>
      </w:r>
      <w:proofErr w:type="gramStart"/>
      <w:r>
        <w:rPr>
          <w:sz w:val="28"/>
          <w:szCs w:val="28"/>
        </w:rPr>
        <w:t>.Г</w:t>
      </w:r>
      <w:proofErr w:type="gramEnd"/>
      <w:r>
        <w:rPr>
          <w:sz w:val="28"/>
          <w:szCs w:val="28"/>
        </w:rPr>
        <w:t>онжа</w:t>
      </w:r>
      <w:proofErr w:type="spellEnd"/>
    </w:p>
    <w:p w:rsidR="00637DD8" w:rsidRDefault="00637DD8" w:rsidP="00637DD8">
      <w:pPr>
        <w:jc w:val="center"/>
        <w:rPr>
          <w:sz w:val="28"/>
          <w:szCs w:val="28"/>
        </w:rPr>
      </w:pPr>
    </w:p>
    <w:p w:rsidR="00637DD8" w:rsidRDefault="00637DD8" w:rsidP="00637DD8">
      <w:pPr>
        <w:jc w:val="center"/>
        <w:rPr>
          <w:sz w:val="28"/>
          <w:szCs w:val="28"/>
        </w:rPr>
      </w:pPr>
    </w:p>
    <w:p w:rsidR="00637DD8" w:rsidRDefault="00637DD8" w:rsidP="00637DD8">
      <w:pPr>
        <w:rPr>
          <w:sz w:val="28"/>
          <w:szCs w:val="28"/>
        </w:rPr>
      </w:pPr>
      <w:r>
        <w:rPr>
          <w:sz w:val="28"/>
          <w:szCs w:val="28"/>
        </w:rPr>
        <w:t>Об утверждении классификатора и</w:t>
      </w:r>
    </w:p>
    <w:p w:rsidR="00637DD8" w:rsidRDefault="00637DD8" w:rsidP="00637DD8">
      <w:pPr>
        <w:rPr>
          <w:sz w:val="28"/>
          <w:szCs w:val="28"/>
        </w:rPr>
      </w:pPr>
      <w:r>
        <w:rPr>
          <w:sz w:val="28"/>
          <w:szCs w:val="28"/>
        </w:rPr>
        <w:t>номенклатуры дел на территории</w:t>
      </w:r>
    </w:p>
    <w:p w:rsidR="00637DD8" w:rsidRDefault="00637DD8" w:rsidP="00637DD8">
      <w:pPr>
        <w:rPr>
          <w:sz w:val="28"/>
          <w:szCs w:val="28"/>
        </w:rPr>
      </w:pPr>
      <w:r>
        <w:rPr>
          <w:sz w:val="28"/>
          <w:szCs w:val="28"/>
        </w:rPr>
        <w:t>муниципального образования</w:t>
      </w:r>
    </w:p>
    <w:p w:rsidR="00637DD8" w:rsidRDefault="00637DD8" w:rsidP="00637DD8">
      <w:pPr>
        <w:rPr>
          <w:sz w:val="28"/>
          <w:szCs w:val="28"/>
        </w:rPr>
      </w:pPr>
      <w:r>
        <w:rPr>
          <w:sz w:val="28"/>
          <w:szCs w:val="28"/>
        </w:rPr>
        <w:t>Гонжинского сельсовета на 2017- 2021 года.</w:t>
      </w:r>
    </w:p>
    <w:p w:rsidR="00637DD8" w:rsidRDefault="00637DD8" w:rsidP="00637DD8">
      <w:pPr>
        <w:rPr>
          <w:sz w:val="28"/>
          <w:szCs w:val="28"/>
        </w:rPr>
      </w:pPr>
    </w:p>
    <w:p w:rsidR="00637DD8" w:rsidRDefault="00637DD8" w:rsidP="00637DD8">
      <w:pPr>
        <w:rPr>
          <w:sz w:val="28"/>
          <w:szCs w:val="28"/>
        </w:rPr>
      </w:pPr>
    </w:p>
    <w:p w:rsidR="00637DD8" w:rsidRDefault="00637DD8" w:rsidP="00637DD8">
      <w:pPr>
        <w:rPr>
          <w:sz w:val="28"/>
          <w:szCs w:val="28"/>
        </w:rPr>
      </w:pPr>
      <w:r>
        <w:rPr>
          <w:sz w:val="28"/>
          <w:szCs w:val="28"/>
        </w:rPr>
        <w:t xml:space="preserve">      В соответствии с Федеральным законом об Архивном деле в Российской Федерации от 22.10.2004г. № 125-ФЗ, Федеральным законом от 06.10.2003г. № 131-ФЗ « Об общих принципах организации местного самоуправления в Российской Федерации»:</w:t>
      </w:r>
    </w:p>
    <w:p w:rsidR="00637DD8" w:rsidRDefault="00637DD8" w:rsidP="00637DD8">
      <w:pPr>
        <w:rPr>
          <w:b/>
          <w:sz w:val="28"/>
          <w:szCs w:val="28"/>
        </w:rPr>
      </w:pPr>
      <w:proofErr w:type="spellStart"/>
      <w:proofErr w:type="gramStart"/>
      <w:r w:rsidRPr="00C244EF">
        <w:rPr>
          <w:b/>
          <w:sz w:val="28"/>
          <w:szCs w:val="28"/>
        </w:rPr>
        <w:t>п</w:t>
      </w:r>
      <w:proofErr w:type="spellEnd"/>
      <w:proofErr w:type="gramEnd"/>
      <w:r w:rsidRPr="00C244EF">
        <w:rPr>
          <w:b/>
          <w:sz w:val="28"/>
          <w:szCs w:val="28"/>
        </w:rPr>
        <w:t xml:space="preserve"> о с т а </w:t>
      </w:r>
      <w:proofErr w:type="spellStart"/>
      <w:r w:rsidRPr="00C244EF">
        <w:rPr>
          <w:b/>
          <w:sz w:val="28"/>
          <w:szCs w:val="28"/>
        </w:rPr>
        <w:t>н</w:t>
      </w:r>
      <w:proofErr w:type="spellEnd"/>
      <w:r w:rsidRPr="00C244EF">
        <w:rPr>
          <w:b/>
          <w:sz w:val="28"/>
          <w:szCs w:val="28"/>
        </w:rPr>
        <w:t xml:space="preserve"> о в л я ю:</w:t>
      </w:r>
    </w:p>
    <w:p w:rsidR="00637DD8" w:rsidRDefault="00637DD8" w:rsidP="00637DD8">
      <w:pPr>
        <w:pStyle w:val="af"/>
        <w:numPr>
          <w:ilvl w:val="0"/>
          <w:numId w:val="25"/>
        </w:numPr>
        <w:rPr>
          <w:sz w:val="28"/>
          <w:szCs w:val="28"/>
        </w:rPr>
      </w:pPr>
      <w:r>
        <w:rPr>
          <w:sz w:val="28"/>
          <w:szCs w:val="28"/>
        </w:rPr>
        <w:t xml:space="preserve">Утвердить классификатор муниципального образования Гонжинского сельсовета </w:t>
      </w:r>
      <w:proofErr w:type="gramStart"/>
      <w:r>
        <w:rPr>
          <w:sz w:val="28"/>
          <w:szCs w:val="28"/>
        </w:rPr>
        <w:t>согласно, приложения</w:t>
      </w:r>
      <w:proofErr w:type="gramEnd"/>
      <w:r>
        <w:rPr>
          <w:sz w:val="28"/>
          <w:szCs w:val="28"/>
        </w:rPr>
        <w:t xml:space="preserve"> № 1.</w:t>
      </w:r>
    </w:p>
    <w:p w:rsidR="00637DD8" w:rsidRDefault="00637DD8" w:rsidP="00637DD8">
      <w:pPr>
        <w:pStyle w:val="af"/>
        <w:numPr>
          <w:ilvl w:val="0"/>
          <w:numId w:val="25"/>
        </w:numPr>
        <w:rPr>
          <w:sz w:val="28"/>
          <w:szCs w:val="28"/>
        </w:rPr>
      </w:pPr>
      <w:r>
        <w:rPr>
          <w:sz w:val="28"/>
          <w:szCs w:val="28"/>
        </w:rPr>
        <w:t xml:space="preserve">Утвердить классификатор муниципального образования Гонжинского сельсовета на 2017-2021 год, </w:t>
      </w:r>
      <w:proofErr w:type="gramStart"/>
      <w:r>
        <w:rPr>
          <w:sz w:val="28"/>
          <w:szCs w:val="28"/>
        </w:rPr>
        <w:t>согласно приложения</w:t>
      </w:r>
      <w:proofErr w:type="gramEnd"/>
      <w:r>
        <w:rPr>
          <w:sz w:val="28"/>
          <w:szCs w:val="28"/>
        </w:rPr>
        <w:t xml:space="preserve"> №2.</w:t>
      </w:r>
    </w:p>
    <w:p w:rsidR="00637DD8" w:rsidRDefault="00637DD8" w:rsidP="00637DD8">
      <w:pPr>
        <w:pStyle w:val="af"/>
        <w:numPr>
          <w:ilvl w:val="0"/>
          <w:numId w:val="25"/>
        </w:numPr>
        <w:rPr>
          <w:sz w:val="28"/>
          <w:szCs w:val="28"/>
        </w:rPr>
      </w:pPr>
      <w:r>
        <w:rPr>
          <w:sz w:val="28"/>
          <w:szCs w:val="28"/>
        </w:rPr>
        <w:t>Специалистом муниципального образования Гонжинского сельсовета, обеспечить ведение делопроизводства в соответствии с классификатором и номенклатурой дел.</w:t>
      </w:r>
    </w:p>
    <w:p w:rsidR="00637DD8" w:rsidRDefault="00637DD8" w:rsidP="00637DD8">
      <w:pPr>
        <w:pStyle w:val="af"/>
        <w:numPr>
          <w:ilvl w:val="0"/>
          <w:numId w:val="25"/>
        </w:numPr>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37DD8" w:rsidRDefault="00637DD8" w:rsidP="00637DD8">
      <w:pPr>
        <w:rPr>
          <w:sz w:val="28"/>
          <w:szCs w:val="28"/>
        </w:rPr>
      </w:pPr>
    </w:p>
    <w:p w:rsidR="00637DD8" w:rsidRDefault="00637DD8" w:rsidP="00637DD8">
      <w:pPr>
        <w:rPr>
          <w:sz w:val="28"/>
          <w:szCs w:val="28"/>
        </w:rPr>
      </w:pPr>
    </w:p>
    <w:p w:rsidR="00637DD8" w:rsidRDefault="00637DD8" w:rsidP="00637DD8">
      <w:pPr>
        <w:rPr>
          <w:sz w:val="28"/>
          <w:szCs w:val="28"/>
        </w:rPr>
      </w:pPr>
    </w:p>
    <w:p w:rsidR="00637DD8" w:rsidRDefault="00637DD8" w:rsidP="00637DD8">
      <w:pPr>
        <w:rPr>
          <w:sz w:val="28"/>
          <w:szCs w:val="28"/>
        </w:rPr>
      </w:pPr>
      <w:proofErr w:type="gramStart"/>
      <w:r>
        <w:rPr>
          <w:sz w:val="28"/>
          <w:szCs w:val="28"/>
        </w:rPr>
        <w:t>исполняющий</w:t>
      </w:r>
      <w:proofErr w:type="gramEnd"/>
      <w:r>
        <w:rPr>
          <w:sz w:val="28"/>
          <w:szCs w:val="28"/>
        </w:rPr>
        <w:t xml:space="preserve"> обязанности </w:t>
      </w:r>
    </w:p>
    <w:p w:rsidR="00637DD8" w:rsidRDefault="00637DD8" w:rsidP="00637DD8">
      <w:pPr>
        <w:rPr>
          <w:sz w:val="28"/>
          <w:szCs w:val="28"/>
        </w:rPr>
      </w:pPr>
      <w:r>
        <w:rPr>
          <w:sz w:val="28"/>
          <w:szCs w:val="28"/>
        </w:rPr>
        <w:t>главы муниципального образования</w:t>
      </w:r>
    </w:p>
    <w:p w:rsidR="00637DD8" w:rsidRPr="00C70A49" w:rsidRDefault="00637DD8" w:rsidP="00637DD8">
      <w:pPr>
        <w:rPr>
          <w:sz w:val="28"/>
          <w:szCs w:val="28"/>
        </w:rPr>
      </w:pPr>
      <w:r>
        <w:rPr>
          <w:sz w:val="28"/>
          <w:szCs w:val="28"/>
        </w:rPr>
        <w:t xml:space="preserve">Гонжинского сельсовета                                                                     </w:t>
      </w:r>
      <w:proofErr w:type="spellStart"/>
      <w:r>
        <w:rPr>
          <w:sz w:val="28"/>
          <w:szCs w:val="28"/>
        </w:rPr>
        <w:t>Н.П.Гуренкова</w:t>
      </w:r>
      <w:proofErr w:type="spellEnd"/>
    </w:p>
    <w:p w:rsidR="00637DD8" w:rsidRDefault="00637DD8" w:rsidP="00637DD8">
      <w:pPr>
        <w:rPr>
          <w:sz w:val="28"/>
          <w:szCs w:val="28"/>
        </w:rPr>
      </w:pPr>
    </w:p>
    <w:p w:rsidR="00637DD8" w:rsidRPr="00C244EF" w:rsidRDefault="00637DD8" w:rsidP="00637DD8">
      <w:pPr>
        <w:jc w:val="right"/>
        <w:rPr>
          <w:sz w:val="28"/>
          <w:szCs w:val="28"/>
        </w:rPr>
      </w:pPr>
    </w:p>
    <w:p w:rsidR="00637DD8" w:rsidRDefault="00637DD8" w:rsidP="00637DD8">
      <w:pPr>
        <w:jc w:val="center"/>
        <w:rPr>
          <w:sz w:val="28"/>
          <w:szCs w:val="28"/>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Default="00637DD8" w:rsidP="00637DD8">
      <w:pPr>
        <w:rPr>
          <w:sz w:val="20"/>
          <w:szCs w:val="20"/>
        </w:rPr>
      </w:pPr>
    </w:p>
    <w:p w:rsidR="00637DD8" w:rsidRPr="00486D34" w:rsidRDefault="00637DD8" w:rsidP="00637DD8">
      <w:pPr>
        <w:rPr>
          <w:sz w:val="20"/>
          <w:szCs w:val="20"/>
        </w:rPr>
      </w:pPr>
    </w:p>
    <w:tbl>
      <w:tblPr>
        <w:tblpPr w:leftFromText="180" w:rightFromText="180" w:vertAnchor="text" w:tblpXSpec="right" w:tblpY="1"/>
        <w:tblOverlap w:val="never"/>
        <w:tblW w:w="4860" w:type="dxa"/>
        <w:tblLook w:val="01E0"/>
      </w:tblPr>
      <w:tblGrid>
        <w:gridCol w:w="4860"/>
      </w:tblGrid>
      <w:tr w:rsidR="00637DD8" w:rsidRPr="00090A3B" w:rsidTr="00B61478">
        <w:tc>
          <w:tcPr>
            <w:tcW w:w="4860" w:type="dxa"/>
            <w:shd w:val="clear" w:color="auto" w:fill="auto"/>
          </w:tcPr>
          <w:p w:rsidR="00637DD8" w:rsidRPr="00090A3B" w:rsidRDefault="00637DD8" w:rsidP="00B61478">
            <w:pPr>
              <w:jc w:val="both"/>
              <w:rPr>
                <w:sz w:val="28"/>
                <w:szCs w:val="28"/>
              </w:rPr>
            </w:pPr>
          </w:p>
          <w:p w:rsidR="00637DD8" w:rsidRDefault="00637DD8" w:rsidP="00B61478">
            <w:pPr>
              <w:jc w:val="both"/>
              <w:rPr>
                <w:sz w:val="28"/>
                <w:szCs w:val="28"/>
              </w:rPr>
            </w:pPr>
            <w:r w:rsidRPr="00090A3B">
              <w:rPr>
                <w:sz w:val="28"/>
                <w:szCs w:val="28"/>
              </w:rPr>
              <w:t>Прило</w:t>
            </w:r>
            <w:r>
              <w:rPr>
                <w:sz w:val="28"/>
                <w:szCs w:val="28"/>
              </w:rPr>
              <w:t>жение № 1 к постановлению Главы муниципального образования Гонжинского сельсовета</w:t>
            </w:r>
          </w:p>
          <w:p w:rsidR="00637DD8" w:rsidRPr="00090A3B" w:rsidRDefault="00637DD8" w:rsidP="00B61478">
            <w:pPr>
              <w:jc w:val="both"/>
              <w:rPr>
                <w:sz w:val="28"/>
                <w:szCs w:val="28"/>
              </w:rPr>
            </w:pPr>
            <w:r>
              <w:rPr>
                <w:sz w:val="28"/>
                <w:szCs w:val="28"/>
              </w:rPr>
              <w:t xml:space="preserve"> </w:t>
            </w:r>
            <w:r w:rsidRPr="00090A3B">
              <w:rPr>
                <w:sz w:val="28"/>
                <w:szCs w:val="28"/>
              </w:rPr>
              <w:t xml:space="preserve"> от  </w:t>
            </w:r>
            <w:r w:rsidR="0030767D">
              <w:rPr>
                <w:sz w:val="28"/>
                <w:szCs w:val="28"/>
              </w:rPr>
              <w:t>01</w:t>
            </w:r>
            <w:r>
              <w:rPr>
                <w:sz w:val="28"/>
                <w:szCs w:val="28"/>
              </w:rPr>
              <w:t>.02.2017г</w:t>
            </w:r>
            <w:r w:rsidRPr="00090A3B">
              <w:rPr>
                <w:sz w:val="28"/>
                <w:szCs w:val="28"/>
              </w:rPr>
              <w:t xml:space="preserve">.  №  </w:t>
            </w:r>
            <w:r>
              <w:rPr>
                <w:sz w:val="28"/>
                <w:szCs w:val="28"/>
              </w:rPr>
              <w:t>1</w:t>
            </w:r>
            <w:r w:rsidR="0030767D">
              <w:rPr>
                <w:sz w:val="28"/>
                <w:szCs w:val="28"/>
              </w:rPr>
              <w:t>4</w:t>
            </w:r>
          </w:p>
        </w:tc>
      </w:tr>
    </w:tbl>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rPr>
          <w:sz w:val="28"/>
          <w:szCs w:val="28"/>
        </w:rPr>
      </w:pPr>
    </w:p>
    <w:p w:rsidR="00637DD8" w:rsidRDefault="00637DD8" w:rsidP="00637DD8">
      <w:pPr>
        <w:rPr>
          <w:sz w:val="28"/>
          <w:szCs w:val="28"/>
        </w:rPr>
      </w:pPr>
    </w:p>
    <w:p w:rsidR="00637DD8" w:rsidRDefault="00637DD8" w:rsidP="00637DD8">
      <w:pPr>
        <w:jc w:val="center"/>
        <w:rPr>
          <w:sz w:val="28"/>
          <w:szCs w:val="28"/>
        </w:rPr>
      </w:pPr>
      <w:r>
        <w:rPr>
          <w:sz w:val="28"/>
          <w:szCs w:val="28"/>
        </w:rPr>
        <w:t xml:space="preserve">                                         </w:t>
      </w:r>
    </w:p>
    <w:p w:rsidR="00637DD8" w:rsidRPr="001A4A56" w:rsidRDefault="00637DD8" w:rsidP="00637DD8">
      <w:pPr>
        <w:jc w:val="center"/>
        <w:rPr>
          <w:b/>
          <w:sz w:val="28"/>
          <w:szCs w:val="28"/>
        </w:rPr>
      </w:pPr>
    </w:p>
    <w:p w:rsidR="00637DD8" w:rsidRDefault="00637DD8" w:rsidP="00637DD8">
      <w:pPr>
        <w:jc w:val="center"/>
        <w:rPr>
          <w:sz w:val="28"/>
          <w:szCs w:val="28"/>
        </w:rPr>
      </w:pPr>
    </w:p>
    <w:p w:rsidR="00637DD8" w:rsidRPr="00C244EF" w:rsidRDefault="00637DD8" w:rsidP="00637DD8">
      <w:pPr>
        <w:jc w:val="center"/>
        <w:rPr>
          <w:b/>
          <w:sz w:val="28"/>
          <w:szCs w:val="28"/>
        </w:rPr>
      </w:pPr>
      <w:r w:rsidRPr="00C244EF">
        <w:rPr>
          <w:b/>
          <w:sz w:val="28"/>
          <w:szCs w:val="28"/>
        </w:rPr>
        <w:t>Классификатор</w:t>
      </w:r>
    </w:p>
    <w:p w:rsidR="00637DD8" w:rsidRPr="00C244EF" w:rsidRDefault="00637DD8" w:rsidP="00637DD8">
      <w:pPr>
        <w:jc w:val="center"/>
        <w:rPr>
          <w:b/>
          <w:sz w:val="28"/>
          <w:szCs w:val="28"/>
        </w:rPr>
      </w:pPr>
      <w:r w:rsidRPr="00C244EF">
        <w:rPr>
          <w:b/>
          <w:sz w:val="28"/>
          <w:szCs w:val="28"/>
        </w:rPr>
        <w:t>органов местного самоуправления муниципального образования Гонжинского сельсовета</w:t>
      </w:r>
      <w:r>
        <w:rPr>
          <w:b/>
          <w:sz w:val="28"/>
          <w:szCs w:val="28"/>
        </w:rPr>
        <w:t xml:space="preserve"> на 2017-2021 года.</w:t>
      </w:r>
    </w:p>
    <w:p w:rsidR="00637DD8" w:rsidRDefault="00637DD8" w:rsidP="00637DD8">
      <w:pPr>
        <w:jc w:val="cente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020"/>
        <w:gridCol w:w="2160"/>
      </w:tblGrid>
      <w:tr w:rsidR="00637DD8" w:rsidRPr="00090A3B" w:rsidTr="00B61478">
        <w:tc>
          <w:tcPr>
            <w:tcW w:w="648" w:type="dxa"/>
            <w:shd w:val="clear" w:color="auto" w:fill="auto"/>
          </w:tcPr>
          <w:p w:rsidR="00637DD8" w:rsidRPr="00090A3B" w:rsidRDefault="00637DD8" w:rsidP="00B61478">
            <w:pPr>
              <w:jc w:val="center"/>
              <w:rPr>
                <w:sz w:val="28"/>
                <w:szCs w:val="28"/>
              </w:rPr>
            </w:pPr>
            <w:r w:rsidRPr="00090A3B">
              <w:rPr>
                <w:sz w:val="28"/>
                <w:szCs w:val="28"/>
              </w:rPr>
              <w:t xml:space="preserve">№ </w:t>
            </w:r>
            <w:proofErr w:type="spellStart"/>
            <w:proofErr w:type="gramStart"/>
            <w:r w:rsidRPr="00090A3B">
              <w:rPr>
                <w:sz w:val="28"/>
                <w:szCs w:val="28"/>
              </w:rPr>
              <w:t>п</w:t>
            </w:r>
            <w:proofErr w:type="spellEnd"/>
            <w:proofErr w:type="gramEnd"/>
            <w:r w:rsidRPr="00090A3B">
              <w:rPr>
                <w:sz w:val="28"/>
                <w:szCs w:val="28"/>
              </w:rPr>
              <w:t>/</w:t>
            </w:r>
            <w:proofErr w:type="spellStart"/>
            <w:r w:rsidRPr="00090A3B">
              <w:rPr>
                <w:sz w:val="28"/>
                <w:szCs w:val="28"/>
              </w:rPr>
              <w:t>п</w:t>
            </w:r>
            <w:proofErr w:type="spellEnd"/>
          </w:p>
        </w:tc>
        <w:tc>
          <w:tcPr>
            <w:tcW w:w="7020" w:type="dxa"/>
            <w:shd w:val="clear" w:color="auto" w:fill="auto"/>
          </w:tcPr>
          <w:p w:rsidR="00637DD8" w:rsidRPr="00090A3B" w:rsidRDefault="00637DD8" w:rsidP="00B61478">
            <w:pPr>
              <w:jc w:val="center"/>
              <w:rPr>
                <w:sz w:val="28"/>
                <w:szCs w:val="28"/>
              </w:rPr>
            </w:pPr>
            <w:r w:rsidRPr="00090A3B">
              <w:rPr>
                <w:sz w:val="28"/>
                <w:szCs w:val="28"/>
              </w:rPr>
              <w:t>Структурные подразделения</w:t>
            </w:r>
          </w:p>
        </w:tc>
        <w:tc>
          <w:tcPr>
            <w:tcW w:w="2160" w:type="dxa"/>
            <w:shd w:val="clear" w:color="auto" w:fill="auto"/>
          </w:tcPr>
          <w:p w:rsidR="00637DD8" w:rsidRPr="00090A3B" w:rsidRDefault="00637DD8" w:rsidP="00B61478">
            <w:pPr>
              <w:jc w:val="center"/>
              <w:rPr>
                <w:sz w:val="28"/>
                <w:szCs w:val="28"/>
              </w:rPr>
            </w:pPr>
            <w:r w:rsidRPr="00090A3B">
              <w:rPr>
                <w:sz w:val="28"/>
                <w:szCs w:val="28"/>
              </w:rPr>
              <w:t>Индекс</w:t>
            </w:r>
          </w:p>
        </w:tc>
      </w:tr>
      <w:tr w:rsidR="00637DD8" w:rsidRPr="00090A3B" w:rsidTr="00B61478">
        <w:tc>
          <w:tcPr>
            <w:tcW w:w="648" w:type="dxa"/>
            <w:shd w:val="clear" w:color="auto" w:fill="auto"/>
          </w:tcPr>
          <w:p w:rsidR="00637DD8" w:rsidRPr="00090A3B" w:rsidRDefault="00637DD8" w:rsidP="00B61478">
            <w:pPr>
              <w:jc w:val="center"/>
              <w:rPr>
                <w:sz w:val="28"/>
                <w:szCs w:val="28"/>
              </w:rPr>
            </w:pPr>
            <w:r>
              <w:rPr>
                <w:sz w:val="28"/>
                <w:szCs w:val="28"/>
              </w:rPr>
              <w:t>1.</w:t>
            </w:r>
          </w:p>
        </w:tc>
        <w:tc>
          <w:tcPr>
            <w:tcW w:w="7020" w:type="dxa"/>
            <w:shd w:val="clear" w:color="auto" w:fill="auto"/>
          </w:tcPr>
          <w:p w:rsidR="00637DD8" w:rsidRPr="000153A3" w:rsidRDefault="00637DD8" w:rsidP="00B61478">
            <w:pPr>
              <w:jc w:val="both"/>
              <w:rPr>
                <w:b/>
                <w:sz w:val="28"/>
                <w:szCs w:val="28"/>
              </w:rPr>
            </w:pPr>
            <w:r>
              <w:rPr>
                <w:b/>
                <w:sz w:val="28"/>
                <w:szCs w:val="28"/>
              </w:rPr>
              <w:t>Представительный орган (Совет народных депутатов)</w:t>
            </w:r>
          </w:p>
        </w:tc>
        <w:tc>
          <w:tcPr>
            <w:tcW w:w="2160" w:type="dxa"/>
            <w:shd w:val="clear" w:color="auto" w:fill="auto"/>
          </w:tcPr>
          <w:p w:rsidR="00637DD8" w:rsidRPr="000F3D82" w:rsidRDefault="00637DD8" w:rsidP="00B61478">
            <w:pPr>
              <w:jc w:val="center"/>
              <w:rPr>
                <w:b/>
                <w:sz w:val="28"/>
                <w:szCs w:val="28"/>
              </w:rPr>
            </w:pPr>
            <w:r w:rsidRPr="000F3D82">
              <w:rPr>
                <w:b/>
                <w:sz w:val="28"/>
                <w:szCs w:val="28"/>
              </w:rPr>
              <w:t>01.</w:t>
            </w:r>
          </w:p>
        </w:tc>
      </w:tr>
      <w:tr w:rsidR="00637DD8" w:rsidRPr="00090A3B" w:rsidTr="00B61478">
        <w:tc>
          <w:tcPr>
            <w:tcW w:w="648" w:type="dxa"/>
            <w:shd w:val="clear" w:color="auto" w:fill="auto"/>
          </w:tcPr>
          <w:p w:rsidR="00637DD8" w:rsidRPr="00090A3B" w:rsidRDefault="00637DD8" w:rsidP="00B61478">
            <w:pPr>
              <w:jc w:val="center"/>
              <w:rPr>
                <w:sz w:val="28"/>
                <w:szCs w:val="28"/>
              </w:rPr>
            </w:pPr>
            <w:r>
              <w:rPr>
                <w:sz w:val="28"/>
                <w:szCs w:val="28"/>
              </w:rPr>
              <w:t>2.</w:t>
            </w:r>
          </w:p>
        </w:tc>
        <w:tc>
          <w:tcPr>
            <w:tcW w:w="7020" w:type="dxa"/>
            <w:shd w:val="clear" w:color="auto" w:fill="auto"/>
          </w:tcPr>
          <w:p w:rsidR="00637DD8" w:rsidRDefault="00637DD8" w:rsidP="00B61478">
            <w:pPr>
              <w:jc w:val="both"/>
              <w:rPr>
                <w:b/>
                <w:sz w:val="28"/>
                <w:szCs w:val="28"/>
              </w:rPr>
            </w:pPr>
            <w:r>
              <w:rPr>
                <w:b/>
                <w:sz w:val="28"/>
                <w:szCs w:val="28"/>
              </w:rPr>
              <w:t>Администрация муниципального образования Гонжинского сельсовета сельского.</w:t>
            </w:r>
          </w:p>
          <w:p w:rsidR="00637DD8" w:rsidRPr="000153A3" w:rsidRDefault="00637DD8" w:rsidP="00B61478">
            <w:pPr>
              <w:jc w:val="both"/>
              <w:rPr>
                <w:b/>
                <w:sz w:val="28"/>
                <w:szCs w:val="28"/>
              </w:rPr>
            </w:pPr>
            <w:r>
              <w:rPr>
                <w:b/>
                <w:sz w:val="28"/>
                <w:szCs w:val="28"/>
              </w:rPr>
              <w:t xml:space="preserve"> </w:t>
            </w:r>
            <w:r w:rsidRPr="000153A3">
              <w:rPr>
                <w:b/>
                <w:sz w:val="28"/>
                <w:szCs w:val="28"/>
              </w:rPr>
              <w:t xml:space="preserve"> Общее руководство. Контроль</w:t>
            </w:r>
          </w:p>
        </w:tc>
        <w:tc>
          <w:tcPr>
            <w:tcW w:w="2160" w:type="dxa"/>
            <w:shd w:val="clear" w:color="auto" w:fill="auto"/>
          </w:tcPr>
          <w:p w:rsidR="00637DD8" w:rsidRPr="000F3D82" w:rsidRDefault="00637DD8" w:rsidP="00B61478">
            <w:pPr>
              <w:jc w:val="center"/>
              <w:rPr>
                <w:b/>
                <w:sz w:val="28"/>
                <w:szCs w:val="28"/>
              </w:rPr>
            </w:pPr>
            <w:r w:rsidRPr="000F3D82">
              <w:rPr>
                <w:b/>
                <w:sz w:val="28"/>
                <w:szCs w:val="28"/>
              </w:rPr>
              <w:t>02.</w:t>
            </w:r>
          </w:p>
        </w:tc>
      </w:tr>
      <w:tr w:rsidR="00637DD8" w:rsidRPr="00090A3B" w:rsidTr="00B61478">
        <w:trPr>
          <w:trHeight w:val="312"/>
        </w:trPr>
        <w:tc>
          <w:tcPr>
            <w:tcW w:w="9828" w:type="dxa"/>
            <w:gridSpan w:val="3"/>
            <w:shd w:val="clear" w:color="auto" w:fill="auto"/>
          </w:tcPr>
          <w:p w:rsidR="00637DD8" w:rsidRPr="000F3D82" w:rsidRDefault="00637DD8" w:rsidP="00B61478">
            <w:pPr>
              <w:jc w:val="center"/>
              <w:rPr>
                <w:b/>
                <w:sz w:val="28"/>
                <w:szCs w:val="28"/>
              </w:rPr>
            </w:pPr>
            <w:r>
              <w:rPr>
                <w:b/>
                <w:sz w:val="28"/>
                <w:szCs w:val="28"/>
              </w:rPr>
              <w:t>Ведущий специалист.</w:t>
            </w:r>
          </w:p>
        </w:tc>
      </w:tr>
      <w:tr w:rsidR="00637DD8" w:rsidRPr="00090A3B" w:rsidTr="00B61478">
        <w:trPr>
          <w:trHeight w:val="326"/>
        </w:trPr>
        <w:tc>
          <w:tcPr>
            <w:tcW w:w="648" w:type="dxa"/>
            <w:shd w:val="clear" w:color="auto" w:fill="auto"/>
          </w:tcPr>
          <w:p w:rsidR="00637DD8" w:rsidRPr="00090A3B" w:rsidRDefault="00637DD8" w:rsidP="00B61478">
            <w:pPr>
              <w:jc w:val="center"/>
              <w:rPr>
                <w:sz w:val="28"/>
                <w:szCs w:val="28"/>
              </w:rPr>
            </w:pPr>
            <w:r>
              <w:rPr>
                <w:sz w:val="28"/>
                <w:szCs w:val="28"/>
              </w:rPr>
              <w:t>3.</w:t>
            </w:r>
          </w:p>
        </w:tc>
        <w:tc>
          <w:tcPr>
            <w:tcW w:w="7020" w:type="dxa"/>
            <w:shd w:val="clear" w:color="auto" w:fill="auto"/>
          </w:tcPr>
          <w:p w:rsidR="00637DD8" w:rsidRPr="001A4A56" w:rsidRDefault="00637DD8" w:rsidP="00B61478">
            <w:pPr>
              <w:jc w:val="both"/>
              <w:rPr>
                <w:sz w:val="28"/>
                <w:szCs w:val="28"/>
              </w:rPr>
            </w:pPr>
            <w:r w:rsidRPr="001A4A56">
              <w:rPr>
                <w:sz w:val="28"/>
                <w:szCs w:val="28"/>
              </w:rPr>
              <w:t>Административно- хозяйственные вопросы.</w:t>
            </w:r>
          </w:p>
        </w:tc>
        <w:tc>
          <w:tcPr>
            <w:tcW w:w="2160" w:type="dxa"/>
            <w:shd w:val="clear" w:color="auto" w:fill="auto"/>
          </w:tcPr>
          <w:p w:rsidR="00637DD8" w:rsidRPr="000F3D82" w:rsidRDefault="00637DD8" w:rsidP="00B61478">
            <w:pPr>
              <w:jc w:val="center"/>
              <w:rPr>
                <w:b/>
                <w:sz w:val="28"/>
                <w:szCs w:val="28"/>
              </w:rPr>
            </w:pPr>
            <w:r>
              <w:rPr>
                <w:b/>
                <w:sz w:val="28"/>
                <w:szCs w:val="28"/>
              </w:rPr>
              <w:t>03.</w:t>
            </w:r>
          </w:p>
        </w:tc>
      </w:tr>
      <w:tr w:rsidR="00637DD8" w:rsidRPr="00090A3B" w:rsidTr="00B61478">
        <w:tc>
          <w:tcPr>
            <w:tcW w:w="648" w:type="dxa"/>
            <w:shd w:val="clear" w:color="auto" w:fill="auto"/>
          </w:tcPr>
          <w:p w:rsidR="00637DD8" w:rsidRPr="00090A3B" w:rsidRDefault="00637DD8" w:rsidP="00B61478">
            <w:pPr>
              <w:jc w:val="center"/>
              <w:rPr>
                <w:sz w:val="28"/>
                <w:szCs w:val="28"/>
              </w:rPr>
            </w:pPr>
            <w:r>
              <w:rPr>
                <w:sz w:val="28"/>
                <w:szCs w:val="28"/>
              </w:rPr>
              <w:t>4.</w:t>
            </w:r>
          </w:p>
        </w:tc>
        <w:tc>
          <w:tcPr>
            <w:tcW w:w="7020" w:type="dxa"/>
            <w:shd w:val="clear" w:color="auto" w:fill="auto"/>
          </w:tcPr>
          <w:p w:rsidR="00637DD8" w:rsidRPr="000F3D82" w:rsidRDefault="00637DD8" w:rsidP="00B61478">
            <w:pPr>
              <w:jc w:val="both"/>
              <w:rPr>
                <w:sz w:val="28"/>
                <w:szCs w:val="28"/>
              </w:rPr>
            </w:pPr>
            <w:r w:rsidRPr="000F3D82">
              <w:rPr>
                <w:sz w:val="28"/>
                <w:szCs w:val="28"/>
              </w:rPr>
              <w:t>Жилищно-коммунальное хозяйство</w:t>
            </w:r>
          </w:p>
        </w:tc>
        <w:tc>
          <w:tcPr>
            <w:tcW w:w="2160" w:type="dxa"/>
            <w:shd w:val="clear" w:color="auto" w:fill="auto"/>
          </w:tcPr>
          <w:p w:rsidR="00637DD8" w:rsidRPr="00C244EF" w:rsidRDefault="00637DD8" w:rsidP="00B61478">
            <w:pPr>
              <w:jc w:val="center"/>
              <w:rPr>
                <w:b/>
                <w:sz w:val="28"/>
                <w:szCs w:val="28"/>
              </w:rPr>
            </w:pPr>
            <w:r>
              <w:rPr>
                <w:b/>
                <w:sz w:val="28"/>
                <w:szCs w:val="28"/>
              </w:rPr>
              <w:t>04.</w:t>
            </w:r>
          </w:p>
        </w:tc>
      </w:tr>
      <w:tr w:rsidR="00637DD8" w:rsidRPr="00090A3B" w:rsidTr="00B61478">
        <w:trPr>
          <w:trHeight w:val="638"/>
        </w:trPr>
        <w:tc>
          <w:tcPr>
            <w:tcW w:w="648" w:type="dxa"/>
            <w:shd w:val="clear" w:color="auto" w:fill="auto"/>
          </w:tcPr>
          <w:p w:rsidR="00637DD8" w:rsidRPr="00090A3B" w:rsidRDefault="00637DD8" w:rsidP="00B61478">
            <w:pPr>
              <w:jc w:val="center"/>
              <w:rPr>
                <w:sz w:val="28"/>
                <w:szCs w:val="28"/>
              </w:rPr>
            </w:pPr>
            <w:r>
              <w:rPr>
                <w:sz w:val="28"/>
                <w:szCs w:val="28"/>
              </w:rPr>
              <w:t>5.</w:t>
            </w:r>
          </w:p>
        </w:tc>
        <w:tc>
          <w:tcPr>
            <w:tcW w:w="7020" w:type="dxa"/>
            <w:shd w:val="clear" w:color="auto" w:fill="auto"/>
          </w:tcPr>
          <w:p w:rsidR="00637DD8" w:rsidRPr="000F3D82" w:rsidRDefault="00637DD8" w:rsidP="00B61478">
            <w:pPr>
              <w:jc w:val="both"/>
              <w:rPr>
                <w:sz w:val="28"/>
                <w:szCs w:val="28"/>
              </w:rPr>
            </w:pPr>
            <w:r w:rsidRPr="000F3D82">
              <w:rPr>
                <w:sz w:val="28"/>
                <w:szCs w:val="28"/>
              </w:rPr>
              <w:t>Работа по гражданской обороне, чрезвычайным ситуациям и пожарной безопасности</w:t>
            </w:r>
          </w:p>
        </w:tc>
        <w:tc>
          <w:tcPr>
            <w:tcW w:w="2160" w:type="dxa"/>
            <w:shd w:val="clear" w:color="auto" w:fill="auto"/>
          </w:tcPr>
          <w:p w:rsidR="00637DD8" w:rsidRPr="00C244EF" w:rsidRDefault="00637DD8" w:rsidP="00B61478">
            <w:pPr>
              <w:jc w:val="center"/>
              <w:rPr>
                <w:b/>
                <w:sz w:val="28"/>
                <w:szCs w:val="28"/>
              </w:rPr>
            </w:pPr>
            <w:r>
              <w:rPr>
                <w:b/>
                <w:sz w:val="28"/>
                <w:szCs w:val="28"/>
              </w:rPr>
              <w:t>05.</w:t>
            </w:r>
          </w:p>
          <w:p w:rsidR="00637DD8" w:rsidRDefault="00637DD8" w:rsidP="00B61478">
            <w:pPr>
              <w:jc w:val="center"/>
              <w:rPr>
                <w:sz w:val="28"/>
                <w:szCs w:val="28"/>
              </w:rPr>
            </w:pPr>
          </w:p>
        </w:tc>
      </w:tr>
      <w:tr w:rsidR="00637DD8" w:rsidRPr="00090A3B" w:rsidTr="00B61478">
        <w:trPr>
          <w:trHeight w:val="299"/>
        </w:trPr>
        <w:tc>
          <w:tcPr>
            <w:tcW w:w="648" w:type="dxa"/>
            <w:shd w:val="clear" w:color="auto" w:fill="auto"/>
          </w:tcPr>
          <w:p w:rsidR="00637DD8" w:rsidRPr="00090A3B" w:rsidRDefault="00637DD8" w:rsidP="00B61478">
            <w:pPr>
              <w:jc w:val="center"/>
              <w:rPr>
                <w:sz w:val="28"/>
                <w:szCs w:val="28"/>
              </w:rPr>
            </w:pPr>
            <w:r>
              <w:rPr>
                <w:sz w:val="28"/>
                <w:szCs w:val="28"/>
              </w:rPr>
              <w:t>6.</w:t>
            </w:r>
          </w:p>
        </w:tc>
        <w:tc>
          <w:tcPr>
            <w:tcW w:w="7020" w:type="dxa"/>
            <w:shd w:val="clear" w:color="auto" w:fill="auto"/>
          </w:tcPr>
          <w:p w:rsidR="00637DD8" w:rsidRPr="000F3D82" w:rsidRDefault="00637DD8" w:rsidP="00B61478">
            <w:pPr>
              <w:jc w:val="both"/>
              <w:rPr>
                <w:sz w:val="28"/>
                <w:szCs w:val="28"/>
              </w:rPr>
            </w:pPr>
            <w:r>
              <w:rPr>
                <w:sz w:val="28"/>
                <w:szCs w:val="28"/>
              </w:rPr>
              <w:t>Статистический учет и отчетность</w:t>
            </w:r>
          </w:p>
        </w:tc>
        <w:tc>
          <w:tcPr>
            <w:tcW w:w="2160" w:type="dxa"/>
            <w:shd w:val="clear" w:color="auto" w:fill="auto"/>
          </w:tcPr>
          <w:p w:rsidR="00637DD8" w:rsidRDefault="00637DD8" w:rsidP="00B61478">
            <w:pPr>
              <w:jc w:val="center"/>
              <w:rPr>
                <w:b/>
                <w:sz w:val="28"/>
                <w:szCs w:val="28"/>
              </w:rPr>
            </w:pPr>
            <w:r>
              <w:rPr>
                <w:b/>
                <w:sz w:val="28"/>
                <w:szCs w:val="28"/>
              </w:rPr>
              <w:t>06.</w:t>
            </w:r>
          </w:p>
        </w:tc>
      </w:tr>
      <w:tr w:rsidR="00637DD8" w:rsidRPr="00090A3B" w:rsidTr="00B61478">
        <w:trPr>
          <w:trHeight w:val="366"/>
        </w:trPr>
        <w:tc>
          <w:tcPr>
            <w:tcW w:w="648" w:type="dxa"/>
            <w:shd w:val="clear" w:color="auto" w:fill="auto"/>
          </w:tcPr>
          <w:p w:rsidR="00637DD8" w:rsidRPr="00090A3B" w:rsidRDefault="00637DD8" w:rsidP="00B61478">
            <w:pPr>
              <w:jc w:val="center"/>
              <w:rPr>
                <w:sz w:val="28"/>
                <w:szCs w:val="28"/>
              </w:rPr>
            </w:pPr>
            <w:r>
              <w:rPr>
                <w:sz w:val="28"/>
                <w:szCs w:val="28"/>
              </w:rPr>
              <w:t>7.</w:t>
            </w:r>
          </w:p>
        </w:tc>
        <w:tc>
          <w:tcPr>
            <w:tcW w:w="7020" w:type="dxa"/>
            <w:shd w:val="clear" w:color="auto" w:fill="auto"/>
          </w:tcPr>
          <w:p w:rsidR="00637DD8" w:rsidRDefault="00637DD8" w:rsidP="00B61478">
            <w:pPr>
              <w:jc w:val="both"/>
              <w:rPr>
                <w:sz w:val="28"/>
                <w:szCs w:val="28"/>
              </w:rPr>
            </w:pPr>
            <w:r>
              <w:rPr>
                <w:sz w:val="28"/>
                <w:szCs w:val="28"/>
              </w:rPr>
              <w:t>Кадровое обеспечение</w:t>
            </w:r>
          </w:p>
        </w:tc>
        <w:tc>
          <w:tcPr>
            <w:tcW w:w="2160" w:type="dxa"/>
            <w:shd w:val="clear" w:color="auto" w:fill="auto"/>
          </w:tcPr>
          <w:p w:rsidR="00637DD8" w:rsidRDefault="00637DD8" w:rsidP="00B61478">
            <w:pPr>
              <w:jc w:val="center"/>
              <w:rPr>
                <w:b/>
                <w:sz w:val="28"/>
                <w:szCs w:val="28"/>
              </w:rPr>
            </w:pPr>
            <w:r>
              <w:rPr>
                <w:b/>
                <w:sz w:val="28"/>
                <w:szCs w:val="28"/>
              </w:rPr>
              <w:t>07.</w:t>
            </w:r>
          </w:p>
        </w:tc>
      </w:tr>
      <w:tr w:rsidR="00637DD8" w:rsidRPr="00090A3B" w:rsidTr="00B61478">
        <w:trPr>
          <w:trHeight w:val="353"/>
        </w:trPr>
        <w:tc>
          <w:tcPr>
            <w:tcW w:w="648" w:type="dxa"/>
            <w:shd w:val="clear" w:color="auto" w:fill="auto"/>
          </w:tcPr>
          <w:p w:rsidR="00637DD8" w:rsidRPr="00090A3B" w:rsidRDefault="00637DD8" w:rsidP="00B61478">
            <w:pPr>
              <w:jc w:val="center"/>
              <w:rPr>
                <w:sz w:val="28"/>
                <w:szCs w:val="28"/>
              </w:rPr>
            </w:pPr>
            <w:r>
              <w:rPr>
                <w:sz w:val="28"/>
                <w:szCs w:val="28"/>
              </w:rPr>
              <w:t>8.</w:t>
            </w:r>
          </w:p>
        </w:tc>
        <w:tc>
          <w:tcPr>
            <w:tcW w:w="7020" w:type="dxa"/>
            <w:shd w:val="clear" w:color="auto" w:fill="auto"/>
          </w:tcPr>
          <w:p w:rsidR="00637DD8" w:rsidRDefault="00637DD8" w:rsidP="00B61478">
            <w:pPr>
              <w:jc w:val="both"/>
              <w:rPr>
                <w:sz w:val="28"/>
                <w:szCs w:val="28"/>
              </w:rPr>
            </w:pPr>
            <w:r>
              <w:rPr>
                <w:sz w:val="28"/>
                <w:szCs w:val="28"/>
              </w:rPr>
              <w:t>Нотариальные действия</w:t>
            </w:r>
          </w:p>
        </w:tc>
        <w:tc>
          <w:tcPr>
            <w:tcW w:w="2160" w:type="dxa"/>
            <w:shd w:val="clear" w:color="auto" w:fill="auto"/>
          </w:tcPr>
          <w:p w:rsidR="00637DD8" w:rsidRDefault="00637DD8" w:rsidP="00B61478">
            <w:pPr>
              <w:jc w:val="center"/>
              <w:rPr>
                <w:b/>
                <w:sz w:val="28"/>
                <w:szCs w:val="28"/>
              </w:rPr>
            </w:pPr>
            <w:r>
              <w:rPr>
                <w:b/>
                <w:sz w:val="28"/>
                <w:szCs w:val="28"/>
              </w:rPr>
              <w:t>08.</w:t>
            </w:r>
          </w:p>
        </w:tc>
      </w:tr>
      <w:tr w:rsidR="00637DD8" w:rsidRPr="00090A3B" w:rsidTr="00B61478">
        <w:trPr>
          <w:trHeight w:val="163"/>
        </w:trPr>
        <w:tc>
          <w:tcPr>
            <w:tcW w:w="648" w:type="dxa"/>
            <w:shd w:val="clear" w:color="auto" w:fill="auto"/>
          </w:tcPr>
          <w:p w:rsidR="00637DD8" w:rsidRPr="00090A3B" w:rsidRDefault="00637DD8" w:rsidP="00B61478">
            <w:pPr>
              <w:jc w:val="center"/>
              <w:rPr>
                <w:sz w:val="28"/>
                <w:szCs w:val="28"/>
              </w:rPr>
            </w:pPr>
            <w:r>
              <w:rPr>
                <w:sz w:val="28"/>
                <w:szCs w:val="28"/>
              </w:rPr>
              <w:t>9.</w:t>
            </w:r>
          </w:p>
        </w:tc>
        <w:tc>
          <w:tcPr>
            <w:tcW w:w="7020" w:type="dxa"/>
            <w:shd w:val="clear" w:color="auto" w:fill="auto"/>
          </w:tcPr>
          <w:p w:rsidR="00637DD8" w:rsidRDefault="00637DD8" w:rsidP="00B61478">
            <w:pPr>
              <w:jc w:val="both"/>
              <w:rPr>
                <w:sz w:val="28"/>
                <w:szCs w:val="28"/>
              </w:rPr>
            </w:pPr>
            <w:r>
              <w:rPr>
                <w:sz w:val="28"/>
                <w:szCs w:val="28"/>
              </w:rPr>
              <w:t>Социальная поддержка населения</w:t>
            </w:r>
          </w:p>
        </w:tc>
        <w:tc>
          <w:tcPr>
            <w:tcW w:w="2160" w:type="dxa"/>
            <w:shd w:val="clear" w:color="auto" w:fill="auto"/>
          </w:tcPr>
          <w:p w:rsidR="00637DD8" w:rsidRDefault="00637DD8" w:rsidP="00B61478">
            <w:pPr>
              <w:jc w:val="center"/>
              <w:rPr>
                <w:b/>
                <w:sz w:val="28"/>
                <w:szCs w:val="28"/>
              </w:rPr>
            </w:pPr>
            <w:r>
              <w:rPr>
                <w:b/>
                <w:sz w:val="28"/>
                <w:szCs w:val="28"/>
              </w:rPr>
              <w:t>09.</w:t>
            </w:r>
          </w:p>
        </w:tc>
      </w:tr>
      <w:tr w:rsidR="00637DD8" w:rsidRPr="00090A3B" w:rsidTr="00B61478">
        <w:trPr>
          <w:trHeight w:val="339"/>
        </w:trPr>
        <w:tc>
          <w:tcPr>
            <w:tcW w:w="648" w:type="dxa"/>
            <w:shd w:val="clear" w:color="auto" w:fill="auto"/>
          </w:tcPr>
          <w:p w:rsidR="00637DD8" w:rsidRPr="00090A3B" w:rsidRDefault="00637DD8" w:rsidP="00B61478">
            <w:pPr>
              <w:jc w:val="center"/>
              <w:rPr>
                <w:sz w:val="28"/>
                <w:szCs w:val="28"/>
              </w:rPr>
            </w:pPr>
            <w:r>
              <w:rPr>
                <w:sz w:val="28"/>
                <w:szCs w:val="28"/>
              </w:rPr>
              <w:t>10.</w:t>
            </w:r>
          </w:p>
        </w:tc>
        <w:tc>
          <w:tcPr>
            <w:tcW w:w="7020" w:type="dxa"/>
            <w:shd w:val="clear" w:color="auto" w:fill="auto"/>
          </w:tcPr>
          <w:p w:rsidR="00637DD8" w:rsidRDefault="00637DD8" w:rsidP="00B61478">
            <w:pPr>
              <w:jc w:val="both"/>
              <w:rPr>
                <w:sz w:val="28"/>
                <w:szCs w:val="28"/>
              </w:rPr>
            </w:pPr>
            <w:r>
              <w:rPr>
                <w:sz w:val="28"/>
                <w:szCs w:val="28"/>
              </w:rPr>
              <w:t>Работа по делам семьи и молодежи</w:t>
            </w:r>
          </w:p>
        </w:tc>
        <w:tc>
          <w:tcPr>
            <w:tcW w:w="2160" w:type="dxa"/>
            <w:shd w:val="clear" w:color="auto" w:fill="auto"/>
          </w:tcPr>
          <w:p w:rsidR="00637DD8" w:rsidRDefault="00637DD8" w:rsidP="00B61478">
            <w:pPr>
              <w:jc w:val="center"/>
              <w:rPr>
                <w:b/>
                <w:sz w:val="28"/>
                <w:szCs w:val="28"/>
              </w:rPr>
            </w:pPr>
            <w:r>
              <w:rPr>
                <w:b/>
                <w:sz w:val="28"/>
                <w:szCs w:val="28"/>
              </w:rPr>
              <w:t>10.</w:t>
            </w:r>
          </w:p>
        </w:tc>
      </w:tr>
      <w:tr w:rsidR="00637DD8" w:rsidRPr="00090A3B" w:rsidTr="00B61478">
        <w:trPr>
          <w:trHeight w:val="304"/>
        </w:trPr>
        <w:tc>
          <w:tcPr>
            <w:tcW w:w="648" w:type="dxa"/>
            <w:shd w:val="clear" w:color="auto" w:fill="auto"/>
          </w:tcPr>
          <w:p w:rsidR="00637DD8" w:rsidRPr="00090A3B" w:rsidRDefault="00637DD8" w:rsidP="00B61478">
            <w:pPr>
              <w:jc w:val="center"/>
              <w:rPr>
                <w:sz w:val="28"/>
                <w:szCs w:val="28"/>
              </w:rPr>
            </w:pPr>
            <w:r>
              <w:rPr>
                <w:sz w:val="28"/>
                <w:szCs w:val="28"/>
              </w:rPr>
              <w:t>11.</w:t>
            </w:r>
          </w:p>
        </w:tc>
        <w:tc>
          <w:tcPr>
            <w:tcW w:w="7020" w:type="dxa"/>
            <w:shd w:val="clear" w:color="auto" w:fill="auto"/>
          </w:tcPr>
          <w:p w:rsidR="00637DD8" w:rsidRPr="00900F0F" w:rsidRDefault="00637DD8" w:rsidP="00B61478">
            <w:pPr>
              <w:jc w:val="both"/>
              <w:rPr>
                <w:sz w:val="28"/>
                <w:szCs w:val="28"/>
              </w:rPr>
            </w:pPr>
            <w:r>
              <w:rPr>
                <w:sz w:val="28"/>
                <w:szCs w:val="28"/>
              </w:rPr>
              <w:t xml:space="preserve">Делопроизводство и архив </w:t>
            </w:r>
          </w:p>
        </w:tc>
        <w:tc>
          <w:tcPr>
            <w:tcW w:w="2160" w:type="dxa"/>
            <w:shd w:val="clear" w:color="auto" w:fill="auto"/>
          </w:tcPr>
          <w:p w:rsidR="00637DD8" w:rsidRPr="000F3D82" w:rsidRDefault="00637DD8" w:rsidP="00B61478">
            <w:pPr>
              <w:jc w:val="center"/>
              <w:rPr>
                <w:b/>
                <w:sz w:val="28"/>
                <w:szCs w:val="28"/>
              </w:rPr>
            </w:pPr>
            <w:r>
              <w:rPr>
                <w:b/>
                <w:sz w:val="28"/>
                <w:szCs w:val="28"/>
              </w:rPr>
              <w:t>11.</w:t>
            </w:r>
          </w:p>
        </w:tc>
      </w:tr>
      <w:tr w:rsidR="00637DD8" w:rsidRPr="00090A3B" w:rsidTr="00B61478">
        <w:trPr>
          <w:trHeight w:val="285"/>
        </w:trPr>
        <w:tc>
          <w:tcPr>
            <w:tcW w:w="9828" w:type="dxa"/>
            <w:gridSpan w:val="3"/>
            <w:shd w:val="clear" w:color="auto" w:fill="auto"/>
          </w:tcPr>
          <w:p w:rsidR="00637DD8" w:rsidRPr="000F3D82" w:rsidRDefault="00637DD8" w:rsidP="00B61478">
            <w:pPr>
              <w:jc w:val="center"/>
              <w:rPr>
                <w:b/>
                <w:sz w:val="28"/>
                <w:szCs w:val="28"/>
              </w:rPr>
            </w:pPr>
            <w:r>
              <w:rPr>
                <w:b/>
                <w:sz w:val="28"/>
                <w:szCs w:val="28"/>
              </w:rPr>
              <w:t>Специалист 1 категории</w:t>
            </w:r>
          </w:p>
        </w:tc>
      </w:tr>
      <w:tr w:rsidR="00637DD8" w:rsidRPr="00090A3B" w:rsidTr="00B61478">
        <w:tc>
          <w:tcPr>
            <w:tcW w:w="648" w:type="dxa"/>
            <w:shd w:val="clear" w:color="auto" w:fill="auto"/>
          </w:tcPr>
          <w:p w:rsidR="00637DD8" w:rsidRPr="00090A3B" w:rsidRDefault="00637DD8" w:rsidP="00B61478">
            <w:pPr>
              <w:jc w:val="center"/>
              <w:rPr>
                <w:sz w:val="28"/>
                <w:szCs w:val="28"/>
              </w:rPr>
            </w:pPr>
            <w:r>
              <w:rPr>
                <w:sz w:val="28"/>
                <w:szCs w:val="28"/>
              </w:rPr>
              <w:t>12.</w:t>
            </w:r>
          </w:p>
        </w:tc>
        <w:tc>
          <w:tcPr>
            <w:tcW w:w="7020" w:type="dxa"/>
            <w:shd w:val="clear" w:color="auto" w:fill="auto"/>
          </w:tcPr>
          <w:p w:rsidR="00637DD8" w:rsidRPr="00090A3B" w:rsidRDefault="00637DD8" w:rsidP="00B61478">
            <w:pPr>
              <w:jc w:val="both"/>
              <w:rPr>
                <w:sz w:val="28"/>
                <w:szCs w:val="28"/>
              </w:rPr>
            </w:pPr>
            <w:r>
              <w:rPr>
                <w:sz w:val="28"/>
                <w:szCs w:val="28"/>
              </w:rPr>
              <w:t>Финансирование, бухгалтерский учет и отчетность</w:t>
            </w:r>
          </w:p>
        </w:tc>
        <w:tc>
          <w:tcPr>
            <w:tcW w:w="2160" w:type="dxa"/>
            <w:shd w:val="clear" w:color="auto" w:fill="auto"/>
          </w:tcPr>
          <w:p w:rsidR="00637DD8" w:rsidRPr="001A4A56" w:rsidRDefault="00637DD8" w:rsidP="00B61478">
            <w:pPr>
              <w:jc w:val="center"/>
              <w:rPr>
                <w:b/>
                <w:sz w:val="28"/>
                <w:szCs w:val="28"/>
              </w:rPr>
            </w:pPr>
            <w:r>
              <w:rPr>
                <w:b/>
                <w:sz w:val="28"/>
                <w:szCs w:val="28"/>
              </w:rPr>
              <w:t>12.</w:t>
            </w:r>
          </w:p>
        </w:tc>
      </w:tr>
      <w:tr w:rsidR="00637DD8" w:rsidRPr="00090A3B" w:rsidTr="00B61478">
        <w:tc>
          <w:tcPr>
            <w:tcW w:w="9828" w:type="dxa"/>
            <w:gridSpan w:val="3"/>
            <w:shd w:val="clear" w:color="auto" w:fill="auto"/>
          </w:tcPr>
          <w:p w:rsidR="00637DD8" w:rsidRPr="000F3D82" w:rsidRDefault="00637DD8" w:rsidP="00B61478">
            <w:pPr>
              <w:jc w:val="center"/>
              <w:rPr>
                <w:b/>
                <w:sz w:val="28"/>
                <w:szCs w:val="28"/>
              </w:rPr>
            </w:pPr>
            <w:r>
              <w:rPr>
                <w:b/>
                <w:sz w:val="28"/>
                <w:szCs w:val="28"/>
              </w:rPr>
              <w:t>Специалист 2 категории по земле и имуществу</w:t>
            </w:r>
          </w:p>
        </w:tc>
      </w:tr>
      <w:tr w:rsidR="00637DD8" w:rsidRPr="00090A3B" w:rsidTr="00B61478">
        <w:tc>
          <w:tcPr>
            <w:tcW w:w="648" w:type="dxa"/>
            <w:shd w:val="clear" w:color="auto" w:fill="auto"/>
          </w:tcPr>
          <w:p w:rsidR="00637DD8" w:rsidRPr="00090A3B" w:rsidRDefault="00637DD8" w:rsidP="00B61478">
            <w:pPr>
              <w:jc w:val="center"/>
              <w:rPr>
                <w:sz w:val="28"/>
                <w:szCs w:val="28"/>
              </w:rPr>
            </w:pPr>
            <w:r>
              <w:rPr>
                <w:sz w:val="28"/>
                <w:szCs w:val="28"/>
              </w:rPr>
              <w:t>13.</w:t>
            </w:r>
          </w:p>
        </w:tc>
        <w:tc>
          <w:tcPr>
            <w:tcW w:w="7020" w:type="dxa"/>
            <w:shd w:val="clear" w:color="auto" w:fill="auto"/>
          </w:tcPr>
          <w:p w:rsidR="00637DD8" w:rsidRPr="00090A3B" w:rsidRDefault="00637DD8" w:rsidP="00B61478">
            <w:pPr>
              <w:jc w:val="both"/>
              <w:rPr>
                <w:sz w:val="28"/>
                <w:szCs w:val="28"/>
              </w:rPr>
            </w:pPr>
            <w:r>
              <w:rPr>
                <w:sz w:val="28"/>
                <w:szCs w:val="28"/>
              </w:rPr>
              <w:t>Земельные отношения</w:t>
            </w:r>
          </w:p>
        </w:tc>
        <w:tc>
          <w:tcPr>
            <w:tcW w:w="2160" w:type="dxa"/>
            <w:shd w:val="clear" w:color="auto" w:fill="auto"/>
          </w:tcPr>
          <w:p w:rsidR="00637DD8" w:rsidRPr="001A4A56" w:rsidRDefault="00637DD8" w:rsidP="00B61478">
            <w:pPr>
              <w:jc w:val="center"/>
              <w:rPr>
                <w:b/>
                <w:sz w:val="28"/>
                <w:szCs w:val="28"/>
              </w:rPr>
            </w:pPr>
            <w:r>
              <w:rPr>
                <w:b/>
                <w:sz w:val="28"/>
                <w:szCs w:val="28"/>
              </w:rPr>
              <w:t>13</w:t>
            </w:r>
            <w:r w:rsidRPr="001A4A56">
              <w:rPr>
                <w:b/>
                <w:sz w:val="28"/>
                <w:szCs w:val="28"/>
              </w:rPr>
              <w:t>.</w:t>
            </w:r>
          </w:p>
        </w:tc>
      </w:tr>
      <w:tr w:rsidR="00637DD8" w:rsidRPr="00090A3B" w:rsidTr="00B61478">
        <w:trPr>
          <w:trHeight w:val="286"/>
        </w:trPr>
        <w:tc>
          <w:tcPr>
            <w:tcW w:w="648" w:type="dxa"/>
            <w:shd w:val="clear" w:color="auto" w:fill="auto"/>
          </w:tcPr>
          <w:p w:rsidR="00637DD8" w:rsidRPr="00090A3B" w:rsidRDefault="00637DD8" w:rsidP="00B61478">
            <w:pPr>
              <w:rPr>
                <w:sz w:val="28"/>
                <w:szCs w:val="28"/>
              </w:rPr>
            </w:pPr>
            <w:r>
              <w:rPr>
                <w:sz w:val="28"/>
                <w:szCs w:val="28"/>
              </w:rPr>
              <w:t>14.</w:t>
            </w:r>
          </w:p>
        </w:tc>
        <w:tc>
          <w:tcPr>
            <w:tcW w:w="7020" w:type="dxa"/>
            <w:shd w:val="clear" w:color="auto" w:fill="auto"/>
          </w:tcPr>
          <w:p w:rsidR="00637DD8" w:rsidRPr="001A4A56" w:rsidRDefault="00637DD8" w:rsidP="00B61478">
            <w:pPr>
              <w:jc w:val="both"/>
              <w:rPr>
                <w:sz w:val="28"/>
                <w:szCs w:val="28"/>
              </w:rPr>
            </w:pPr>
            <w:r w:rsidRPr="001A4A56">
              <w:rPr>
                <w:sz w:val="28"/>
                <w:szCs w:val="28"/>
              </w:rPr>
              <w:t>Имущественные отношения</w:t>
            </w:r>
          </w:p>
        </w:tc>
        <w:tc>
          <w:tcPr>
            <w:tcW w:w="2160" w:type="dxa"/>
            <w:shd w:val="clear" w:color="auto" w:fill="auto"/>
          </w:tcPr>
          <w:p w:rsidR="00637DD8" w:rsidRPr="000F3D82" w:rsidRDefault="00637DD8" w:rsidP="00B61478">
            <w:pPr>
              <w:jc w:val="center"/>
              <w:rPr>
                <w:b/>
                <w:sz w:val="28"/>
                <w:szCs w:val="28"/>
              </w:rPr>
            </w:pPr>
            <w:r>
              <w:rPr>
                <w:b/>
                <w:sz w:val="28"/>
                <w:szCs w:val="28"/>
              </w:rPr>
              <w:t>14.</w:t>
            </w:r>
          </w:p>
        </w:tc>
      </w:tr>
      <w:tr w:rsidR="00637DD8" w:rsidRPr="00090A3B" w:rsidTr="00B61478">
        <w:trPr>
          <w:trHeight w:val="149"/>
        </w:trPr>
        <w:tc>
          <w:tcPr>
            <w:tcW w:w="9828" w:type="dxa"/>
            <w:gridSpan w:val="3"/>
            <w:shd w:val="clear" w:color="auto" w:fill="auto"/>
          </w:tcPr>
          <w:p w:rsidR="00637DD8" w:rsidRDefault="00637DD8" w:rsidP="00B61478">
            <w:pPr>
              <w:jc w:val="center"/>
              <w:rPr>
                <w:b/>
                <w:sz w:val="28"/>
                <w:szCs w:val="28"/>
              </w:rPr>
            </w:pPr>
            <w:r w:rsidRPr="00900F0F">
              <w:rPr>
                <w:b/>
                <w:sz w:val="28"/>
                <w:szCs w:val="28"/>
              </w:rPr>
              <w:t>Специалист ВУС.</w:t>
            </w:r>
          </w:p>
        </w:tc>
      </w:tr>
      <w:tr w:rsidR="00637DD8" w:rsidRPr="00090A3B" w:rsidTr="00B61478">
        <w:trPr>
          <w:trHeight w:val="312"/>
        </w:trPr>
        <w:tc>
          <w:tcPr>
            <w:tcW w:w="648" w:type="dxa"/>
            <w:shd w:val="clear" w:color="auto" w:fill="auto"/>
          </w:tcPr>
          <w:p w:rsidR="00637DD8" w:rsidRDefault="00637DD8" w:rsidP="00B61478">
            <w:pPr>
              <w:jc w:val="center"/>
              <w:rPr>
                <w:sz w:val="28"/>
                <w:szCs w:val="28"/>
              </w:rPr>
            </w:pPr>
            <w:r>
              <w:rPr>
                <w:sz w:val="28"/>
                <w:szCs w:val="28"/>
              </w:rPr>
              <w:t>15.</w:t>
            </w:r>
          </w:p>
        </w:tc>
        <w:tc>
          <w:tcPr>
            <w:tcW w:w="7020" w:type="dxa"/>
            <w:shd w:val="clear" w:color="auto" w:fill="auto"/>
          </w:tcPr>
          <w:p w:rsidR="00637DD8" w:rsidRPr="001A4A56" w:rsidRDefault="00637DD8" w:rsidP="00B61478">
            <w:pPr>
              <w:jc w:val="both"/>
              <w:rPr>
                <w:sz w:val="28"/>
                <w:szCs w:val="28"/>
              </w:rPr>
            </w:pPr>
            <w:r>
              <w:rPr>
                <w:sz w:val="28"/>
                <w:szCs w:val="28"/>
              </w:rPr>
              <w:t>Учет военнообязанных</w:t>
            </w:r>
          </w:p>
        </w:tc>
        <w:tc>
          <w:tcPr>
            <w:tcW w:w="2160" w:type="dxa"/>
            <w:shd w:val="clear" w:color="auto" w:fill="auto"/>
          </w:tcPr>
          <w:p w:rsidR="00637DD8" w:rsidRDefault="00637DD8" w:rsidP="00B61478">
            <w:pPr>
              <w:jc w:val="center"/>
              <w:rPr>
                <w:b/>
                <w:sz w:val="28"/>
                <w:szCs w:val="28"/>
              </w:rPr>
            </w:pPr>
            <w:r>
              <w:rPr>
                <w:b/>
                <w:sz w:val="28"/>
                <w:szCs w:val="28"/>
              </w:rPr>
              <w:t>15.</w:t>
            </w:r>
          </w:p>
        </w:tc>
      </w:tr>
      <w:tr w:rsidR="00637DD8" w:rsidRPr="00090A3B" w:rsidTr="00B61478">
        <w:trPr>
          <w:trHeight w:val="318"/>
        </w:trPr>
        <w:tc>
          <w:tcPr>
            <w:tcW w:w="648" w:type="dxa"/>
            <w:shd w:val="clear" w:color="auto" w:fill="auto"/>
          </w:tcPr>
          <w:p w:rsidR="00637DD8" w:rsidRDefault="00637DD8" w:rsidP="00B61478">
            <w:pPr>
              <w:jc w:val="center"/>
              <w:rPr>
                <w:sz w:val="28"/>
                <w:szCs w:val="28"/>
              </w:rPr>
            </w:pPr>
            <w:r>
              <w:rPr>
                <w:sz w:val="28"/>
                <w:szCs w:val="28"/>
              </w:rPr>
              <w:t>16.</w:t>
            </w:r>
          </w:p>
        </w:tc>
        <w:tc>
          <w:tcPr>
            <w:tcW w:w="7020" w:type="dxa"/>
            <w:shd w:val="clear" w:color="auto" w:fill="auto"/>
          </w:tcPr>
          <w:p w:rsidR="00637DD8" w:rsidRDefault="00637DD8" w:rsidP="00B61478">
            <w:pPr>
              <w:jc w:val="both"/>
              <w:rPr>
                <w:sz w:val="28"/>
                <w:szCs w:val="28"/>
              </w:rPr>
            </w:pPr>
            <w:r>
              <w:rPr>
                <w:sz w:val="28"/>
                <w:szCs w:val="28"/>
              </w:rPr>
              <w:t>Избирательная комиссия</w:t>
            </w:r>
          </w:p>
        </w:tc>
        <w:tc>
          <w:tcPr>
            <w:tcW w:w="2160" w:type="dxa"/>
            <w:shd w:val="clear" w:color="auto" w:fill="auto"/>
          </w:tcPr>
          <w:p w:rsidR="00637DD8" w:rsidRDefault="00637DD8" w:rsidP="00B61478">
            <w:pPr>
              <w:jc w:val="center"/>
              <w:rPr>
                <w:b/>
                <w:sz w:val="28"/>
                <w:szCs w:val="28"/>
              </w:rPr>
            </w:pPr>
            <w:r>
              <w:rPr>
                <w:b/>
                <w:sz w:val="28"/>
                <w:szCs w:val="28"/>
              </w:rPr>
              <w:t>16.</w:t>
            </w:r>
          </w:p>
        </w:tc>
      </w:tr>
    </w:tbl>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p w:rsidR="00637DD8" w:rsidRDefault="00637DD8" w:rsidP="00637DD8">
      <w:pPr>
        <w:jc w:val="right"/>
        <w:rPr>
          <w:sz w:val="28"/>
          <w:szCs w:val="28"/>
        </w:rPr>
      </w:pPr>
    </w:p>
    <w:tbl>
      <w:tblPr>
        <w:tblW w:w="11478" w:type="dxa"/>
        <w:tblInd w:w="-1368" w:type="dxa"/>
        <w:tblLayout w:type="fixed"/>
        <w:tblCellMar>
          <w:left w:w="45" w:type="dxa"/>
          <w:right w:w="45" w:type="dxa"/>
        </w:tblCellMar>
        <w:tblLook w:val="0000"/>
      </w:tblPr>
      <w:tblGrid>
        <w:gridCol w:w="1407"/>
        <w:gridCol w:w="6"/>
        <w:gridCol w:w="836"/>
        <w:gridCol w:w="7"/>
        <w:gridCol w:w="373"/>
        <w:gridCol w:w="22"/>
        <w:gridCol w:w="2707"/>
        <w:gridCol w:w="308"/>
        <w:gridCol w:w="550"/>
        <w:gridCol w:w="530"/>
        <w:gridCol w:w="410"/>
        <w:gridCol w:w="352"/>
        <w:gridCol w:w="1460"/>
        <w:gridCol w:w="524"/>
        <w:gridCol w:w="1986"/>
      </w:tblGrid>
      <w:tr w:rsidR="00637DD8" w:rsidTr="00B61478">
        <w:trPr>
          <w:gridBefore w:val="1"/>
          <w:wBefore w:w="1407" w:type="dxa"/>
        </w:trPr>
        <w:tc>
          <w:tcPr>
            <w:tcW w:w="4259" w:type="dxa"/>
            <w:gridSpan w:val="7"/>
          </w:tcPr>
          <w:p w:rsidR="00637DD8" w:rsidRDefault="00637DD8" w:rsidP="00B61478">
            <w:pPr>
              <w:rPr>
                <w:color w:val="000000"/>
              </w:rPr>
            </w:pPr>
          </w:p>
        </w:tc>
        <w:tc>
          <w:tcPr>
            <w:tcW w:w="1080" w:type="dxa"/>
            <w:gridSpan w:val="2"/>
          </w:tcPr>
          <w:p w:rsidR="00637DD8" w:rsidRDefault="00637DD8" w:rsidP="00B61478">
            <w:pPr>
              <w:rPr>
                <w:color w:val="000000"/>
              </w:rPr>
            </w:pPr>
          </w:p>
        </w:tc>
        <w:tc>
          <w:tcPr>
            <w:tcW w:w="4732" w:type="dxa"/>
            <w:gridSpan w:val="5"/>
          </w:tcPr>
          <w:p w:rsidR="00637DD8" w:rsidRDefault="00637DD8" w:rsidP="00B61478">
            <w:pPr>
              <w:jc w:val="both"/>
              <w:rPr>
                <w:color w:val="000000"/>
              </w:rPr>
            </w:pPr>
          </w:p>
          <w:p w:rsidR="00637DD8" w:rsidRDefault="00637DD8" w:rsidP="00B61478">
            <w:pPr>
              <w:rPr>
                <w:color w:val="000000"/>
              </w:rPr>
            </w:pPr>
          </w:p>
          <w:p w:rsidR="00637DD8" w:rsidRDefault="00637DD8" w:rsidP="00B61478">
            <w:pPr>
              <w:rPr>
                <w:sz w:val="28"/>
                <w:szCs w:val="28"/>
              </w:rPr>
            </w:pPr>
            <w:r>
              <w:rPr>
                <w:color w:val="000000"/>
              </w:rPr>
              <w:t xml:space="preserve">Приложение № 2  </w:t>
            </w:r>
            <w:r>
              <w:rPr>
                <w:sz w:val="28"/>
                <w:szCs w:val="28"/>
              </w:rPr>
              <w:t>к постановлению Главы муниципального образования Гонжинского сельсовета</w:t>
            </w:r>
          </w:p>
          <w:p w:rsidR="00637DD8" w:rsidRDefault="00637DD8" w:rsidP="00B61478">
            <w:pPr>
              <w:rPr>
                <w:color w:val="000000"/>
              </w:rPr>
            </w:pPr>
            <w:r>
              <w:rPr>
                <w:sz w:val="28"/>
                <w:szCs w:val="28"/>
              </w:rPr>
              <w:t xml:space="preserve"> </w:t>
            </w:r>
            <w:r w:rsidRPr="00090A3B">
              <w:rPr>
                <w:sz w:val="28"/>
                <w:szCs w:val="28"/>
              </w:rPr>
              <w:t xml:space="preserve"> от  </w:t>
            </w:r>
            <w:r w:rsidR="0030767D">
              <w:rPr>
                <w:sz w:val="28"/>
                <w:szCs w:val="28"/>
              </w:rPr>
              <w:t>01</w:t>
            </w:r>
            <w:r>
              <w:rPr>
                <w:sz w:val="28"/>
                <w:szCs w:val="28"/>
              </w:rPr>
              <w:t>.02.2017 г</w:t>
            </w:r>
            <w:r w:rsidRPr="00090A3B">
              <w:rPr>
                <w:sz w:val="28"/>
                <w:szCs w:val="28"/>
              </w:rPr>
              <w:t xml:space="preserve">.  №  </w:t>
            </w:r>
            <w:r>
              <w:rPr>
                <w:sz w:val="28"/>
                <w:szCs w:val="28"/>
              </w:rPr>
              <w:t>1</w:t>
            </w:r>
            <w:r w:rsidR="0030767D">
              <w:rPr>
                <w:sz w:val="28"/>
                <w:szCs w:val="28"/>
              </w:rPr>
              <w:t>4</w:t>
            </w:r>
          </w:p>
        </w:tc>
      </w:tr>
      <w:tr w:rsidR="00637DD8" w:rsidTr="00B61478">
        <w:trPr>
          <w:gridBefore w:val="1"/>
          <w:wBefore w:w="1407" w:type="dxa"/>
        </w:trPr>
        <w:tc>
          <w:tcPr>
            <w:tcW w:w="4259" w:type="dxa"/>
            <w:gridSpan w:val="7"/>
          </w:tcPr>
          <w:p w:rsidR="00637DD8" w:rsidRDefault="00637DD8" w:rsidP="00B61478">
            <w:pPr>
              <w:rPr>
                <w:color w:val="000000"/>
              </w:rPr>
            </w:pPr>
          </w:p>
        </w:tc>
        <w:tc>
          <w:tcPr>
            <w:tcW w:w="1080" w:type="dxa"/>
            <w:gridSpan w:val="2"/>
          </w:tcPr>
          <w:p w:rsidR="00637DD8" w:rsidRDefault="00637DD8" w:rsidP="00B61478">
            <w:pPr>
              <w:rPr>
                <w:color w:val="000000"/>
              </w:rPr>
            </w:pPr>
          </w:p>
        </w:tc>
        <w:tc>
          <w:tcPr>
            <w:tcW w:w="2746" w:type="dxa"/>
            <w:gridSpan w:val="4"/>
          </w:tcPr>
          <w:p w:rsidR="00637DD8" w:rsidRDefault="00637DD8" w:rsidP="00B61478">
            <w:pPr>
              <w:jc w:val="both"/>
              <w:rPr>
                <w:color w:val="000000"/>
              </w:rPr>
            </w:pPr>
          </w:p>
        </w:tc>
        <w:tc>
          <w:tcPr>
            <w:tcW w:w="1986" w:type="dxa"/>
          </w:tcPr>
          <w:p w:rsidR="00637DD8" w:rsidRDefault="00637DD8" w:rsidP="00B61478">
            <w:pPr>
              <w:jc w:val="both"/>
              <w:rPr>
                <w:color w:val="000000"/>
              </w:rPr>
            </w:pPr>
            <w:r>
              <w:rPr>
                <w:color w:val="000000"/>
              </w:rPr>
              <w:t xml:space="preserve"> </w:t>
            </w:r>
          </w:p>
        </w:tc>
      </w:tr>
      <w:tr w:rsidR="00637DD8" w:rsidTr="00B61478">
        <w:trPr>
          <w:gridBefore w:val="1"/>
          <w:wBefore w:w="1407" w:type="dxa"/>
        </w:trPr>
        <w:tc>
          <w:tcPr>
            <w:tcW w:w="4259" w:type="dxa"/>
            <w:gridSpan w:val="7"/>
          </w:tcPr>
          <w:p w:rsidR="00637DD8" w:rsidRDefault="00637DD8" w:rsidP="00B61478">
            <w:pPr>
              <w:rPr>
                <w:color w:val="000000"/>
              </w:rPr>
            </w:pPr>
          </w:p>
        </w:tc>
        <w:tc>
          <w:tcPr>
            <w:tcW w:w="1080" w:type="dxa"/>
            <w:gridSpan w:val="2"/>
          </w:tcPr>
          <w:p w:rsidR="00637DD8" w:rsidRDefault="00637DD8" w:rsidP="00B61478">
            <w:pPr>
              <w:rPr>
                <w:color w:val="000000"/>
              </w:rPr>
            </w:pPr>
          </w:p>
        </w:tc>
        <w:tc>
          <w:tcPr>
            <w:tcW w:w="2746" w:type="dxa"/>
            <w:gridSpan w:val="4"/>
          </w:tcPr>
          <w:p w:rsidR="00637DD8" w:rsidRDefault="00637DD8" w:rsidP="00B61478">
            <w:pPr>
              <w:jc w:val="both"/>
              <w:rPr>
                <w:color w:val="000000"/>
              </w:rPr>
            </w:pPr>
          </w:p>
        </w:tc>
        <w:tc>
          <w:tcPr>
            <w:tcW w:w="1986" w:type="dxa"/>
          </w:tcPr>
          <w:p w:rsidR="00637DD8" w:rsidRDefault="00637DD8" w:rsidP="00B61478">
            <w:pPr>
              <w:jc w:val="both"/>
              <w:rPr>
                <w:color w:val="000000"/>
              </w:rPr>
            </w:pPr>
          </w:p>
        </w:tc>
      </w:tr>
      <w:tr w:rsidR="00637DD8" w:rsidTr="00B61478">
        <w:trPr>
          <w:gridBefore w:val="1"/>
          <w:wBefore w:w="1407" w:type="dxa"/>
          <w:trHeight w:val="942"/>
        </w:trPr>
        <w:tc>
          <w:tcPr>
            <w:tcW w:w="10071" w:type="dxa"/>
            <w:gridSpan w:val="14"/>
          </w:tcPr>
          <w:p w:rsidR="00637DD8" w:rsidRPr="00900F0F" w:rsidRDefault="00637DD8" w:rsidP="00B61478">
            <w:pPr>
              <w:jc w:val="center"/>
              <w:rPr>
                <w:b/>
                <w:color w:val="000000"/>
              </w:rPr>
            </w:pPr>
            <w:r w:rsidRPr="00900F0F">
              <w:rPr>
                <w:b/>
                <w:color w:val="000000"/>
              </w:rPr>
              <w:t>НОМЕНКЛАТУРА  ДЕЛ</w:t>
            </w:r>
          </w:p>
          <w:p w:rsidR="00637DD8" w:rsidRPr="00900F0F" w:rsidRDefault="00637DD8" w:rsidP="00B61478">
            <w:pPr>
              <w:jc w:val="center"/>
              <w:rPr>
                <w:b/>
                <w:color w:val="000000"/>
              </w:rPr>
            </w:pPr>
            <w:r>
              <w:rPr>
                <w:b/>
                <w:color w:val="000000"/>
              </w:rPr>
              <w:t>м</w:t>
            </w:r>
            <w:r w:rsidRPr="00900F0F">
              <w:rPr>
                <w:b/>
                <w:color w:val="000000"/>
              </w:rPr>
              <w:t>униципального образования Гонжинского сельсовета</w:t>
            </w:r>
          </w:p>
          <w:p w:rsidR="00637DD8" w:rsidRDefault="00637DD8" w:rsidP="00B61478">
            <w:pPr>
              <w:jc w:val="center"/>
              <w:rPr>
                <w:color w:val="000000"/>
              </w:rPr>
            </w:pPr>
            <w:r>
              <w:rPr>
                <w:b/>
                <w:color w:val="000000"/>
              </w:rPr>
              <w:t>На 2017-2021</w:t>
            </w:r>
            <w:r w:rsidRPr="00900F0F">
              <w:rPr>
                <w:b/>
                <w:color w:val="000000"/>
              </w:rPr>
              <w:t xml:space="preserve"> год</w:t>
            </w:r>
            <w:r>
              <w:rPr>
                <w:b/>
                <w:color w:val="000000"/>
              </w:rPr>
              <w:t>а</w:t>
            </w:r>
            <w:r w:rsidRPr="00900F0F">
              <w:rPr>
                <w:b/>
                <w:color w:val="000000"/>
              </w:rPr>
              <w:t>.</w:t>
            </w:r>
          </w:p>
        </w:tc>
      </w:tr>
      <w:tr w:rsidR="00637DD8" w:rsidTr="00B61478">
        <w:trPr>
          <w:gridBefore w:val="1"/>
          <w:wBefore w:w="1407" w:type="dxa"/>
        </w:trPr>
        <w:tc>
          <w:tcPr>
            <w:tcW w:w="849" w:type="dxa"/>
            <w:gridSpan w:val="3"/>
            <w:tcBorders>
              <w:top w:val="single" w:sz="2" w:space="0" w:color="auto"/>
              <w:left w:val="single" w:sz="2" w:space="0" w:color="auto"/>
              <w:bottom w:val="single" w:sz="4" w:space="0" w:color="auto"/>
              <w:right w:val="single" w:sz="2" w:space="0" w:color="auto"/>
            </w:tcBorders>
          </w:tcPr>
          <w:p w:rsidR="00637DD8" w:rsidRDefault="00637DD8" w:rsidP="00B61478">
            <w:pPr>
              <w:jc w:val="center"/>
              <w:rPr>
                <w:color w:val="000000"/>
              </w:rPr>
            </w:pPr>
            <w:r>
              <w:rPr>
                <w:color w:val="000000"/>
              </w:rPr>
              <w:t>Индекс дела</w:t>
            </w:r>
          </w:p>
        </w:tc>
        <w:tc>
          <w:tcPr>
            <w:tcW w:w="3960" w:type="dxa"/>
            <w:gridSpan w:val="5"/>
            <w:tcBorders>
              <w:top w:val="single" w:sz="2" w:space="0" w:color="auto"/>
              <w:left w:val="single" w:sz="2" w:space="0" w:color="auto"/>
              <w:bottom w:val="single" w:sz="4" w:space="0" w:color="auto"/>
              <w:right w:val="single" w:sz="2" w:space="0" w:color="auto"/>
            </w:tcBorders>
          </w:tcPr>
          <w:p w:rsidR="00637DD8" w:rsidRDefault="00637DD8" w:rsidP="00B61478">
            <w:pPr>
              <w:jc w:val="center"/>
              <w:rPr>
                <w:color w:val="000000"/>
              </w:rPr>
            </w:pPr>
            <w:r>
              <w:rPr>
                <w:color w:val="000000"/>
              </w:rPr>
              <w:t>Заголовок дела</w:t>
            </w:r>
          </w:p>
        </w:tc>
        <w:tc>
          <w:tcPr>
            <w:tcW w:w="1292" w:type="dxa"/>
            <w:gridSpan w:val="3"/>
            <w:tcBorders>
              <w:top w:val="single" w:sz="2" w:space="0" w:color="auto"/>
              <w:left w:val="single" w:sz="2" w:space="0" w:color="auto"/>
              <w:bottom w:val="single" w:sz="4" w:space="0" w:color="auto"/>
              <w:right w:val="single" w:sz="2" w:space="0" w:color="auto"/>
            </w:tcBorders>
          </w:tcPr>
          <w:p w:rsidR="00637DD8" w:rsidRDefault="00637DD8" w:rsidP="00B61478">
            <w:pPr>
              <w:jc w:val="center"/>
              <w:rPr>
                <w:color w:val="000000"/>
              </w:rPr>
            </w:pPr>
            <w:r>
              <w:rPr>
                <w:color w:val="000000"/>
              </w:rPr>
              <w:t>Количество дел</w:t>
            </w:r>
          </w:p>
        </w:tc>
        <w:tc>
          <w:tcPr>
            <w:tcW w:w="1984" w:type="dxa"/>
            <w:gridSpan w:val="2"/>
            <w:tcBorders>
              <w:top w:val="single" w:sz="2" w:space="0" w:color="auto"/>
              <w:left w:val="single" w:sz="2" w:space="0" w:color="auto"/>
              <w:bottom w:val="single" w:sz="4" w:space="0" w:color="auto"/>
              <w:right w:val="single" w:sz="2" w:space="0" w:color="auto"/>
            </w:tcBorders>
          </w:tcPr>
          <w:p w:rsidR="00637DD8" w:rsidRDefault="00637DD8" w:rsidP="00B61478">
            <w:pPr>
              <w:jc w:val="center"/>
              <w:rPr>
                <w:color w:val="000000"/>
              </w:rPr>
            </w:pPr>
            <w:r>
              <w:rPr>
                <w:color w:val="000000"/>
              </w:rPr>
              <w:t>Срок хранения дела и номера статей по перечню</w:t>
            </w:r>
          </w:p>
        </w:tc>
        <w:tc>
          <w:tcPr>
            <w:tcW w:w="1986" w:type="dxa"/>
            <w:tcBorders>
              <w:top w:val="single" w:sz="2" w:space="0" w:color="auto"/>
              <w:left w:val="single" w:sz="2" w:space="0" w:color="auto"/>
              <w:bottom w:val="single" w:sz="4" w:space="0" w:color="auto"/>
              <w:right w:val="single" w:sz="2" w:space="0" w:color="auto"/>
            </w:tcBorders>
          </w:tcPr>
          <w:p w:rsidR="00637DD8" w:rsidRDefault="00637DD8" w:rsidP="00B61478">
            <w:pPr>
              <w:jc w:val="center"/>
              <w:rPr>
                <w:color w:val="000000"/>
              </w:rPr>
            </w:pPr>
            <w:r>
              <w:rPr>
                <w:color w:val="000000"/>
              </w:rPr>
              <w:t>Примечание</w:t>
            </w:r>
          </w:p>
        </w:tc>
      </w:tr>
      <w:tr w:rsidR="00637DD8" w:rsidTr="00B61478">
        <w:trPr>
          <w:gridBefore w:val="1"/>
          <w:wBefore w:w="1407" w:type="dxa"/>
        </w:trPr>
        <w:tc>
          <w:tcPr>
            <w:tcW w:w="849" w:type="dxa"/>
            <w:gridSpan w:val="3"/>
            <w:tcBorders>
              <w:top w:val="single" w:sz="4" w:space="0" w:color="auto"/>
              <w:left w:val="single" w:sz="4" w:space="0" w:color="auto"/>
              <w:bottom w:val="nil"/>
              <w:right w:val="single" w:sz="4" w:space="0" w:color="auto"/>
            </w:tcBorders>
          </w:tcPr>
          <w:p w:rsidR="00637DD8" w:rsidRDefault="00637DD8" w:rsidP="00B61478">
            <w:pPr>
              <w:jc w:val="center"/>
              <w:rPr>
                <w:color w:val="000000"/>
              </w:rPr>
            </w:pPr>
            <w:r>
              <w:rPr>
                <w:color w:val="000000"/>
              </w:rPr>
              <w:t>1</w:t>
            </w:r>
          </w:p>
        </w:tc>
        <w:tc>
          <w:tcPr>
            <w:tcW w:w="3960" w:type="dxa"/>
            <w:gridSpan w:val="5"/>
            <w:tcBorders>
              <w:top w:val="single" w:sz="4" w:space="0" w:color="auto"/>
              <w:left w:val="single" w:sz="4" w:space="0" w:color="auto"/>
              <w:bottom w:val="nil"/>
              <w:right w:val="single" w:sz="4" w:space="0" w:color="auto"/>
            </w:tcBorders>
          </w:tcPr>
          <w:p w:rsidR="00637DD8" w:rsidRDefault="00637DD8" w:rsidP="00B61478">
            <w:pPr>
              <w:jc w:val="center"/>
              <w:rPr>
                <w:color w:val="000000"/>
              </w:rPr>
            </w:pPr>
            <w:r>
              <w:rPr>
                <w:color w:val="000000"/>
              </w:rPr>
              <w:t>2</w:t>
            </w:r>
          </w:p>
        </w:tc>
        <w:tc>
          <w:tcPr>
            <w:tcW w:w="1292" w:type="dxa"/>
            <w:gridSpan w:val="3"/>
            <w:tcBorders>
              <w:top w:val="single" w:sz="4" w:space="0" w:color="auto"/>
              <w:left w:val="single" w:sz="4" w:space="0" w:color="auto"/>
              <w:bottom w:val="nil"/>
              <w:right w:val="single" w:sz="4" w:space="0" w:color="auto"/>
            </w:tcBorders>
          </w:tcPr>
          <w:p w:rsidR="00637DD8" w:rsidRDefault="00637DD8" w:rsidP="00B61478">
            <w:pPr>
              <w:jc w:val="center"/>
              <w:rPr>
                <w:color w:val="000000"/>
              </w:rPr>
            </w:pPr>
            <w:r>
              <w:rPr>
                <w:color w:val="000000"/>
              </w:rPr>
              <w:t>3</w:t>
            </w:r>
          </w:p>
        </w:tc>
        <w:tc>
          <w:tcPr>
            <w:tcW w:w="1984" w:type="dxa"/>
            <w:gridSpan w:val="2"/>
            <w:tcBorders>
              <w:top w:val="single" w:sz="4" w:space="0" w:color="auto"/>
              <w:left w:val="single" w:sz="4" w:space="0" w:color="auto"/>
              <w:bottom w:val="nil"/>
              <w:right w:val="single" w:sz="4" w:space="0" w:color="auto"/>
            </w:tcBorders>
          </w:tcPr>
          <w:p w:rsidR="00637DD8" w:rsidRDefault="00637DD8" w:rsidP="00B61478">
            <w:pPr>
              <w:jc w:val="center"/>
              <w:rPr>
                <w:color w:val="000000"/>
              </w:rPr>
            </w:pPr>
            <w:r>
              <w:rPr>
                <w:color w:val="000000"/>
              </w:rPr>
              <w:t>4</w:t>
            </w:r>
          </w:p>
        </w:tc>
        <w:tc>
          <w:tcPr>
            <w:tcW w:w="1986" w:type="dxa"/>
            <w:tcBorders>
              <w:top w:val="single" w:sz="4" w:space="0" w:color="auto"/>
              <w:left w:val="single" w:sz="4" w:space="0" w:color="auto"/>
              <w:bottom w:val="nil"/>
              <w:right w:val="single" w:sz="4" w:space="0" w:color="auto"/>
            </w:tcBorders>
          </w:tcPr>
          <w:p w:rsidR="00637DD8" w:rsidRDefault="00637DD8" w:rsidP="00B61478">
            <w:pPr>
              <w:jc w:val="center"/>
              <w:rPr>
                <w:color w:val="000000"/>
              </w:rPr>
            </w:pPr>
            <w:r>
              <w:rPr>
                <w:color w:val="000000"/>
              </w:rPr>
              <w:t>5</w:t>
            </w:r>
          </w:p>
        </w:tc>
      </w:tr>
      <w:tr w:rsidR="00637DD8" w:rsidTr="00B61478">
        <w:trPr>
          <w:gridBefore w:val="1"/>
          <w:wBefore w:w="1407" w:type="dxa"/>
          <w:trHeight w:val="953"/>
        </w:trPr>
        <w:tc>
          <w:tcPr>
            <w:tcW w:w="10071" w:type="dxa"/>
            <w:gridSpan w:val="14"/>
            <w:tcBorders>
              <w:top w:val="single" w:sz="2" w:space="0" w:color="auto"/>
              <w:left w:val="single" w:sz="4" w:space="0" w:color="auto"/>
              <w:bottom w:val="nil"/>
              <w:right w:val="single" w:sz="4" w:space="0" w:color="auto"/>
            </w:tcBorders>
          </w:tcPr>
          <w:p w:rsidR="00637DD8" w:rsidRDefault="00637DD8" w:rsidP="00B61478">
            <w:pPr>
              <w:rPr>
                <w:b/>
                <w:color w:val="000000"/>
              </w:rPr>
            </w:pPr>
          </w:p>
          <w:p w:rsidR="00637DD8" w:rsidRDefault="00637DD8" w:rsidP="00B61478">
            <w:pPr>
              <w:numPr>
                <w:ilvl w:val="0"/>
                <w:numId w:val="15"/>
              </w:numPr>
              <w:jc w:val="center"/>
              <w:rPr>
                <w:b/>
                <w:color w:val="000000"/>
              </w:rPr>
            </w:pPr>
            <w:r>
              <w:rPr>
                <w:b/>
                <w:color w:val="000000"/>
              </w:rPr>
              <w:t>Представительный орган (Совет народных депутатов)</w:t>
            </w:r>
          </w:p>
          <w:p w:rsidR="00637DD8" w:rsidRDefault="00637DD8" w:rsidP="00B61478">
            <w:pPr>
              <w:tabs>
                <w:tab w:val="left" w:pos="4005"/>
                <w:tab w:val="center" w:pos="4691"/>
              </w:tabs>
              <w:rPr>
                <w:color w:val="000000"/>
              </w:rPr>
            </w:pPr>
            <w:r>
              <w:rPr>
                <w:color w:val="000000"/>
              </w:rPr>
              <w:tab/>
            </w:r>
            <w:r>
              <w:rPr>
                <w:color w:val="000000"/>
              </w:rPr>
              <w:tab/>
            </w:r>
          </w:p>
        </w:tc>
      </w:tr>
      <w:tr w:rsidR="00637DD8" w:rsidTr="00B61478">
        <w:trPr>
          <w:gridBefore w:val="1"/>
          <w:wBefore w:w="1407" w:type="dxa"/>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w:t>
            </w: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4</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w:t>
            </w:r>
          </w:p>
        </w:tc>
      </w:tr>
      <w:tr w:rsidR="00637DD8" w:rsidTr="00B61478">
        <w:trPr>
          <w:gridBefore w:val="1"/>
          <w:wBefore w:w="1407" w:type="dxa"/>
          <w:trHeight w:val="3049"/>
        </w:trPr>
        <w:tc>
          <w:tcPr>
            <w:tcW w:w="849" w:type="dxa"/>
            <w:gridSpan w:val="3"/>
            <w:tcBorders>
              <w:top w:val="nil"/>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01-01</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3960" w:type="dxa"/>
            <w:gridSpan w:val="5"/>
            <w:tcBorders>
              <w:top w:val="nil"/>
              <w:left w:val="single" w:sz="4" w:space="0" w:color="auto"/>
              <w:bottom w:val="single" w:sz="4" w:space="0" w:color="auto"/>
              <w:right w:val="single" w:sz="4" w:space="0" w:color="auto"/>
            </w:tcBorders>
          </w:tcPr>
          <w:p w:rsidR="00637DD8" w:rsidRDefault="00637DD8" w:rsidP="00B61478">
            <w:pPr>
              <w:jc w:val="both"/>
              <w:rPr>
                <w:color w:val="000000"/>
              </w:rPr>
            </w:pPr>
            <w:proofErr w:type="gramStart"/>
            <w:r>
              <w:rPr>
                <w:color w:val="000000"/>
              </w:rPr>
              <w:t>Законодательные, иные нормативные  акты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Амурской области, органов местного самоуправления по вопросам работы органов местного самоуправления</w:t>
            </w:r>
            <w:proofErr w:type="gramEnd"/>
          </w:p>
        </w:tc>
        <w:tc>
          <w:tcPr>
            <w:tcW w:w="1292" w:type="dxa"/>
            <w:gridSpan w:val="3"/>
            <w:tcBorders>
              <w:top w:val="nil"/>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nil"/>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До минования надобности</w:t>
            </w:r>
          </w:p>
          <w:p w:rsidR="00637DD8" w:rsidRDefault="00637DD8" w:rsidP="00B61478">
            <w:pPr>
              <w:jc w:val="center"/>
              <w:rPr>
                <w:color w:val="000000"/>
              </w:rPr>
            </w:pPr>
            <w:r>
              <w:rPr>
                <w:color w:val="000000"/>
              </w:rPr>
              <w:t>ст. 1б</w:t>
            </w:r>
          </w:p>
          <w:p w:rsidR="00637DD8" w:rsidRDefault="00637DD8" w:rsidP="00B61478">
            <w:pPr>
              <w:jc w:val="center"/>
              <w:rPr>
                <w:color w:val="000000"/>
              </w:rPr>
            </w:pPr>
            <w:r>
              <w:rPr>
                <w:color w:val="000000"/>
              </w:rPr>
              <w:t>ТП</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1986" w:type="dxa"/>
            <w:tcBorders>
              <w:top w:val="nil"/>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Относящиеся к деятельности организации– </w:t>
            </w:r>
          </w:p>
          <w:p w:rsidR="00637DD8" w:rsidRDefault="00637DD8" w:rsidP="00B61478">
            <w:pPr>
              <w:rPr>
                <w:color w:val="000000"/>
              </w:rPr>
            </w:pPr>
            <w:r>
              <w:rPr>
                <w:color w:val="000000"/>
              </w:rPr>
              <w:t xml:space="preserve">постоянно </w:t>
            </w:r>
          </w:p>
          <w:p w:rsidR="00637DD8" w:rsidRDefault="00637DD8" w:rsidP="00B61478">
            <w:pPr>
              <w:rPr>
                <w:color w:val="000000"/>
              </w:rPr>
            </w:pPr>
          </w:p>
          <w:p w:rsidR="00637DD8" w:rsidRDefault="00637DD8" w:rsidP="00B61478">
            <w:pPr>
              <w:rPr>
                <w:color w:val="000000"/>
              </w:rPr>
            </w:pPr>
            <w:r>
              <w:rPr>
                <w:color w:val="000000"/>
              </w:rPr>
              <w:t xml:space="preserve"> </w:t>
            </w:r>
          </w:p>
        </w:tc>
      </w:tr>
      <w:tr w:rsidR="00637DD8" w:rsidTr="00B61478">
        <w:trPr>
          <w:gridBefore w:val="1"/>
          <w:wBefore w:w="1407" w:type="dxa"/>
          <w:trHeight w:val="874"/>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 01-02</w:t>
            </w: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Положение о представительном органе поселения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 xml:space="preserve">ст.57 </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570"/>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01-03</w:t>
            </w: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Регламент работа представительного органа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ст.27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423"/>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r>
              <w:rPr>
                <w:color w:val="000000"/>
              </w:rPr>
              <w:t>01-04</w:t>
            </w:r>
          </w:p>
          <w:p w:rsidR="00637DD8" w:rsidRDefault="00637DD8" w:rsidP="00B61478">
            <w:pPr>
              <w:jc w:val="center"/>
              <w:rPr>
                <w:color w:val="000000"/>
              </w:rPr>
            </w:pPr>
          </w:p>
          <w:p w:rsidR="00637DD8" w:rsidRDefault="00637DD8" w:rsidP="00B61478">
            <w:pPr>
              <w:rPr>
                <w:color w:val="000000"/>
              </w:rPr>
            </w:pPr>
            <w:r>
              <w:rPr>
                <w:color w:val="000000"/>
              </w:rPr>
              <w:t xml:space="preserve">       </w:t>
            </w: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 xml:space="preserve">Протоколы заседаний представительного органа поселения и документов </w:t>
            </w:r>
            <w:proofErr w:type="gramStart"/>
            <w:r>
              <w:rPr>
                <w:color w:val="000000"/>
              </w:rPr>
              <w:t xml:space="preserve">( </w:t>
            </w:r>
            <w:proofErr w:type="gramEnd"/>
            <w:r>
              <w:rPr>
                <w:color w:val="000000"/>
              </w:rPr>
              <w:t>решения, доклады, заключения, обращения, списки) к ним</w:t>
            </w:r>
          </w:p>
          <w:p w:rsidR="00637DD8" w:rsidRDefault="00637DD8" w:rsidP="00B61478">
            <w:pPr>
              <w:jc w:val="both"/>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ст.18 а</w:t>
            </w:r>
          </w:p>
          <w:p w:rsidR="00637DD8" w:rsidRDefault="00637DD8" w:rsidP="00B61478">
            <w:pPr>
              <w:jc w:val="center"/>
              <w:rPr>
                <w:color w:val="000000"/>
              </w:rPr>
            </w:pPr>
            <w:r>
              <w:rPr>
                <w:color w:val="000000"/>
              </w:rPr>
              <w:t>ТП</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154"/>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01-05</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Соглашения по передаче полномочий между органами местного самоуправления муниципальных образований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13</w:t>
            </w:r>
          </w:p>
          <w:p w:rsidR="00637DD8" w:rsidRDefault="00637DD8" w:rsidP="00B61478">
            <w:pPr>
              <w:jc w:val="center"/>
              <w:rPr>
                <w:color w:val="000000"/>
              </w:rPr>
            </w:pPr>
            <w:r>
              <w:rPr>
                <w:color w:val="000000"/>
              </w:rPr>
              <w:t>ТП</w:t>
            </w:r>
          </w:p>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 </w:t>
            </w: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1018"/>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01-06</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 xml:space="preserve">Протоколы </w:t>
            </w:r>
            <w:proofErr w:type="gramStart"/>
            <w:r>
              <w:rPr>
                <w:color w:val="000000"/>
              </w:rPr>
              <w:t>заседаний постоянной бюджетной комиссии  Собрания депутатов сельского поселения</w:t>
            </w:r>
            <w:proofErr w:type="gramEnd"/>
            <w:r>
              <w:rPr>
                <w:color w:val="000000"/>
              </w:rPr>
              <w:t xml:space="preserve"> и документы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18 в</w:t>
            </w:r>
          </w:p>
          <w:p w:rsidR="00637DD8" w:rsidRDefault="00637DD8" w:rsidP="00B61478">
            <w:pPr>
              <w:jc w:val="center"/>
              <w:rPr>
                <w:color w:val="000000"/>
              </w:rPr>
            </w:pPr>
            <w:r>
              <w:rPr>
                <w:color w:val="000000"/>
              </w:rPr>
              <w:t>ТП</w:t>
            </w: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1358"/>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 w:rsidR="00637DD8" w:rsidRDefault="00637DD8" w:rsidP="00B61478">
            <w:r>
              <w:t xml:space="preserve">   </w:t>
            </w:r>
          </w:p>
          <w:p w:rsidR="00637DD8" w:rsidRDefault="00637DD8" w:rsidP="00B61478">
            <w:pPr>
              <w:jc w:val="center"/>
            </w:pPr>
            <w:r>
              <w:t>01-07</w:t>
            </w:r>
          </w:p>
          <w:p w:rsidR="00637DD8" w:rsidRDefault="00637DD8" w:rsidP="00B61478"/>
          <w:p w:rsidR="00637DD8" w:rsidRDefault="00637DD8" w:rsidP="00B61478">
            <w:pPr>
              <w:rPr>
                <w:color w:val="000000"/>
              </w:rPr>
            </w:pPr>
            <w:r>
              <w:t xml:space="preserve">    </w:t>
            </w: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Протоколы заседаний постоянно действующей комиссии по социально-экономическим вопросам  Собрания депутатов сельского поселения и документы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18 в</w:t>
            </w:r>
          </w:p>
          <w:p w:rsidR="00637DD8" w:rsidRDefault="00637DD8" w:rsidP="00B61478">
            <w:pPr>
              <w:jc w:val="center"/>
            </w:pPr>
            <w:r>
              <w:rPr>
                <w:color w:val="000000"/>
              </w:rPr>
              <w:t>ТП</w:t>
            </w: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978"/>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t>01-08</w:t>
            </w:r>
          </w:p>
          <w:p w:rsidR="00637DD8" w:rsidRDefault="00637DD8" w:rsidP="00B61478">
            <w:pPr>
              <w:rPr>
                <w:color w:val="000000"/>
              </w:rPr>
            </w:pPr>
            <w:r>
              <w:rPr>
                <w:color w:val="000000"/>
              </w:rPr>
              <w:t xml:space="preserve">    </w:t>
            </w:r>
          </w:p>
          <w:p w:rsidR="00637DD8" w:rsidRDefault="00637DD8" w:rsidP="00B61478">
            <w:pPr>
              <w:rPr>
                <w:color w:val="000000"/>
              </w:rPr>
            </w:pPr>
          </w:p>
          <w:p w:rsidR="00637DD8" w:rsidRDefault="00637DD8" w:rsidP="00B61478">
            <w:pPr>
              <w:jc w:val="cente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Протоколы публичных слушаний и документы к ним (решения, информации, выступления и др.)</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 xml:space="preserve">ст. </w:t>
            </w:r>
            <w:smartTag w:uri="urn:schemas-microsoft-com:office:smarttags" w:element="metricconverter">
              <w:smartTagPr>
                <w:attr w:name="ProductID" w:val="18 л"/>
              </w:smartTagPr>
              <w:r>
                <w:rPr>
                  <w:color w:val="000000"/>
                </w:rPr>
                <w:t>18 л</w:t>
              </w:r>
            </w:smartTag>
          </w:p>
          <w:p w:rsidR="00637DD8" w:rsidRDefault="00637DD8" w:rsidP="00B61478">
            <w:pPr>
              <w:jc w:val="center"/>
              <w:rPr>
                <w:color w:val="000000"/>
              </w:rPr>
            </w:pPr>
            <w:r>
              <w:rPr>
                <w:color w:val="000000"/>
              </w:rPr>
              <w:t>ТП</w:t>
            </w: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706"/>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01-09</w:t>
            </w:r>
          </w:p>
          <w:p w:rsidR="00637DD8" w:rsidRDefault="00637DD8" w:rsidP="00B61478">
            <w:pPr>
              <w:jc w:val="center"/>
              <w:rPr>
                <w:color w:val="000000"/>
              </w:rPr>
            </w:pPr>
          </w:p>
          <w:p w:rsidR="00637DD8" w:rsidRDefault="00637DD8" w:rsidP="00B61478">
            <w:pPr>
              <w:jc w:val="cente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 xml:space="preserve">Протоколы Собраний (сходов) граждан и документы к ним </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18 к</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842"/>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01-10</w:t>
            </w:r>
          </w:p>
          <w:p w:rsidR="00637DD8" w:rsidRDefault="00637DD8" w:rsidP="00B61478">
            <w:pPr>
              <w:jc w:val="center"/>
              <w:rPr>
                <w:color w:val="000000"/>
              </w:rPr>
            </w:pP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Обращения граждан и документы по их рассмотрению </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smartTag w:uri="urn:schemas-microsoft-com:office:smarttags" w:element="metricconverter">
              <w:smartTagPr>
                <w:attr w:name="ProductID" w:val="5 л"/>
              </w:smartTagPr>
              <w:r>
                <w:rPr>
                  <w:color w:val="000000"/>
                </w:rPr>
                <w:t>5 л</w:t>
              </w:r>
            </w:smartTag>
            <w:r>
              <w:rPr>
                <w:color w:val="000000"/>
              </w:rPr>
              <w:t>. ЭПК</w:t>
            </w:r>
          </w:p>
          <w:p w:rsidR="00637DD8" w:rsidRDefault="00637DD8" w:rsidP="00B61478">
            <w:pPr>
              <w:jc w:val="center"/>
            </w:pPr>
            <w:r>
              <w:t>ст.56 б, 183</w:t>
            </w:r>
          </w:p>
          <w:p w:rsidR="00637DD8" w:rsidRDefault="00637DD8" w:rsidP="00B61478">
            <w:pPr>
              <w:jc w:val="center"/>
              <w:rPr>
                <w:color w:val="000000"/>
              </w:rPr>
            </w:pPr>
            <w: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720"/>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01-11</w:t>
            </w:r>
          </w:p>
          <w:p w:rsidR="00637DD8" w:rsidRDefault="00637DD8" w:rsidP="00B61478">
            <w:pPr>
              <w:jc w:val="center"/>
              <w:rPr>
                <w:color w:val="000000"/>
              </w:rPr>
            </w:pP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 xml:space="preserve">Журнал </w:t>
            </w:r>
            <w:proofErr w:type="gramStart"/>
            <w:r>
              <w:rPr>
                <w:color w:val="000000"/>
              </w:rPr>
              <w:t>регистрации решений Собрания депутатов сельского поселения</w:t>
            </w:r>
            <w:proofErr w:type="gramEnd"/>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258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692"/>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01-12</w:t>
            </w: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Журнал регистрации поступающих документов</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smartTag w:uri="urn:schemas-microsoft-com:office:smarttags" w:element="metricconverter">
              <w:smartTagPr>
                <w:attr w:name="ProductID" w:val="5 л"/>
              </w:smartTagPr>
              <w:r>
                <w:rPr>
                  <w:color w:val="000000"/>
                </w:rPr>
                <w:t>5 л</w:t>
              </w:r>
            </w:smartTag>
            <w:r>
              <w:rPr>
                <w:color w:val="000000"/>
              </w:rPr>
              <w:t>.</w:t>
            </w:r>
          </w:p>
          <w:p w:rsidR="00637DD8" w:rsidRDefault="00637DD8" w:rsidP="00B61478">
            <w:pPr>
              <w:jc w:val="center"/>
              <w:rPr>
                <w:color w:val="000000"/>
              </w:rPr>
            </w:pPr>
            <w:r>
              <w:rPr>
                <w:color w:val="000000"/>
              </w:rPr>
              <w:t xml:space="preserve">ст. </w:t>
            </w:r>
            <w:smartTag w:uri="urn:schemas-microsoft-com:office:smarttags" w:element="metricconverter">
              <w:smartTagPr>
                <w:attr w:name="ProductID" w:val="258 г"/>
              </w:smartTagPr>
              <w:r>
                <w:rPr>
                  <w:color w:val="000000"/>
                </w:rPr>
                <w:t>258 г</w:t>
              </w:r>
            </w:smartTag>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855"/>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01-13</w:t>
            </w: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отправляемых документов</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smartTag w:uri="urn:schemas-microsoft-com:office:smarttags" w:element="metricconverter">
              <w:smartTagPr>
                <w:attr w:name="ProductID" w:val="5 л"/>
              </w:smartTagPr>
              <w:r>
                <w:rPr>
                  <w:color w:val="000000"/>
                </w:rPr>
                <w:t>5 л</w:t>
              </w:r>
            </w:smartTag>
            <w:r>
              <w:rPr>
                <w:color w:val="000000"/>
              </w:rPr>
              <w:t>.</w:t>
            </w:r>
          </w:p>
          <w:p w:rsidR="00637DD8" w:rsidRDefault="00637DD8" w:rsidP="00B61478">
            <w:pPr>
              <w:jc w:val="center"/>
              <w:rPr>
                <w:color w:val="000000"/>
              </w:rPr>
            </w:pPr>
            <w:r>
              <w:rPr>
                <w:color w:val="000000"/>
              </w:rPr>
              <w:t xml:space="preserve">ст. </w:t>
            </w:r>
            <w:smartTag w:uri="urn:schemas-microsoft-com:office:smarttags" w:element="metricconverter">
              <w:smartTagPr>
                <w:attr w:name="ProductID" w:val="258 г"/>
              </w:smartTagPr>
              <w:r>
                <w:rPr>
                  <w:color w:val="000000"/>
                </w:rPr>
                <w:t>258 г</w:t>
              </w:r>
            </w:smartTag>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747"/>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01-14</w:t>
            </w:r>
          </w:p>
          <w:p w:rsidR="00637DD8" w:rsidRDefault="00637DD8" w:rsidP="00B61478">
            <w:pPr>
              <w:jc w:val="center"/>
              <w:rPr>
                <w:color w:val="000000"/>
              </w:rPr>
            </w:pPr>
          </w:p>
          <w:p w:rsidR="00637DD8" w:rsidRDefault="00637DD8" w:rsidP="00B61478">
            <w:pPr>
              <w:jc w:val="center"/>
              <w:rPr>
                <w:color w:val="000000"/>
              </w:rPr>
            </w:pP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Журнал регистрации обращений граждан</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smartTag w:uri="urn:schemas-microsoft-com:office:smarttags" w:element="metricconverter">
              <w:smartTagPr>
                <w:attr w:name="ProductID" w:val="5 л"/>
              </w:smartTagPr>
              <w:r>
                <w:rPr>
                  <w:color w:val="000000"/>
                </w:rPr>
                <w:t>5 л</w:t>
              </w:r>
            </w:smartTag>
            <w:r>
              <w:rPr>
                <w:color w:val="000000"/>
              </w:rPr>
              <w:t>.</w:t>
            </w:r>
          </w:p>
          <w:p w:rsidR="00637DD8" w:rsidRDefault="00637DD8" w:rsidP="00B61478">
            <w:pPr>
              <w:jc w:val="center"/>
              <w:rPr>
                <w:color w:val="000000"/>
              </w:rPr>
            </w:pPr>
            <w:r>
              <w:rPr>
                <w:color w:val="000000"/>
              </w:rPr>
              <w:t>ст. 259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624"/>
        </w:trPr>
        <w:tc>
          <w:tcPr>
            <w:tcW w:w="849"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01-15</w:t>
            </w:r>
          </w:p>
        </w:tc>
        <w:tc>
          <w:tcPr>
            <w:tcW w:w="3960"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учета приема граждан депутатами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 года</w:t>
            </w:r>
          </w:p>
          <w:p w:rsidR="00637DD8" w:rsidRDefault="00637DD8" w:rsidP="00B61478">
            <w:pPr>
              <w:jc w:val="center"/>
              <w:rPr>
                <w:color w:val="000000"/>
              </w:rPr>
            </w:pPr>
            <w:r>
              <w:rPr>
                <w:color w:val="000000"/>
              </w:rPr>
              <w:t>ст. 258 е</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326"/>
        </w:trPr>
        <w:tc>
          <w:tcPr>
            <w:tcW w:w="842" w:type="dxa"/>
            <w:gridSpan w:val="2"/>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c>
          <w:tcPr>
            <w:tcW w:w="3967" w:type="dxa"/>
            <w:gridSpan w:val="6"/>
            <w:tcBorders>
              <w:top w:val="single" w:sz="4" w:space="0" w:color="auto"/>
              <w:left w:val="single" w:sz="4" w:space="0" w:color="auto"/>
              <w:bottom w:val="single" w:sz="4" w:space="0" w:color="auto"/>
              <w:right w:val="single" w:sz="4" w:space="0" w:color="auto"/>
            </w:tcBorders>
          </w:tcPr>
          <w:p w:rsidR="00637DD8" w:rsidRDefault="00637DD8" w:rsidP="00B61478">
            <w:pPr>
              <w:ind w:left="517"/>
              <w:rPr>
                <w:b/>
                <w:color w:val="000000"/>
              </w:rPr>
            </w:pPr>
          </w:p>
          <w:p w:rsidR="00637DD8" w:rsidRPr="00ED5B16" w:rsidRDefault="00637DD8" w:rsidP="00B61478">
            <w:pPr>
              <w:ind w:left="517"/>
              <w:rPr>
                <w:b/>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r>
      <w:tr w:rsidR="00637DD8" w:rsidTr="00B61478">
        <w:trPr>
          <w:gridBefore w:val="1"/>
          <w:wBefore w:w="1407" w:type="dxa"/>
          <w:trHeight w:val="489"/>
        </w:trPr>
        <w:tc>
          <w:tcPr>
            <w:tcW w:w="842" w:type="dxa"/>
            <w:gridSpan w:val="2"/>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c>
          <w:tcPr>
            <w:tcW w:w="3967" w:type="dxa"/>
            <w:gridSpan w:val="6"/>
            <w:tcBorders>
              <w:top w:val="single" w:sz="4" w:space="0" w:color="auto"/>
              <w:left w:val="single" w:sz="4" w:space="0" w:color="auto"/>
              <w:bottom w:val="single" w:sz="4" w:space="0" w:color="auto"/>
              <w:right w:val="single" w:sz="4" w:space="0" w:color="auto"/>
            </w:tcBorders>
          </w:tcPr>
          <w:p w:rsidR="00637DD8" w:rsidRDefault="00637DD8" w:rsidP="00B61478">
            <w:pPr>
              <w:ind w:left="517"/>
              <w:rPr>
                <w:b/>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ind w:left="517"/>
              <w:rPr>
                <w:b/>
                <w:color w:val="000000"/>
              </w:rPr>
            </w:pPr>
          </w:p>
          <w:p w:rsidR="00637DD8" w:rsidRDefault="00637DD8" w:rsidP="00B61478">
            <w:pPr>
              <w:ind w:left="517"/>
              <w:rPr>
                <w:b/>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Pr="00ED5B16" w:rsidRDefault="00637DD8" w:rsidP="00B61478">
            <w:pPr>
              <w:ind w:left="517"/>
              <w:rPr>
                <w:b/>
                <w:color w:val="000000"/>
              </w:rPr>
            </w:pPr>
          </w:p>
        </w:tc>
      </w:tr>
      <w:tr w:rsidR="00637DD8" w:rsidTr="00B61478">
        <w:trPr>
          <w:gridBefore w:val="1"/>
          <w:wBefore w:w="1407" w:type="dxa"/>
          <w:trHeight w:val="462"/>
        </w:trPr>
        <w:tc>
          <w:tcPr>
            <w:tcW w:w="10071" w:type="dxa"/>
            <w:gridSpan w:val="14"/>
            <w:tcBorders>
              <w:top w:val="single" w:sz="4" w:space="0" w:color="auto"/>
              <w:left w:val="single" w:sz="4" w:space="0" w:color="auto"/>
              <w:bottom w:val="nil"/>
              <w:right w:val="single" w:sz="4" w:space="0" w:color="auto"/>
            </w:tcBorders>
          </w:tcPr>
          <w:p w:rsidR="00637DD8" w:rsidRDefault="00637DD8" w:rsidP="00B61478">
            <w:pPr>
              <w:numPr>
                <w:ilvl w:val="0"/>
                <w:numId w:val="15"/>
              </w:numPr>
              <w:ind w:left="0" w:firstLine="0"/>
              <w:jc w:val="center"/>
              <w:rPr>
                <w:b/>
                <w:color w:val="000000"/>
              </w:rPr>
            </w:pPr>
            <w:r>
              <w:rPr>
                <w:b/>
                <w:color w:val="000000"/>
              </w:rPr>
              <w:t>Администрация сельского поселения</w:t>
            </w:r>
          </w:p>
        </w:tc>
      </w:tr>
      <w:tr w:rsidR="00637DD8" w:rsidTr="00B61478">
        <w:trPr>
          <w:gridBefore w:val="1"/>
          <w:wBefore w:w="1407" w:type="dxa"/>
        </w:trPr>
        <w:tc>
          <w:tcPr>
            <w:tcW w:w="10071" w:type="dxa"/>
            <w:gridSpan w:val="14"/>
            <w:tcBorders>
              <w:top w:val="nil"/>
              <w:left w:val="single" w:sz="4" w:space="0" w:color="auto"/>
              <w:bottom w:val="nil"/>
              <w:right w:val="single" w:sz="4" w:space="0" w:color="auto"/>
            </w:tcBorders>
          </w:tcPr>
          <w:p w:rsidR="00637DD8" w:rsidRDefault="00637DD8" w:rsidP="00B61478">
            <w:pPr>
              <w:jc w:val="center"/>
              <w:rPr>
                <w:color w:val="000000"/>
              </w:rPr>
            </w:pPr>
          </w:p>
        </w:tc>
      </w:tr>
      <w:tr w:rsidR="00637DD8" w:rsidTr="00B61478">
        <w:trPr>
          <w:gridBefore w:val="1"/>
          <w:wBefore w:w="1407" w:type="dxa"/>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4</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w:t>
            </w:r>
          </w:p>
        </w:tc>
      </w:tr>
      <w:tr w:rsidR="00637DD8" w:rsidTr="00B61478">
        <w:trPr>
          <w:gridBefore w:val="1"/>
          <w:wBefore w:w="1407" w:type="dxa"/>
          <w:trHeight w:val="324"/>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02-01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Pr>
                <w:color w:val="000000"/>
              </w:rPr>
              <w:t>Устав муниципального образования Гонжинского сельсовета и изменения к нему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ст.12</w:t>
            </w:r>
          </w:p>
          <w:p w:rsidR="00637DD8" w:rsidRPr="00EB303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r>
      <w:tr w:rsidR="00637DD8" w:rsidTr="00B61478">
        <w:trPr>
          <w:gridBefore w:val="1"/>
          <w:wBefore w:w="1407" w:type="dxa"/>
          <w:trHeight w:val="801"/>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02-02</w:t>
            </w:r>
          </w:p>
          <w:p w:rsidR="00637DD8" w:rsidRPr="00EB3037" w:rsidRDefault="00637DD8" w:rsidP="00B61478">
            <w:pPr>
              <w:jc w:val="center"/>
              <w:rPr>
                <w:color w:val="000000"/>
              </w:rPr>
            </w:pPr>
          </w:p>
          <w:p w:rsidR="00637DD8" w:rsidRPr="00EB3037"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sidRPr="00EB3037">
              <w:rPr>
                <w:color w:val="000000"/>
              </w:rPr>
              <w:t>Регламент работы администрации сельского поселения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Постоянно</w:t>
            </w:r>
          </w:p>
          <w:p w:rsidR="00637DD8" w:rsidRDefault="00637DD8" w:rsidP="00B61478">
            <w:pPr>
              <w:jc w:val="center"/>
              <w:rPr>
                <w:color w:val="000000"/>
              </w:rPr>
            </w:pPr>
            <w:r w:rsidRPr="00EB3037">
              <w:rPr>
                <w:color w:val="000000"/>
              </w:rPr>
              <w:t>ст.27 а</w:t>
            </w:r>
          </w:p>
          <w:p w:rsidR="00637DD8" w:rsidRPr="00EB303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r>
      <w:tr w:rsidR="00637DD8" w:rsidTr="00B61478">
        <w:trPr>
          <w:gridBefore w:val="1"/>
          <w:wBefore w:w="1407" w:type="dxa"/>
          <w:trHeight w:val="289"/>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02-03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Pr>
                <w:color w:val="000000"/>
              </w:rPr>
              <w:t>Свидетельства о регистрации муниципального образования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ст.39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r>
      <w:tr w:rsidR="00637DD8" w:rsidTr="00B61478">
        <w:trPr>
          <w:gridBefore w:val="1"/>
          <w:wBefore w:w="1407" w:type="dxa"/>
          <w:trHeight w:val="266"/>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02-04</w:t>
            </w:r>
          </w:p>
          <w:p w:rsidR="00637DD8" w:rsidRPr="00EB3037"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sidRPr="00EB3037">
              <w:rPr>
                <w:color w:val="000000"/>
              </w:rPr>
              <w:t>Постановления Главы сельского поселения и приложения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Постоянно</w:t>
            </w:r>
          </w:p>
          <w:p w:rsidR="00637DD8" w:rsidRDefault="00637DD8" w:rsidP="00B61478">
            <w:pPr>
              <w:jc w:val="center"/>
              <w:rPr>
                <w:color w:val="000000"/>
              </w:rPr>
            </w:pPr>
            <w:r w:rsidRPr="00EB3037">
              <w:rPr>
                <w:color w:val="000000"/>
              </w:rPr>
              <w:t>ст. 18 б</w:t>
            </w:r>
          </w:p>
          <w:p w:rsidR="00637DD8" w:rsidRPr="00EB303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p w:rsidR="00637DD8" w:rsidRPr="00EB3037" w:rsidRDefault="00637DD8" w:rsidP="00B61478">
            <w:pPr>
              <w:rPr>
                <w:color w:val="000000"/>
              </w:rPr>
            </w:pPr>
          </w:p>
        </w:tc>
      </w:tr>
      <w:tr w:rsidR="00637DD8" w:rsidTr="00B61478">
        <w:trPr>
          <w:gridBefore w:val="1"/>
          <w:wBefore w:w="1407" w:type="dxa"/>
          <w:trHeight w:val="991"/>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02-05</w:t>
            </w:r>
          </w:p>
          <w:p w:rsidR="00637DD8" w:rsidRPr="00EB3037" w:rsidRDefault="00637DD8" w:rsidP="00B61478">
            <w:pPr>
              <w:jc w:val="center"/>
              <w:rPr>
                <w:color w:val="000000"/>
              </w:rPr>
            </w:pPr>
          </w:p>
          <w:p w:rsidR="00637DD8" w:rsidRPr="00EB3037" w:rsidRDefault="00637DD8" w:rsidP="00B61478">
            <w:pPr>
              <w:jc w:val="center"/>
              <w:rPr>
                <w:color w:val="000000"/>
              </w:rPr>
            </w:pPr>
          </w:p>
          <w:p w:rsidR="00637DD8" w:rsidRPr="00EB3037"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sidRPr="00EB3037">
              <w:rPr>
                <w:color w:val="000000"/>
              </w:rPr>
              <w:t xml:space="preserve">Распоряжения Главы сельского поселения по основной деятельности и приложения </w:t>
            </w:r>
            <w:proofErr w:type="gramStart"/>
            <w:r w:rsidRPr="00EB3037">
              <w:rPr>
                <w:color w:val="000000"/>
              </w:rPr>
              <w:t>к</w:t>
            </w:r>
            <w:proofErr w:type="gramEnd"/>
          </w:p>
          <w:p w:rsidR="00637DD8" w:rsidRPr="00EB3037" w:rsidRDefault="00637DD8" w:rsidP="00B61478">
            <w:pPr>
              <w:jc w:val="both"/>
              <w:rPr>
                <w:color w:val="000000"/>
              </w:rPr>
            </w:pPr>
            <w:r w:rsidRPr="00EB3037">
              <w:rPr>
                <w:color w:val="000000"/>
              </w:rPr>
              <w:t xml:space="preserve">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Постоянно</w:t>
            </w:r>
          </w:p>
          <w:p w:rsidR="00637DD8" w:rsidRDefault="00637DD8" w:rsidP="00B61478">
            <w:pPr>
              <w:jc w:val="center"/>
              <w:rPr>
                <w:color w:val="000000"/>
              </w:rPr>
            </w:pPr>
            <w:r w:rsidRPr="00EB3037">
              <w:rPr>
                <w:color w:val="000000"/>
              </w:rPr>
              <w:t>ст. 19 а</w:t>
            </w:r>
          </w:p>
          <w:p w:rsidR="00637DD8" w:rsidRPr="00EB3037" w:rsidRDefault="00637DD8" w:rsidP="00B61478">
            <w:pPr>
              <w:jc w:val="center"/>
              <w:rPr>
                <w:color w:val="000000"/>
              </w:rPr>
            </w:pPr>
            <w:r>
              <w:rPr>
                <w:color w:val="000000"/>
              </w:rPr>
              <w:t>ТП</w:t>
            </w:r>
          </w:p>
          <w:p w:rsidR="00637DD8" w:rsidRPr="00EB3037"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p w:rsidR="00637DD8" w:rsidRPr="00EB3037" w:rsidRDefault="00637DD8" w:rsidP="00B61478">
            <w:pPr>
              <w:rPr>
                <w:color w:val="000000"/>
              </w:rPr>
            </w:pPr>
          </w:p>
          <w:p w:rsidR="00637DD8" w:rsidRPr="00EB3037" w:rsidRDefault="00637DD8" w:rsidP="00B61478">
            <w:pPr>
              <w:rPr>
                <w:color w:val="000000"/>
              </w:rPr>
            </w:pPr>
          </w:p>
          <w:p w:rsidR="00637DD8" w:rsidRPr="00EB3037" w:rsidRDefault="00637DD8" w:rsidP="00B61478">
            <w:pPr>
              <w:rPr>
                <w:color w:val="000000"/>
              </w:rPr>
            </w:pPr>
          </w:p>
        </w:tc>
      </w:tr>
      <w:tr w:rsidR="00637DD8" w:rsidTr="00B61478">
        <w:trPr>
          <w:gridBefore w:val="1"/>
          <w:wBefore w:w="1407" w:type="dxa"/>
          <w:trHeight w:val="855"/>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lastRenderedPageBreak/>
              <w:t>02-06</w:t>
            </w:r>
          </w:p>
          <w:p w:rsidR="00637DD8" w:rsidRPr="00EB3037" w:rsidRDefault="00637DD8" w:rsidP="00B61478">
            <w:pPr>
              <w:jc w:val="center"/>
              <w:rPr>
                <w:color w:val="000000"/>
              </w:rPr>
            </w:pPr>
          </w:p>
          <w:p w:rsidR="00637DD8" w:rsidRPr="00EB3037"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sidRPr="00EB3037">
              <w:rPr>
                <w:color w:val="000000"/>
              </w:rPr>
              <w:t>Паспорт</w:t>
            </w:r>
            <w:r>
              <w:rPr>
                <w:color w:val="000000"/>
              </w:rPr>
              <w:t>а</w:t>
            </w:r>
            <w:r w:rsidRPr="00EB3037">
              <w:rPr>
                <w:color w:val="000000"/>
              </w:rPr>
              <w:t xml:space="preserve"> муниципального образования сельского поселени</w:t>
            </w:r>
            <w:r>
              <w:rPr>
                <w:color w:val="000000"/>
              </w:rPr>
              <w:t>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sidRPr="00EB3037">
              <w:rPr>
                <w:color w:val="000000"/>
              </w:rPr>
              <w:t>Пост</w:t>
            </w:r>
            <w:r>
              <w:rPr>
                <w:color w:val="000000"/>
              </w:rPr>
              <w:t>оянно</w:t>
            </w:r>
          </w:p>
          <w:p w:rsidR="00637DD8" w:rsidRDefault="00637DD8" w:rsidP="00B61478">
            <w:pPr>
              <w:jc w:val="center"/>
              <w:rPr>
                <w:color w:val="000000"/>
              </w:rPr>
            </w:pPr>
            <w:r w:rsidRPr="00EB3037">
              <w:rPr>
                <w:color w:val="000000"/>
              </w:rPr>
              <w:t>ст.68</w:t>
            </w:r>
          </w:p>
          <w:p w:rsidR="00637DD8" w:rsidRPr="00EB303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p w:rsidR="00637DD8" w:rsidRPr="00EB3037" w:rsidRDefault="00637DD8" w:rsidP="00B61478">
            <w:pPr>
              <w:rPr>
                <w:color w:val="000000"/>
              </w:rPr>
            </w:pPr>
          </w:p>
        </w:tc>
      </w:tr>
      <w:tr w:rsidR="00637DD8" w:rsidTr="00B61478">
        <w:trPr>
          <w:gridBefore w:val="1"/>
          <w:wBefore w:w="1407" w:type="dxa"/>
          <w:trHeight w:val="235"/>
        </w:trPr>
        <w:tc>
          <w:tcPr>
            <w:tcW w:w="1244" w:type="dxa"/>
            <w:gridSpan w:val="5"/>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02-07</w:t>
            </w:r>
          </w:p>
        </w:tc>
        <w:tc>
          <w:tcPr>
            <w:tcW w:w="3565"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both"/>
              <w:rPr>
                <w:color w:val="000000"/>
              </w:rPr>
            </w:pPr>
            <w:r w:rsidRPr="00EB3037">
              <w:rPr>
                <w:color w:val="000000"/>
              </w:rPr>
              <w:t>Структура Администрации сельского поселения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EB3037" w:rsidRDefault="00637DD8" w:rsidP="00B61478">
            <w:pPr>
              <w:jc w:val="center"/>
              <w:rPr>
                <w:color w:val="000000"/>
              </w:rPr>
            </w:pPr>
            <w:r>
              <w:rPr>
                <w:color w:val="000000"/>
              </w:rPr>
              <w:t>Постоянно</w:t>
            </w:r>
          </w:p>
          <w:p w:rsidR="00637DD8" w:rsidRDefault="00637DD8" w:rsidP="00B61478">
            <w:pPr>
              <w:jc w:val="center"/>
              <w:rPr>
                <w:color w:val="000000"/>
              </w:rPr>
            </w:pPr>
            <w:r w:rsidRPr="00EB3037">
              <w:rPr>
                <w:color w:val="000000"/>
              </w:rPr>
              <w:t>ст. 64</w:t>
            </w:r>
          </w:p>
          <w:p w:rsidR="00637DD8" w:rsidRPr="00EB303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EB3037" w:rsidRDefault="00637DD8" w:rsidP="00B61478">
            <w:pPr>
              <w:rPr>
                <w:color w:val="000000"/>
              </w:rPr>
            </w:pPr>
          </w:p>
        </w:tc>
      </w:tr>
      <w:tr w:rsidR="00637DD8" w:rsidTr="00B61478">
        <w:trPr>
          <w:gridBefore w:val="1"/>
          <w:wBefore w:w="1407" w:type="dxa"/>
          <w:trHeight w:val="285"/>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02-08</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rPr>
                <w:color w:val="000000"/>
              </w:rPr>
            </w:pPr>
            <w:r>
              <w:rPr>
                <w:color w:val="000000"/>
              </w:rPr>
              <w:t xml:space="preserve">   </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Документы проверок работы администрации сельского поселения органами местного самоуправления района (акты, справки, докладные записки и др.)</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173 а</w:t>
            </w:r>
          </w:p>
          <w:p w:rsidR="00637DD8" w:rsidRDefault="00637DD8" w:rsidP="00B61478">
            <w:pPr>
              <w:jc w:val="center"/>
              <w:rPr>
                <w:color w:val="000000"/>
              </w:rPr>
            </w:pPr>
            <w:r>
              <w:rPr>
                <w:color w:val="000000"/>
              </w:rPr>
              <w:t>ТП</w:t>
            </w: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883"/>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02-09</w:t>
            </w: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Коллективный договор</w:t>
            </w:r>
          </w:p>
          <w:p w:rsidR="00637DD8" w:rsidRDefault="00637DD8" w:rsidP="00B61478">
            <w:pPr>
              <w:jc w:val="both"/>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 576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35"/>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02-10</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Протоколы информационных встреч главы сельского поселения с жителями и документы (выступления, списки, справки</w:t>
            </w:r>
            <w:proofErr w:type="gramStart"/>
            <w:r>
              <w:rPr>
                <w:color w:val="000000"/>
              </w:rPr>
              <w:t xml:space="preserve"> )</w:t>
            </w:r>
            <w:proofErr w:type="gramEnd"/>
            <w:r>
              <w:rPr>
                <w:color w:val="000000"/>
              </w:rPr>
              <w:t xml:space="preserve"> к ним </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18 к</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27"/>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02-11</w:t>
            </w:r>
          </w:p>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Протоколы оперативных совещаний при Главе  сельского поселения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5л. ЭПК</w:t>
            </w:r>
          </w:p>
          <w:p w:rsidR="00637DD8" w:rsidRDefault="00637DD8" w:rsidP="00B61478">
            <w:pPr>
              <w:jc w:val="center"/>
              <w:rPr>
                <w:color w:val="000000"/>
              </w:rPr>
            </w:pPr>
            <w:r>
              <w:rPr>
                <w:color w:val="000000"/>
              </w:rPr>
              <w:t>ст. 18е</w:t>
            </w:r>
          </w:p>
          <w:p w:rsidR="00637DD8" w:rsidRDefault="00637DD8" w:rsidP="00B61478">
            <w:pPr>
              <w:jc w:val="center"/>
              <w:rPr>
                <w:color w:val="000000"/>
              </w:rPr>
            </w:pPr>
            <w:r>
              <w:rPr>
                <w:color w:val="000000"/>
              </w:rPr>
              <w:t>ТП</w:t>
            </w:r>
          </w:p>
          <w:p w:rsidR="00637DD8"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36"/>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Протоколы сходов граждан и документы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Ст.57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747"/>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Положения об отделах администрации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 57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204"/>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Планы социально- экономического развития администрации муниципального образования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 270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76"/>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Годовой план работы администрации муниципального образования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 285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249"/>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02-16</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Документы об организации и проведении культурн</w:t>
            </w:r>
            <w:proofErr w:type="gramStart"/>
            <w:r>
              <w:rPr>
                <w:color w:val="000000"/>
              </w:rPr>
              <w:t>о-</w:t>
            </w:r>
            <w:proofErr w:type="gramEnd"/>
            <w:r>
              <w:rPr>
                <w:color w:val="000000"/>
              </w:rPr>
              <w:t xml:space="preserve"> массовых мероприятий (программы, приглашения, сценарии, справки и др.)</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smartTag w:uri="urn:schemas-microsoft-com:office:smarttags" w:element="metricconverter">
              <w:smartTagPr>
                <w:attr w:name="ProductID" w:val="5 л"/>
              </w:smartTagPr>
              <w:r>
                <w:rPr>
                  <w:color w:val="000000"/>
                </w:rPr>
                <w:t>5 л</w:t>
              </w:r>
            </w:smartTag>
            <w:r>
              <w:rPr>
                <w:color w:val="000000"/>
              </w:rPr>
              <w:t>. ЭПК</w:t>
            </w:r>
          </w:p>
          <w:p w:rsidR="00637DD8" w:rsidRDefault="00637DD8" w:rsidP="00B61478">
            <w:pPr>
              <w:jc w:val="center"/>
              <w:rPr>
                <w:color w:val="000000"/>
              </w:rPr>
            </w:pPr>
            <w:r>
              <w:rPr>
                <w:color w:val="000000"/>
              </w:rPr>
              <w:t>ст. 92 а</w:t>
            </w:r>
          </w:p>
          <w:p w:rsidR="00637DD8" w:rsidRDefault="00637DD8" w:rsidP="00B61478">
            <w:pPr>
              <w:jc w:val="center"/>
              <w:rPr>
                <w:color w:val="000000"/>
              </w:rPr>
            </w:pPr>
            <w:r>
              <w:rPr>
                <w:color w:val="000000"/>
              </w:rPr>
              <w:t>ТП</w:t>
            </w: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760"/>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02-17</w:t>
            </w: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Обращения граждан и документы по их рассмотрению</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5л.</w:t>
            </w:r>
          </w:p>
          <w:p w:rsidR="00637DD8" w:rsidRDefault="00637DD8" w:rsidP="00B61478">
            <w:pPr>
              <w:jc w:val="center"/>
              <w:rPr>
                <w:color w:val="000000"/>
              </w:rPr>
            </w:pPr>
            <w:r>
              <w:rPr>
                <w:color w:val="000000"/>
              </w:rPr>
              <w:t>ст. 183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1073"/>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02-18</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Списки населенных пунктов, входящий в состав муниципального образования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ст.45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910"/>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02-19</w:t>
            </w:r>
          </w:p>
          <w:p w:rsidR="00637DD8" w:rsidRDefault="00637DD8" w:rsidP="00B61478">
            <w:pPr>
              <w:rPr>
                <w:color w:val="000000"/>
              </w:rPr>
            </w:pPr>
            <w:r>
              <w:rPr>
                <w:color w:val="000000"/>
              </w:rPr>
              <w:t xml:space="preserve">      </w:t>
            </w:r>
          </w:p>
          <w:p w:rsidR="00637DD8" w:rsidRPr="00F14C82" w:rsidRDefault="00637DD8" w:rsidP="00B61478"/>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Списки учреждений, предприятий, расположенных на территории сельского поселения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ст.70 а</w:t>
            </w:r>
          </w:p>
          <w:p w:rsidR="00637DD8" w:rsidRDefault="00637DD8" w:rsidP="00B61478">
            <w:pPr>
              <w:jc w:val="center"/>
              <w:rPr>
                <w:color w:val="000000"/>
              </w:rPr>
            </w:pPr>
            <w:r>
              <w:rPr>
                <w:color w:val="000000"/>
              </w:rPr>
              <w:t>ТП</w:t>
            </w:r>
          </w:p>
          <w:p w:rsidR="00637DD8"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r>
      <w:tr w:rsidR="00637DD8" w:rsidTr="00B61478">
        <w:trPr>
          <w:gridBefore w:val="1"/>
          <w:wBefore w:w="1407" w:type="dxa"/>
          <w:trHeight w:val="135"/>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lastRenderedPageBreak/>
              <w:t>02-20</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proofErr w:type="spellStart"/>
            <w:r>
              <w:rPr>
                <w:color w:val="000000"/>
              </w:rPr>
              <w:t>Похозяйственные</w:t>
            </w:r>
            <w:proofErr w:type="spellEnd"/>
            <w:r>
              <w:rPr>
                <w:color w:val="000000"/>
              </w:rPr>
              <w:t xml:space="preserve"> книги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 xml:space="preserve">Ст. 136 </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49"/>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02-21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 xml:space="preserve">Документы по истории администрации Гонжинского сельсовета </w:t>
            </w:r>
            <w:proofErr w:type="gramStart"/>
            <w:r>
              <w:rPr>
                <w:color w:val="000000"/>
              </w:rPr>
              <w:t xml:space="preserve">( </w:t>
            </w:r>
            <w:proofErr w:type="gramEnd"/>
            <w:r>
              <w:rPr>
                <w:color w:val="000000"/>
              </w:rPr>
              <w:t>подборки и публикации в средствах массовой информации, видеозаписи, фотодокументы)</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47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hRule="exact" w:val="910"/>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02-22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proofErr w:type="spellStart"/>
            <w:proofErr w:type="gramStart"/>
            <w:r>
              <w:rPr>
                <w:color w:val="000000"/>
              </w:rPr>
              <w:t>Приемо</w:t>
            </w:r>
            <w:proofErr w:type="spellEnd"/>
            <w:r>
              <w:rPr>
                <w:color w:val="000000"/>
              </w:rPr>
              <w:t>- сдаточные</w:t>
            </w:r>
            <w:proofErr w:type="gramEnd"/>
            <w:r>
              <w:rPr>
                <w:color w:val="000000"/>
              </w:rPr>
              <w:t xml:space="preserve"> акты, составленные при смене главы</w:t>
            </w:r>
          </w:p>
          <w:p w:rsidR="00637DD8" w:rsidRDefault="00637DD8" w:rsidP="00B61478">
            <w:pPr>
              <w:jc w:val="both"/>
              <w:rPr>
                <w:color w:val="000000"/>
              </w:rPr>
            </w:pPr>
            <w:r>
              <w:rPr>
                <w:color w:val="000000"/>
              </w:rPr>
              <w:t xml:space="preserve"> поселения и приложения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79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hRule="exact" w:val="815"/>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02-23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both"/>
              <w:rPr>
                <w:color w:val="000000"/>
              </w:rPr>
            </w:pPr>
            <w:r>
              <w:rPr>
                <w:color w:val="000000"/>
              </w:rPr>
              <w:t>Протоколы заседаний Административного 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18 б</w:t>
            </w:r>
          </w:p>
          <w:p w:rsidR="00637DD8" w:rsidRDefault="00637DD8" w:rsidP="00B61478">
            <w:pPr>
              <w:jc w:val="center"/>
              <w:rPr>
                <w:color w:val="000000"/>
              </w:rPr>
            </w:pPr>
            <w:r>
              <w:rPr>
                <w:color w:val="000000"/>
              </w:rPr>
              <w:t>ТП</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hRule="exact" w:val="2318"/>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02-24</w:t>
            </w: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 уставы, положения, дополнения, изменения, свидетельства о внесении записи в Единый государственный реестр юридических лиц и </w:t>
            </w:r>
            <w:proofErr w:type="spellStart"/>
            <w:proofErr w:type="gramStart"/>
            <w:r>
              <w:rPr>
                <w:color w:val="000000"/>
              </w:rPr>
              <w:t>др</w:t>
            </w:r>
            <w:proofErr w:type="spellEnd"/>
            <w:proofErr w:type="gramEnd"/>
            <w:r>
              <w:rPr>
                <w:color w:val="000000"/>
              </w:rPr>
              <w:t>) о создании, реорганизации и ликвидации муниципальных предприятий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49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hRule="exact" w:val="1155"/>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02-25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Постановления главы Магдагачинского района по предоставлению земельных участков в собственность</w:t>
            </w: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r>
              <w:rPr>
                <w:color w:val="000000"/>
              </w:rPr>
              <w:t xml:space="preserve"> ( бесплатно)</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1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hRule="exact" w:val="608"/>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hRule="exact" w:val="702"/>
        </w:trPr>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r>
      <w:tr w:rsidR="00637DD8" w:rsidTr="00B61478">
        <w:trPr>
          <w:gridBefore w:val="1"/>
          <w:wBefore w:w="1407" w:type="dxa"/>
          <w:trHeight w:val="163"/>
        </w:trPr>
        <w:tc>
          <w:tcPr>
            <w:tcW w:w="10071" w:type="dxa"/>
            <w:gridSpan w:val="14"/>
            <w:tcBorders>
              <w:top w:val="single" w:sz="4" w:space="0" w:color="auto"/>
              <w:left w:val="single" w:sz="4" w:space="0" w:color="auto"/>
              <w:bottom w:val="single" w:sz="4" w:space="0" w:color="auto"/>
              <w:right w:val="single" w:sz="4" w:space="0" w:color="auto"/>
            </w:tcBorders>
          </w:tcPr>
          <w:p w:rsidR="00637DD8" w:rsidRDefault="00637DD8" w:rsidP="00B61478">
            <w:pPr>
              <w:pStyle w:val="af"/>
              <w:ind w:left="517"/>
              <w:rPr>
                <w:b/>
                <w:color w:val="000000"/>
              </w:rPr>
            </w:pPr>
          </w:p>
          <w:p w:rsidR="00637DD8" w:rsidRPr="00B25AC7" w:rsidRDefault="00637DD8" w:rsidP="00B61478">
            <w:pPr>
              <w:pStyle w:val="af"/>
              <w:numPr>
                <w:ilvl w:val="0"/>
                <w:numId w:val="15"/>
              </w:numPr>
              <w:jc w:val="center"/>
              <w:rPr>
                <w:b/>
                <w:color w:val="000000"/>
              </w:rPr>
            </w:pPr>
            <w:r>
              <w:rPr>
                <w:b/>
                <w:color w:val="000000"/>
              </w:rPr>
              <w:t>Административно- хозяйственные вопросы.</w:t>
            </w:r>
          </w:p>
        </w:tc>
      </w:tr>
      <w:tr w:rsidR="00637DD8" w:rsidTr="00B61478">
        <w:trPr>
          <w:gridBefore w:val="1"/>
          <w:wBefore w:w="1407" w:type="dxa"/>
          <w:trHeight w:val="842"/>
        </w:trPr>
        <w:tc>
          <w:tcPr>
            <w:tcW w:w="1222" w:type="dxa"/>
            <w:gridSpan w:val="4"/>
            <w:tcBorders>
              <w:top w:val="single" w:sz="4" w:space="0" w:color="auto"/>
              <w:left w:val="single" w:sz="4" w:space="0" w:color="auto"/>
              <w:bottom w:val="single" w:sz="4" w:space="0" w:color="auto"/>
              <w:right w:val="single" w:sz="4" w:space="0" w:color="auto"/>
            </w:tcBorders>
          </w:tcPr>
          <w:p w:rsidR="00637DD8" w:rsidRPr="00B25AC7" w:rsidRDefault="00637DD8" w:rsidP="00B61478">
            <w:pPr>
              <w:jc w:val="center"/>
              <w:rPr>
                <w:color w:val="000000"/>
              </w:rPr>
            </w:pPr>
            <w:r w:rsidRPr="00B25AC7">
              <w:rPr>
                <w:color w:val="000000"/>
              </w:rPr>
              <w:t>03</w:t>
            </w:r>
            <w:r>
              <w:rPr>
                <w:color w:val="000000"/>
              </w:rPr>
              <w:t>-01</w:t>
            </w:r>
          </w:p>
        </w:tc>
        <w:tc>
          <w:tcPr>
            <w:tcW w:w="3587" w:type="dxa"/>
            <w:gridSpan w:val="4"/>
            <w:tcBorders>
              <w:top w:val="single" w:sz="4" w:space="0" w:color="auto"/>
              <w:left w:val="single" w:sz="4" w:space="0" w:color="auto"/>
              <w:bottom w:val="single" w:sz="4" w:space="0" w:color="auto"/>
              <w:right w:val="single" w:sz="4" w:space="0" w:color="auto"/>
            </w:tcBorders>
          </w:tcPr>
          <w:p w:rsidR="00637DD8" w:rsidRPr="00B25AC7" w:rsidRDefault="00637DD8" w:rsidP="00B61478">
            <w:pPr>
              <w:rPr>
                <w:color w:val="000000"/>
              </w:rPr>
            </w:pPr>
            <w:r w:rsidRPr="00B25AC7">
              <w:rPr>
                <w:color w:val="000000"/>
              </w:rPr>
              <w:t>Правила</w:t>
            </w:r>
            <w:r>
              <w:rPr>
                <w:color w:val="000000"/>
              </w:rPr>
              <w:t xml:space="preserve"> внутреннего трудового распорядка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Pr="00B25AC7" w:rsidRDefault="00637DD8" w:rsidP="00B61478">
            <w:pPr>
              <w:jc w:val="center"/>
              <w:rPr>
                <w:color w:val="000000"/>
              </w:rPr>
            </w:pPr>
            <w:r w:rsidRPr="00B25AC7">
              <w:rPr>
                <w:color w:val="000000"/>
              </w:rPr>
              <w:t>1 год (1)</w:t>
            </w:r>
          </w:p>
          <w:p w:rsidR="00637DD8" w:rsidRPr="00B25AC7" w:rsidRDefault="00637DD8" w:rsidP="00B61478">
            <w:pPr>
              <w:jc w:val="center"/>
              <w:rPr>
                <w:color w:val="000000"/>
              </w:rPr>
            </w:pPr>
            <w:r w:rsidRPr="00B25AC7">
              <w:rPr>
                <w:color w:val="000000"/>
              </w:rPr>
              <w:t>Ст.773</w:t>
            </w:r>
          </w:p>
          <w:p w:rsidR="00637DD8" w:rsidRDefault="00637DD8" w:rsidP="00B61478">
            <w:pPr>
              <w:jc w:val="center"/>
              <w:rPr>
                <w:b/>
                <w:color w:val="000000"/>
              </w:rPr>
            </w:pPr>
            <w:r w:rsidRPr="00B25AC7">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r>
      <w:tr w:rsidR="00637DD8" w:rsidTr="00B61478">
        <w:trPr>
          <w:gridBefore w:val="1"/>
          <w:wBefore w:w="1407" w:type="dxa"/>
          <w:trHeight w:val="113"/>
        </w:trPr>
        <w:tc>
          <w:tcPr>
            <w:tcW w:w="1222" w:type="dxa"/>
            <w:gridSpan w:val="4"/>
            <w:tcBorders>
              <w:top w:val="single" w:sz="4" w:space="0" w:color="auto"/>
              <w:left w:val="single" w:sz="4" w:space="0" w:color="auto"/>
              <w:bottom w:val="single" w:sz="4" w:space="0" w:color="auto"/>
              <w:right w:val="single" w:sz="4" w:space="0" w:color="auto"/>
            </w:tcBorders>
          </w:tcPr>
          <w:p w:rsidR="00637DD8" w:rsidRPr="00B25AC7" w:rsidRDefault="00637DD8" w:rsidP="00B61478">
            <w:pPr>
              <w:jc w:val="center"/>
              <w:rPr>
                <w:color w:val="000000"/>
              </w:rPr>
            </w:pPr>
            <w:r>
              <w:rPr>
                <w:color w:val="000000"/>
              </w:rPr>
              <w:t>03-02</w:t>
            </w:r>
          </w:p>
        </w:tc>
        <w:tc>
          <w:tcPr>
            <w:tcW w:w="3587" w:type="dxa"/>
            <w:gridSpan w:val="4"/>
            <w:tcBorders>
              <w:top w:val="single" w:sz="4" w:space="0" w:color="auto"/>
              <w:left w:val="single" w:sz="4" w:space="0" w:color="auto"/>
              <w:bottom w:val="single" w:sz="4" w:space="0" w:color="auto"/>
              <w:right w:val="single" w:sz="4" w:space="0" w:color="auto"/>
            </w:tcBorders>
          </w:tcPr>
          <w:p w:rsidR="00637DD8" w:rsidRPr="00B25AC7" w:rsidRDefault="00637DD8" w:rsidP="00B61478">
            <w:pPr>
              <w:rPr>
                <w:color w:val="000000"/>
              </w:rPr>
            </w:pPr>
            <w:r>
              <w:rPr>
                <w:color w:val="000000"/>
              </w:rPr>
              <w:t>Журналы оттисков и слепков печатей, штампов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Ст.775</w:t>
            </w:r>
          </w:p>
          <w:p w:rsidR="00637DD8" w:rsidRPr="00B25AC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r>
      <w:tr w:rsidR="00637DD8" w:rsidTr="00B61478">
        <w:trPr>
          <w:trHeight w:val="475"/>
        </w:trPr>
        <w:tc>
          <w:tcPr>
            <w:tcW w:w="1407" w:type="dxa"/>
            <w:vMerge w:val="restart"/>
            <w:tcBorders>
              <w:top w:val="single" w:sz="4" w:space="0" w:color="auto"/>
              <w:left w:val="single" w:sz="4" w:space="0" w:color="auto"/>
            </w:tcBorders>
            <w:shd w:val="clear" w:color="auto" w:fill="auto"/>
          </w:tcPr>
          <w:p w:rsidR="00637DD8" w:rsidRDefault="00637DD8" w:rsidP="00B61478">
            <w:pPr>
              <w:rPr>
                <w:color w:val="000000"/>
              </w:rPr>
            </w:pPr>
          </w:p>
        </w:tc>
        <w:tc>
          <w:tcPr>
            <w:tcW w:w="1222" w:type="dxa"/>
            <w:gridSpan w:val="4"/>
            <w:tcBorders>
              <w:top w:val="single" w:sz="4" w:space="0" w:color="auto"/>
              <w:left w:val="single" w:sz="4" w:space="0" w:color="auto"/>
              <w:bottom w:val="single" w:sz="4" w:space="0" w:color="auto"/>
              <w:right w:val="single" w:sz="4" w:space="0" w:color="auto"/>
            </w:tcBorders>
          </w:tcPr>
          <w:p w:rsidR="00637DD8" w:rsidRPr="00B25AC7" w:rsidRDefault="00637DD8" w:rsidP="00B61478">
            <w:pPr>
              <w:jc w:val="center"/>
              <w:rPr>
                <w:color w:val="000000"/>
              </w:rPr>
            </w:pPr>
            <w:r>
              <w:rPr>
                <w:color w:val="000000"/>
              </w:rPr>
              <w:t>03-03</w:t>
            </w:r>
          </w:p>
        </w:tc>
        <w:tc>
          <w:tcPr>
            <w:tcW w:w="3587" w:type="dxa"/>
            <w:gridSpan w:val="4"/>
            <w:tcBorders>
              <w:top w:val="single" w:sz="4" w:space="0" w:color="auto"/>
              <w:left w:val="single" w:sz="4" w:space="0" w:color="auto"/>
              <w:bottom w:val="single" w:sz="4" w:space="0" w:color="auto"/>
              <w:right w:val="single" w:sz="4" w:space="0" w:color="auto"/>
            </w:tcBorders>
          </w:tcPr>
          <w:p w:rsidR="00637DD8" w:rsidRPr="00B25AC7" w:rsidRDefault="00637DD8" w:rsidP="00B61478">
            <w:pPr>
              <w:rPr>
                <w:color w:val="000000"/>
              </w:rPr>
            </w:pPr>
            <w:r>
              <w:rPr>
                <w:color w:val="000000"/>
              </w:rPr>
              <w:t>Журналы учета выдачи печатей и штампов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 года с.777</w:t>
            </w:r>
          </w:p>
          <w:p w:rsidR="00637DD8" w:rsidRPr="00B25AC7"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r>
      <w:tr w:rsidR="00637DD8" w:rsidTr="00B61478">
        <w:trPr>
          <w:trHeight w:val="1385"/>
        </w:trPr>
        <w:tc>
          <w:tcPr>
            <w:tcW w:w="1407" w:type="dxa"/>
            <w:vMerge/>
            <w:tcBorders>
              <w:top w:val="single" w:sz="4" w:space="0" w:color="auto"/>
              <w:left w:val="single" w:sz="4" w:space="0" w:color="auto"/>
            </w:tcBorders>
            <w:shd w:val="clear" w:color="auto" w:fill="auto"/>
          </w:tcPr>
          <w:p w:rsidR="00637DD8" w:rsidRDefault="00637DD8" w:rsidP="00B61478">
            <w:pPr>
              <w:jc w:val="center"/>
              <w:rPr>
                <w:color w:val="000000"/>
              </w:rPr>
            </w:pPr>
          </w:p>
        </w:tc>
        <w:tc>
          <w:tcPr>
            <w:tcW w:w="1222" w:type="dxa"/>
            <w:gridSpan w:val="4"/>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03-05</w:t>
            </w:r>
          </w:p>
        </w:tc>
        <w:tc>
          <w:tcPr>
            <w:tcW w:w="3587" w:type="dxa"/>
            <w:gridSpan w:val="4"/>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Акты уничтожений печатей и штампов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 года (1)</w:t>
            </w:r>
          </w:p>
          <w:p w:rsidR="00637DD8" w:rsidRDefault="00637DD8" w:rsidP="00B61478">
            <w:pPr>
              <w:jc w:val="center"/>
              <w:rPr>
                <w:color w:val="000000"/>
              </w:rPr>
            </w:pPr>
            <w:r>
              <w:rPr>
                <w:color w:val="000000"/>
              </w:rPr>
              <w:t>Ст.778</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3D1F14" w:rsidRDefault="00637DD8" w:rsidP="00B61478">
            <w:pPr>
              <w:pStyle w:val="af"/>
              <w:ind w:left="-24"/>
              <w:jc w:val="center"/>
              <w:rPr>
                <w:color w:val="000000"/>
              </w:rPr>
            </w:pPr>
            <w:r w:rsidRPr="003D1F14">
              <w:rPr>
                <w:color w:val="000000"/>
              </w:rPr>
              <w:t>При отсутствии книг, журналов оттисков и слепков</w:t>
            </w:r>
          </w:p>
          <w:p w:rsidR="00637DD8" w:rsidRPr="003D1F14" w:rsidRDefault="00637DD8" w:rsidP="00B61478">
            <w:pPr>
              <w:pStyle w:val="af"/>
              <w:ind w:left="118"/>
              <w:jc w:val="center"/>
              <w:rPr>
                <w:b/>
                <w:color w:val="000000"/>
              </w:rPr>
            </w:pPr>
            <w:r w:rsidRPr="003D1F14">
              <w:rPr>
                <w:color w:val="000000"/>
              </w:rPr>
              <w:t>Постоянно</w:t>
            </w:r>
          </w:p>
        </w:tc>
      </w:tr>
      <w:tr w:rsidR="00637DD8" w:rsidTr="00B61478">
        <w:trPr>
          <w:trHeight w:val="438"/>
        </w:trPr>
        <w:tc>
          <w:tcPr>
            <w:tcW w:w="1407" w:type="dxa"/>
            <w:vMerge/>
            <w:tcBorders>
              <w:top w:val="single" w:sz="4" w:space="0" w:color="auto"/>
              <w:left w:val="single" w:sz="4" w:space="0" w:color="auto"/>
            </w:tcBorders>
            <w:shd w:val="clear" w:color="auto" w:fill="auto"/>
          </w:tcPr>
          <w:p w:rsidR="00637DD8" w:rsidRDefault="00637DD8" w:rsidP="00B61478">
            <w:pPr>
              <w:jc w:val="center"/>
              <w:rPr>
                <w:color w:val="000000"/>
              </w:rPr>
            </w:pPr>
          </w:p>
        </w:tc>
        <w:tc>
          <w:tcPr>
            <w:tcW w:w="1222" w:type="dxa"/>
            <w:gridSpan w:val="4"/>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87" w:type="dxa"/>
            <w:gridSpan w:val="4"/>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pStyle w:val="af"/>
              <w:ind w:left="118"/>
              <w:jc w:val="center"/>
              <w:rPr>
                <w:color w:val="000000"/>
              </w:rPr>
            </w:pPr>
          </w:p>
          <w:p w:rsidR="00637DD8" w:rsidRPr="003D1F14" w:rsidRDefault="00637DD8" w:rsidP="00B61478">
            <w:pPr>
              <w:pStyle w:val="af"/>
              <w:ind w:left="118"/>
              <w:jc w:val="center"/>
              <w:rPr>
                <w:color w:val="000000"/>
              </w:rPr>
            </w:pPr>
          </w:p>
        </w:tc>
      </w:tr>
      <w:tr w:rsidR="00637DD8" w:rsidTr="00B61478">
        <w:trPr>
          <w:trHeight w:val="652"/>
        </w:trPr>
        <w:tc>
          <w:tcPr>
            <w:tcW w:w="1407" w:type="dxa"/>
            <w:vMerge/>
            <w:tcBorders>
              <w:top w:val="single" w:sz="4" w:space="0" w:color="auto"/>
              <w:left w:val="single" w:sz="4" w:space="0" w:color="auto"/>
            </w:tcBorders>
            <w:shd w:val="clear" w:color="auto" w:fill="auto"/>
          </w:tcPr>
          <w:p w:rsidR="00637DD8" w:rsidRDefault="00637DD8" w:rsidP="00B61478">
            <w:pPr>
              <w:jc w:val="center"/>
              <w:rPr>
                <w:color w:val="000000"/>
              </w:rPr>
            </w:pPr>
          </w:p>
        </w:tc>
        <w:tc>
          <w:tcPr>
            <w:tcW w:w="1222" w:type="dxa"/>
            <w:gridSpan w:val="4"/>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87" w:type="dxa"/>
            <w:gridSpan w:val="4"/>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pStyle w:val="af"/>
              <w:ind w:left="118"/>
              <w:jc w:val="center"/>
              <w:rPr>
                <w:color w:val="000000"/>
              </w:rPr>
            </w:pPr>
          </w:p>
          <w:p w:rsidR="00637DD8" w:rsidRDefault="00637DD8" w:rsidP="00B61478">
            <w:pPr>
              <w:pStyle w:val="af"/>
              <w:ind w:left="118"/>
              <w:jc w:val="center"/>
              <w:rPr>
                <w:color w:val="000000"/>
              </w:rPr>
            </w:pPr>
          </w:p>
        </w:tc>
      </w:tr>
      <w:tr w:rsidR="00637DD8" w:rsidTr="00B61478">
        <w:trPr>
          <w:trHeight w:val="217"/>
        </w:trPr>
        <w:tc>
          <w:tcPr>
            <w:tcW w:w="1407" w:type="dxa"/>
            <w:vMerge/>
            <w:tcBorders>
              <w:left w:val="single" w:sz="4" w:space="0" w:color="auto"/>
            </w:tcBorders>
            <w:shd w:val="clear" w:color="auto" w:fill="auto"/>
          </w:tcPr>
          <w:p w:rsidR="00637DD8" w:rsidRPr="009E12B8" w:rsidRDefault="00637DD8" w:rsidP="00B61478">
            <w:pPr>
              <w:jc w:val="center"/>
              <w:rPr>
                <w:b/>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Default="00637DD8" w:rsidP="00B61478">
            <w:pPr>
              <w:jc w:val="center"/>
              <w:rPr>
                <w:b/>
                <w:color w:val="000000"/>
              </w:rPr>
            </w:pPr>
            <w:r>
              <w:rPr>
                <w:b/>
                <w:color w:val="000000"/>
              </w:rPr>
              <w:t>04.</w:t>
            </w:r>
            <w:r w:rsidRPr="009E12B8">
              <w:rPr>
                <w:b/>
                <w:color w:val="000000"/>
              </w:rPr>
              <w:t xml:space="preserve"> Жилищно-коммунальное хозяйство</w:t>
            </w:r>
          </w:p>
        </w:tc>
      </w:tr>
      <w:tr w:rsidR="00637DD8" w:rsidTr="00B61478">
        <w:trPr>
          <w:trHeight w:val="20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2</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w:t>
            </w: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4</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w:t>
            </w: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04-01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Протоколы заседаний жилищной комиссии; документы </w:t>
            </w:r>
            <w:proofErr w:type="gramStart"/>
            <w:r>
              <w:rPr>
                <w:color w:val="000000"/>
              </w:rPr>
              <w:t xml:space="preserve">( </w:t>
            </w:r>
            <w:proofErr w:type="gramEnd"/>
            <w:r>
              <w:rPr>
                <w:color w:val="000000"/>
              </w:rPr>
              <w:t>заявления, списки, справки)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Ст.925</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04-02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Книги учета граждан, нуждающихся в жилой площади, предоставляемой по договорам социального найма.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10 лет (1) ст.927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04-03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Учетные дела граждан нуждающихся в жилой площади, предоставляемой по договорам социального найма.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10 лет (1)</w:t>
            </w:r>
          </w:p>
          <w:p w:rsidR="00637DD8" w:rsidRDefault="00637DD8" w:rsidP="00B61478">
            <w:pPr>
              <w:jc w:val="center"/>
              <w:rPr>
                <w:color w:val="000000"/>
              </w:rPr>
            </w:pPr>
            <w:r>
              <w:rPr>
                <w:color w:val="000000"/>
              </w:rPr>
              <w:t>Ст.930</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568B6" w:rsidRDefault="00637DD8" w:rsidP="00B61478">
            <w:pPr>
              <w:pStyle w:val="af"/>
              <w:numPr>
                <w:ilvl w:val="0"/>
                <w:numId w:val="27"/>
              </w:numPr>
              <w:ind w:left="130"/>
              <w:jc w:val="center"/>
              <w:rPr>
                <w:color w:val="000000"/>
              </w:rPr>
            </w:pPr>
            <w:r>
              <w:rPr>
                <w:color w:val="000000"/>
              </w:rPr>
              <w:t>После предоставления жилого помещения</w:t>
            </w: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04-04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Ордера на право пользования жилой площади, корешки ордеров: договоры социального найма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Ст.945</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58"/>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04-05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Книга учета ордеров на жилую площадь, договоров социального найма.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Ст.946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38"/>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65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6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55133B" w:rsidRDefault="00637DD8" w:rsidP="00B61478">
            <w:pPr>
              <w:pStyle w:val="af"/>
              <w:numPr>
                <w:ilvl w:val="0"/>
                <w:numId w:val="28"/>
              </w:numPr>
              <w:jc w:val="center"/>
              <w:rPr>
                <w:b/>
                <w:color w:val="000000"/>
              </w:rPr>
            </w:pPr>
            <w:r w:rsidRPr="0055133B">
              <w:rPr>
                <w:b/>
                <w:color w:val="000000"/>
              </w:rPr>
              <w:t>Работа по гражданской обороне, чрезвычайным ситуациям и пожарной безопасности</w:t>
            </w: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05-01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по вопросам гражданской обороны, чрезвычайным ситуациям, пожарной безопасности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5л.</w:t>
            </w:r>
          </w:p>
          <w:p w:rsidR="00637DD8" w:rsidRDefault="00637DD8" w:rsidP="00B61478">
            <w:pPr>
              <w:jc w:val="center"/>
              <w:rPr>
                <w:color w:val="000000"/>
              </w:rPr>
            </w:pPr>
            <w:r>
              <w:rPr>
                <w:color w:val="000000"/>
              </w:rPr>
              <w:t>Ст.862</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2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05-02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по вопросам пожарной безопасности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5л.</w:t>
            </w:r>
          </w:p>
          <w:p w:rsidR="00637DD8" w:rsidRDefault="00637DD8" w:rsidP="00B61478">
            <w:pPr>
              <w:jc w:val="center"/>
              <w:rPr>
                <w:color w:val="000000"/>
              </w:rPr>
            </w:pPr>
            <w:r>
              <w:rPr>
                <w:color w:val="000000"/>
              </w:rPr>
              <w:t>Ст.861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05-03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Планы – схемы при чрезвычайных ситуациях</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Ст.865</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05-04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по вопросам противопожарной безопасности (планы, инструкции и др.)</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 года</w:t>
            </w:r>
          </w:p>
          <w:p w:rsidR="00637DD8" w:rsidRDefault="00637DD8" w:rsidP="00B61478">
            <w:pPr>
              <w:jc w:val="center"/>
              <w:rPr>
                <w:color w:val="000000"/>
              </w:rPr>
            </w:pPr>
            <w:r>
              <w:rPr>
                <w:color w:val="000000"/>
              </w:rPr>
              <w:t>Ст.866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05-05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Журналы регистрации инструктажа по пожарной безопасности</w:t>
            </w: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3 года</w:t>
            </w:r>
          </w:p>
          <w:p w:rsidR="00637DD8" w:rsidRDefault="00637DD8" w:rsidP="00B61478">
            <w:pPr>
              <w:jc w:val="center"/>
              <w:rPr>
                <w:color w:val="000000"/>
              </w:rPr>
            </w:pPr>
            <w:r>
              <w:rPr>
                <w:color w:val="000000"/>
              </w:rPr>
              <w:t>Ст.870</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9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611"/>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7A4564" w:rsidRDefault="00637DD8" w:rsidP="00B61478">
            <w:pPr>
              <w:pStyle w:val="af"/>
              <w:numPr>
                <w:ilvl w:val="0"/>
                <w:numId w:val="28"/>
              </w:numPr>
              <w:jc w:val="center"/>
              <w:rPr>
                <w:b/>
                <w:color w:val="000000"/>
              </w:rPr>
            </w:pPr>
            <w:r w:rsidRPr="007A4564">
              <w:rPr>
                <w:b/>
                <w:color w:val="000000"/>
              </w:rPr>
              <w:t>Статистический учет и отчетность</w:t>
            </w: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06-01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Статистический учет по учету поголовья скота (ф,14)</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Ст.464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7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06-02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Сведения о численности постоянного населения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ст.464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gridAfter w:val="14"/>
          <w:wAfter w:w="10071" w:type="dxa"/>
          <w:trHeight w:val="424"/>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trHeight w:val="66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7A4564" w:rsidRDefault="00637DD8" w:rsidP="00B61478">
            <w:pPr>
              <w:pStyle w:val="af"/>
              <w:numPr>
                <w:ilvl w:val="0"/>
                <w:numId w:val="28"/>
              </w:numPr>
              <w:jc w:val="center"/>
              <w:rPr>
                <w:b/>
                <w:color w:val="000000"/>
              </w:rPr>
            </w:pPr>
            <w:r>
              <w:rPr>
                <w:b/>
                <w:color w:val="000000"/>
              </w:rPr>
              <w:t>Кадрово</w:t>
            </w:r>
            <w:proofErr w:type="gramStart"/>
            <w:r>
              <w:rPr>
                <w:b/>
                <w:color w:val="000000"/>
              </w:rPr>
              <w:t>е-</w:t>
            </w:r>
            <w:proofErr w:type="gramEnd"/>
            <w:r>
              <w:rPr>
                <w:b/>
                <w:color w:val="000000"/>
              </w:rPr>
              <w:t xml:space="preserve"> обеспечение</w:t>
            </w: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Нормативные правовые документы Российской Федерации, Амурской области по вопросам муниципальной службы</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До минования надобности ст.1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Должностные инструкции сотрудников администрации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(1)</w:t>
            </w:r>
          </w:p>
          <w:p w:rsidR="00637DD8" w:rsidRDefault="00637DD8" w:rsidP="00B61478">
            <w:pPr>
              <w:jc w:val="center"/>
              <w:rPr>
                <w:color w:val="000000"/>
              </w:rPr>
            </w:pPr>
            <w:r>
              <w:rPr>
                <w:color w:val="000000"/>
              </w:rPr>
              <w:t>77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7A4564" w:rsidRDefault="00637DD8" w:rsidP="00B61478">
            <w:pPr>
              <w:pStyle w:val="af"/>
              <w:numPr>
                <w:ilvl w:val="0"/>
                <w:numId w:val="29"/>
              </w:numPr>
              <w:ind w:left="0" w:firstLine="130"/>
              <w:rPr>
                <w:color w:val="000000"/>
              </w:rPr>
            </w:pPr>
            <w:r>
              <w:rPr>
                <w:color w:val="000000"/>
              </w:rPr>
              <w:t>индивидуальных работников 75 лет</w:t>
            </w:r>
          </w:p>
        </w:tc>
      </w:tr>
      <w:tr w:rsidR="00637DD8" w:rsidTr="00B61478">
        <w:trPr>
          <w:trHeight w:val="13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w:t>
            </w:r>
            <w:proofErr w:type="gramStart"/>
            <w:r>
              <w:rPr>
                <w:color w:val="000000"/>
              </w:rPr>
              <w:t xml:space="preserve">( </w:t>
            </w:r>
            <w:proofErr w:type="gramEnd"/>
            <w:r>
              <w:rPr>
                <w:color w:val="000000"/>
              </w:rPr>
              <w:t>докладные, сводки, справки, сведения) о состоянии и проверке работы с кадрами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Ст.648</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6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Личные дела:</w:t>
            </w:r>
          </w:p>
          <w:p w:rsidR="00637DD8" w:rsidRDefault="00637DD8" w:rsidP="00B61478">
            <w:pPr>
              <w:rPr>
                <w:color w:val="000000"/>
              </w:rPr>
            </w:pPr>
            <w:r>
              <w:rPr>
                <w:color w:val="000000"/>
              </w:rPr>
              <w:t>- руководителя организации:</w:t>
            </w:r>
          </w:p>
          <w:p w:rsidR="00637DD8" w:rsidRDefault="00637DD8" w:rsidP="00B61478">
            <w:pPr>
              <w:rPr>
                <w:color w:val="000000"/>
              </w:rPr>
            </w:pPr>
          </w:p>
          <w:p w:rsidR="00637DD8" w:rsidRDefault="00637DD8" w:rsidP="00B61478">
            <w:pPr>
              <w:rPr>
                <w:color w:val="000000"/>
              </w:rPr>
            </w:pPr>
            <w:r>
              <w:rPr>
                <w:color w:val="000000"/>
              </w:rPr>
              <w:t>- работников: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Постановление ст.656 а</w:t>
            </w:r>
          </w:p>
          <w:p w:rsidR="00637DD8" w:rsidRDefault="00637DD8" w:rsidP="00B61478">
            <w:pPr>
              <w:jc w:val="center"/>
              <w:rPr>
                <w:color w:val="000000"/>
              </w:rPr>
            </w:pPr>
            <w:r>
              <w:rPr>
                <w:color w:val="000000"/>
              </w:rPr>
              <w:t>ТП</w:t>
            </w:r>
          </w:p>
          <w:p w:rsidR="00637DD8" w:rsidRDefault="00637DD8" w:rsidP="00B61478">
            <w:pPr>
              <w:jc w:val="center"/>
              <w:rPr>
                <w:color w:val="000000"/>
              </w:rPr>
            </w:pPr>
            <w:r>
              <w:rPr>
                <w:color w:val="000000"/>
              </w:rPr>
              <w:t>75л.</w:t>
            </w:r>
          </w:p>
          <w:p w:rsidR="00637DD8" w:rsidRDefault="00637DD8" w:rsidP="00B61478">
            <w:pPr>
              <w:jc w:val="center"/>
              <w:rPr>
                <w:color w:val="000000"/>
              </w:rPr>
            </w:pPr>
            <w:r>
              <w:rPr>
                <w:color w:val="000000"/>
              </w:rPr>
              <w:t>Ст.656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7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Распоряжения главы администрации по личному составу </w:t>
            </w:r>
            <w:proofErr w:type="gramStart"/>
            <w:r>
              <w:rPr>
                <w:color w:val="000000"/>
              </w:rPr>
              <w:t xml:space="preserve">( </w:t>
            </w:r>
            <w:proofErr w:type="gramEnd"/>
            <w:r>
              <w:rPr>
                <w:color w:val="000000"/>
              </w:rPr>
              <w:t>о приеме, перемещении, изменении фамилии, доплате, поощрении тарификации, увольнении)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Ст.19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Распоряжения главы администрации по личному составу </w:t>
            </w:r>
            <w:proofErr w:type="gramStart"/>
            <w:r>
              <w:rPr>
                <w:color w:val="000000"/>
              </w:rPr>
              <w:t xml:space="preserve">( </w:t>
            </w:r>
            <w:proofErr w:type="gramEnd"/>
            <w:r>
              <w:rPr>
                <w:color w:val="000000"/>
              </w:rPr>
              <w:t>командировки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 19 б (2)</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pStyle w:val="af"/>
              <w:numPr>
                <w:ilvl w:val="0"/>
                <w:numId w:val="29"/>
              </w:numPr>
              <w:ind w:left="130" w:firstLine="230"/>
              <w:rPr>
                <w:color w:val="000000"/>
              </w:rPr>
            </w:pPr>
            <w:r>
              <w:rPr>
                <w:color w:val="000000"/>
              </w:rPr>
              <w:t>О дисциплинарных взысканиях, ежегодны оплачиваемых отпусках, отпусках в связи с обучением</w:t>
            </w:r>
            <w:proofErr w:type="gramStart"/>
            <w:r>
              <w:rPr>
                <w:color w:val="000000"/>
              </w:rPr>
              <w:t xml:space="preserve"> ,</w:t>
            </w:r>
            <w:proofErr w:type="gramEnd"/>
            <w:r>
              <w:rPr>
                <w:color w:val="000000"/>
              </w:rPr>
              <w:t xml:space="preserve"> дежурствах,</w:t>
            </w:r>
          </w:p>
          <w:p w:rsidR="00637DD8" w:rsidRPr="00DA2D54" w:rsidRDefault="00637DD8" w:rsidP="00B61478">
            <w:pPr>
              <w:pStyle w:val="af"/>
              <w:ind w:left="130"/>
              <w:rPr>
                <w:color w:val="000000"/>
              </w:rPr>
            </w:pPr>
            <w:r>
              <w:rPr>
                <w:color w:val="000000"/>
              </w:rPr>
              <w:t xml:space="preserve">краткосрочных </w:t>
            </w:r>
            <w:proofErr w:type="spellStart"/>
            <w:r>
              <w:rPr>
                <w:color w:val="000000"/>
              </w:rPr>
              <w:t>внутрироссийс-ких</w:t>
            </w:r>
            <w:proofErr w:type="spellEnd"/>
            <w:r>
              <w:rPr>
                <w:color w:val="000000"/>
              </w:rPr>
              <w:t xml:space="preserve"> и зарубежных </w:t>
            </w:r>
            <w:proofErr w:type="gramStart"/>
            <w:r>
              <w:rPr>
                <w:color w:val="000000"/>
              </w:rPr>
              <w:t>командировках</w:t>
            </w:r>
            <w:proofErr w:type="gramEnd"/>
            <w:r>
              <w:rPr>
                <w:color w:val="000000"/>
              </w:rPr>
              <w:t>.</w:t>
            </w:r>
          </w:p>
        </w:tc>
      </w:tr>
      <w:tr w:rsidR="00637DD8" w:rsidTr="00B61478">
        <w:trPr>
          <w:trHeight w:val="17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07-07</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Распоряжения главы администрации по личному составу </w:t>
            </w:r>
            <w:proofErr w:type="gramStart"/>
            <w:r>
              <w:rPr>
                <w:color w:val="000000"/>
              </w:rPr>
              <w:t xml:space="preserve">( </w:t>
            </w:r>
            <w:proofErr w:type="gramEnd"/>
            <w:r>
              <w:rPr>
                <w:color w:val="000000"/>
              </w:rPr>
              <w:t>о предоставлении отпусков)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Ст.19 б (2)</w:t>
            </w:r>
          </w:p>
        </w:tc>
        <w:tc>
          <w:tcPr>
            <w:tcW w:w="1986" w:type="dxa"/>
            <w:tcBorders>
              <w:top w:val="single" w:sz="4" w:space="0" w:color="auto"/>
              <w:left w:val="single" w:sz="4" w:space="0" w:color="auto"/>
              <w:bottom w:val="single" w:sz="4" w:space="0" w:color="auto"/>
              <w:right w:val="single" w:sz="4" w:space="0" w:color="auto"/>
            </w:tcBorders>
          </w:tcPr>
          <w:p w:rsidR="00637DD8" w:rsidRPr="00124967" w:rsidRDefault="00637DD8" w:rsidP="00B61478">
            <w:pPr>
              <w:ind w:left="97"/>
              <w:rPr>
                <w:color w:val="000000"/>
              </w:rPr>
            </w:pPr>
            <w:r w:rsidRPr="00124967">
              <w:rPr>
                <w:color w:val="000000"/>
              </w:rPr>
              <w:t>(2) О дисциплинарных взысканиях, ежегодны оплачиваемых отпусках, отпусках в связи с обучением</w:t>
            </w:r>
            <w:proofErr w:type="gramStart"/>
            <w:r w:rsidRPr="00124967">
              <w:rPr>
                <w:color w:val="000000"/>
              </w:rPr>
              <w:t xml:space="preserve"> ,</w:t>
            </w:r>
            <w:proofErr w:type="gramEnd"/>
            <w:r w:rsidRPr="00124967">
              <w:rPr>
                <w:color w:val="000000"/>
              </w:rPr>
              <w:t xml:space="preserve"> дежурствах,</w:t>
            </w:r>
          </w:p>
          <w:p w:rsidR="00637DD8" w:rsidRDefault="00637DD8" w:rsidP="00B61478">
            <w:pPr>
              <w:jc w:val="center"/>
              <w:rPr>
                <w:color w:val="000000"/>
              </w:rPr>
            </w:pPr>
            <w:r>
              <w:rPr>
                <w:color w:val="000000"/>
              </w:rPr>
              <w:t xml:space="preserve">краткосрочных </w:t>
            </w:r>
            <w:proofErr w:type="spellStart"/>
            <w:r>
              <w:rPr>
                <w:color w:val="000000"/>
              </w:rPr>
              <w:t>внутрироссийс-ких</w:t>
            </w:r>
            <w:proofErr w:type="spellEnd"/>
            <w:r>
              <w:rPr>
                <w:color w:val="000000"/>
              </w:rPr>
              <w:t xml:space="preserve"> и зарубежных </w:t>
            </w:r>
            <w:proofErr w:type="gramStart"/>
            <w:r>
              <w:rPr>
                <w:color w:val="000000"/>
              </w:rPr>
              <w:t>командировках</w:t>
            </w:r>
            <w:proofErr w:type="gramEnd"/>
          </w:p>
        </w:tc>
      </w:tr>
      <w:tr w:rsidR="00637DD8" w:rsidTr="00B61478">
        <w:trPr>
          <w:trHeight w:val="8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07-08</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Распоряжения главы по личному составу (дисциплинарные взыскания)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Ст.19 (2)</w:t>
            </w:r>
          </w:p>
        </w:tc>
        <w:tc>
          <w:tcPr>
            <w:tcW w:w="1986" w:type="dxa"/>
            <w:tcBorders>
              <w:top w:val="single" w:sz="4" w:space="0" w:color="auto"/>
              <w:left w:val="single" w:sz="4" w:space="0" w:color="auto"/>
              <w:bottom w:val="single" w:sz="4" w:space="0" w:color="auto"/>
              <w:right w:val="single" w:sz="4" w:space="0" w:color="auto"/>
            </w:tcBorders>
          </w:tcPr>
          <w:p w:rsidR="00637DD8" w:rsidRPr="00124967" w:rsidRDefault="00637DD8" w:rsidP="00B61478">
            <w:pPr>
              <w:ind w:left="97"/>
              <w:rPr>
                <w:color w:val="000000"/>
              </w:rPr>
            </w:pPr>
            <w:r w:rsidRPr="00124967">
              <w:rPr>
                <w:color w:val="000000"/>
              </w:rPr>
              <w:t xml:space="preserve">(2) О дисциплинарных взысканиях, </w:t>
            </w:r>
            <w:r w:rsidRPr="00124967">
              <w:rPr>
                <w:color w:val="000000"/>
              </w:rPr>
              <w:lastRenderedPageBreak/>
              <w:t>ежегодны оплачиваемых отпусках, отпусках в связи с обучением</w:t>
            </w:r>
            <w:proofErr w:type="gramStart"/>
            <w:r w:rsidRPr="00124967">
              <w:rPr>
                <w:color w:val="000000"/>
              </w:rPr>
              <w:t xml:space="preserve"> ,</w:t>
            </w:r>
            <w:proofErr w:type="gramEnd"/>
            <w:r w:rsidRPr="00124967">
              <w:rPr>
                <w:color w:val="000000"/>
              </w:rPr>
              <w:t xml:space="preserve"> дежурствах,</w:t>
            </w:r>
          </w:p>
          <w:p w:rsidR="00637DD8" w:rsidRDefault="00637DD8" w:rsidP="00B61478">
            <w:pPr>
              <w:jc w:val="center"/>
              <w:rPr>
                <w:color w:val="000000"/>
              </w:rPr>
            </w:pPr>
            <w:r>
              <w:rPr>
                <w:color w:val="000000"/>
              </w:rPr>
              <w:t xml:space="preserve">краткосрочных </w:t>
            </w:r>
            <w:proofErr w:type="spellStart"/>
            <w:r>
              <w:rPr>
                <w:color w:val="000000"/>
              </w:rPr>
              <w:t>внутрироссийс-ких</w:t>
            </w:r>
            <w:proofErr w:type="spellEnd"/>
            <w:r>
              <w:rPr>
                <w:color w:val="000000"/>
              </w:rPr>
              <w:t xml:space="preserve"> и зарубежных </w:t>
            </w:r>
            <w:proofErr w:type="gramStart"/>
            <w:r>
              <w:rPr>
                <w:color w:val="000000"/>
              </w:rPr>
              <w:t>командировках</w:t>
            </w:r>
            <w:proofErr w:type="gramEnd"/>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07-09</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Аттестационные заключения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78 л.</w:t>
            </w:r>
          </w:p>
          <w:p w:rsidR="00637DD8" w:rsidRDefault="00637DD8" w:rsidP="00B61478">
            <w:pPr>
              <w:jc w:val="center"/>
              <w:rPr>
                <w:color w:val="000000"/>
              </w:rPr>
            </w:pPr>
            <w:r>
              <w:rPr>
                <w:color w:val="000000"/>
              </w:rPr>
              <w:t>Ст.697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07-10</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по коррупции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Ст.680</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6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Реестр муниципальных должностей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Ст.684 (1)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124967" w:rsidRDefault="00637DD8" w:rsidP="00B61478">
            <w:pPr>
              <w:pStyle w:val="af"/>
              <w:numPr>
                <w:ilvl w:val="0"/>
                <w:numId w:val="31"/>
              </w:numPr>
              <w:ind w:left="97" w:firstLine="0"/>
              <w:rPr>
                <w:color w:val="000000"/>
              </w:rPr>
            </w:pPr>
            <w:r>
              <w:rPr>
                <w:color w:val="000000"/>
              </w:rPr>
              <w:t>Состав документов и сведений, содержащихся в реестрах, определяется законами и нормативными правовыми актами РФ. Хранятся в организации, исполняющей функцию ведения реестра, передаются на постоянное хранение после завершения ведения.</w:t>
            </w: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Список работников администрации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Ст.685 г</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2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Книга учета движения трудовых книжек и вкладышей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75л.</w:t>
            </w:r>
          </w:p>
          <w:p w:rsidR="00637DD8" w:rsidRDefault="00637DD8" w:rsidP="00B61478">
            <w:pPr>
              <w:jc w:val="center"/>
              <w:rPr>
                <w:color w:val="000000"/>
              </w:rPr>
            </w:pPr>
            <w:r>
              <w:rPr>
                <w:color w:val="000000"/>
              </w:rPr>
              <w:t>Ст.695 в</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2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07-14</w:t>
            </w:r>
          </w:p>
        </w:tc>
        <w:tc>
          <w:tcPr>
            <w:tcW w:w="3565" w:type="dxa"/>
            <w:gridSpan w:val="3"/>
            <w:tcBorders>
              <w:top w:val="single" w:sz="4" w:space="0" w:color="auto"/>
              <w:left w:val="single" w:sz="4" w:space="0" w:color="auto"/>
              <w:bottom w:val="single" w:sz="4" w:space="0" w:color="auto"/>
              <w:right w:val="single" w:sz="4" w:space="0" w:color="auto"/>
            </w:tcBorders>
          </w:tcPr>
          <w:p w:rsidR="00637DD8" w:rsidRPr="00A71294" w:rsidRDefault="00637DD8" w:rsidP="00B61478">
            <w:pPr>
              <w:rPr>
                <w:color w:val="000000"/>
              </w:rPr>
            </w:pPr>
            <w:r>
              <w:rPr>
                <w:color w:val="000000"/>
              </w:rPr>
              <w:t>Книга учета выдачи командировочных удостоверений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Ст.695 к</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Графики предоставления отпусков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 год</w:t>
            </w:r>
          </w:p>
          <w:p w:rsidR="00637DD8" w:rsidRDefault="00637DD8" w:rsidP="00B61478">
            <w:pPr>
              <w:jc w:val="center"/>
              <w:rPr>
                <w:color w:val="000000"/>
              </w:rPr>
            </w:pPr>
            <w:r>
              <w:rPr>
                <w:color w:val="000000"/>
              </w:rPr>
              <w:t>Ст.693</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Коллективный договор</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Ст.576 (1)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B4262" w:rsidRDefault="00637DD8" w:rsidP="00B61478">
            <w:pPr>
              <w:pStyle w:val="af"/>
              <w:numPr>
                <w:ilvl w:val="0"/>
                <w:numId w:val="32"/>
              </w:numPr>
              <w:ind w:left="239"/>
              <w:rPr>
                <w:color w:val="000000"/>
              </w:rPr>
            </w:pPr>
            <w:r>
              <w:rPr>
                <w:color w:val="000000"/>
              </w:rPr>
              <w:t>Присланные для сведения до минования надобности</w:t>
            </w: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07-17</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Сведения  о доходах</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Ст.660</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16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07-18</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о субъекте </w:t>
            </w:r>
            <w:r>
              <w:rPr>
                <w:color w:val="000000"/>
              </w:rPr>
              <w:lastRenderedPageBreak/>
              <w:t xml:space="preserve">персональных данных </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lastRenderedPageBreak/>
              <w:t>Ст.666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lastRenderedPageBreak/>
              <w:t>ЭПК</w:t>
            </w: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07-19</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Акты прием</w:t>
            </w:r>
            <w:proofErr w:type="gramStart"/>
            <w:r>
              <w:rPr>
                <w:color w:val="000000"/>
              </w:rPr>
              <w:t>а-</w:t>
            </w:r>
            <w:proofErr w:type="gramEnd"/>
            <w:r>
              <w:rPr>
                <w:color w:val="000000"/>
              </w:rPr>
              <w:t xml:space="preserve"> передачи личных дел</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Ст.667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07-20</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Трудовые книжки, подлинники личные документы</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Ст.664 (1)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331FD0" w:rsidRDefault="00637DD8" w:rsidP="00B61478">
            <w:pPr>
              <w:pStyle w:val="af"/>
              <w:numPr>
                <w:ilvl w:val="0"/>
                <w:numId w:val="33"/>
              </w:numPr>
              <w:ind w:left="97"/>
              <w:jc w:val="center"/>
              <w:rPr>
                <w:color w:val="000000"/>
              </w:rPr>
            </w:pPr>
            <w:r>
              <w:rPr>
                <w:color w:val="000000"/>
              </w:rPr>
              <w:t xml:space="preserve">не </w:t>
            </w:r>
            <w:proofErr w:type="gramStart"/>
            <w:r>
              <w:rPr>
                <w:color w:val="000000"/>
              </w:rPr>
              <w:t>востребованные</w:t>
            </w:r>
            <w:proofErr w:type="gramEnd"/>
            <w:r>
              <w:rPr>
                <w:color w:val="000000"/>
              </w:rPr>
              <w:t xml:space="preserve"> 75 лет</w:t>
            </w: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учета движения трудовых книжек и вкладышей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 695 в</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учета командировок, командировочных удостоверений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(2)</w:t>
            </w:r>
          </w:p>
          <w:p w:rsidR="00637DD8" w:rsidRDefault="00637DD8" w:rsidP="00B61478">
            <w:pPr>
              <w:jc w:val="center"/>
              <w:rPr>
                <w:color w:val="000000"/>
              </w:rPr>
            </w:pPr>
            <w:r>
              <w:rPr>
                <w:color w:val="000000"/>
              </w:rPr>
              <w:t xml:space="preserve">Ст.695 </w:t>
            </w:r>
            <w:proofErr w:type="spellStart"/>
            <w:r>
              <w:rPr>
                <w:color w:val="000000"/>
              </w:rPr>
              <w:t>з</w:t>
            </w:r>
            <w:proofErr w:type="spellEnd"/>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445ADC" w:rsidRDefault="00637DD8" w:rsidP="00B61478">
            <w:pPr>
              <w:pStyle w:val="af"/>
              <w:numPr>
                <w:ilvl w:val="0"/>
                <w:numId w:val="33"/>
              </w:numPr>
              <w:ind w:left="239"/>
              <w:jc w:val="center"/>
              <w:rPr>
                <w:color w:val="000000"/>
              </w:rPr>
            </w:pPr>
            <w:r>
              <w:rPr>
                <w:color w:val="000000"/>
              </w:rPr>
              <w:t>В зарубежные командировки – 10 лет</w:t>
            </w:r>
          </w:p>
        </w:tc>
      </w:tr>
      <w:tr w:rsidR="00637DD8" w:rsidTr="00B61478">
        <w:trPr>
          <w:trHeight w:val="190"/>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распоряжений о поощрениях и наложении дисциплинарных взысканий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(2)</w:t>
            </w:r>
          </w:p>
          <w:p w:rsidR="00637DD8" w:rsidRDefault="00637DD8" w:rsidP="00B61478">
            <w:pPr>
              <w:jc w:val="center"/>
              <w:rPr>
                <w:color w:val="000000"/>
              </w:rPr>
            </w:pPr>
            <w:r>
              <w:rPr>
                <w:color w:val="000000"/>
              </w:rPr>
              <w:t>Ст. 258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445ADC" w:rsidRDefault="00637DD8" w:rsidP="00B61478">
            <w:pPr>
              <w:pStyle w:val="af"/>
              <w:numPr>
                <w:ilvl w:val="0"/>
                <w:numId w:val="32"/>
              </w:numPr>
              <w:ind w:left="97" w:firstLine="0"/>
              <w:rPr>
                <w:color w:val="000000"/>
              </w:rPr>
            </w:pPr>
            <w:r w:rsidRPr="00445ADC">
              <w:rPr>
                <w:color w:val="000000"/>
              </w:rPr>
              <w:t xml:space="preserve">О дисциплинарных взысканиях, ежегодных оплачиваемых отпусках, отпусках в связи с обучением, дежурствах, краткосрочных </w:t>
            </w:r>
            <w:proofErr w:type="spellStart"/>
            <w:r w:rsidRPr="00445ADC">
              <w:rPr>
                <w:color w:val="000000"/>
              </w:rPr>
              <w:t>внутрироссийских</w:t>
            </w:r>
            <w:proofErr w:type="spellEnd"/>
            <w:r w:rsidRPr="00445ADC">
              <w:rPr>
                <w:color w:val="000000"/>
              </w:rPr>
              <w:t xml:space="preserve"> и зарубежных командировках – 5 лет</w:t>
            </w: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распоряжений главы администрации о предоставлении отпусков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(2)</w:t>
            </w:r>
          </w:p>
          <w:p w:rsidR="00637DD8" w:rsidRDefault="00637DD8" w:rsidP="00B61478">
            <w:pPr>
              <w:jc w:val="center"/>
              <w:rPr>
                <w:color w:val="000000"/>
              </w:rPr>
            </w:pPr>
            <w:r>
              <w:rPr>
                <w:color w:val="000000"/>
              </w:rPr>
              <w:t>Ст.282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445ADC" w:rsidRDefault="00637DD8" w:rsidP="00B61478">
            <w:pPr>
              <w:ind w:left="97"/>
              <w:rPr>
                <w:color w:val="000000"/>
              </w:rPr>
            </w:pPr>
            <w:r>
              <w:rPr>
                <w:color w:val="000000"/>
              </w:rPr>
              <w:t xml:space="preserve">(2) </w:t>
            </w:r>
            <w:r w:rsidRPr="00445ADC">
              <w:rPr>
                <w:color w:val="000000"/>
              </w:rPr>
              <w:t>О</w:t>
            </w:r>
            <w:r>
              <w:rPr>
                <w:color w:val="000000"/>
              </w:rPr>
              <w:t xml:space="preserve"> </w:t>
            </w:r>
            <w:r w:rsidRPr="00445ADC">
              <w:rPr>
                <w:color w:val="000000"/>
              </w:rPr>
              <w:t xml:space="preserve">дисциплинарных взысканиях, ежегодных оплачиваемых отпусках, отпусках в связи с обучением, дежурствах, краткосрочных </w:t>
            </w:r>
            <w:proofErr w:type="spellStart"/>
            <w:r w:rsidRPr="00445ADC">
              <w:rPr>
                <w:color w:val="000000"/>
              </w:rPr>
              <w:t>внутрироссийских</w:t>
            </w:r>
            <w:proofErr w:type="spellEnd"/>
            <w:r w:rsidRPr="00445ADC">
              <w:rPr>
                <w:color w:val="000000"/>
              </w:rPr>
              <w:t xml:space="preserve"> и зарубежных командировках – 5 лет</w:t>
            </w:r>
          </w:p>
        </w:tc>
      </w:tr>
      <w:tr w:rsidR="00637DD8" w:rsidTr="00B61478">
        <w:trPr>
          <w:trHeight w:val="16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распоряжений главы администрации по личному составу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 258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88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07-26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трудовых договоров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Ст.459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35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6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C03891" w:rsidRDefault="00637DD8" w:rsidP="00B61478">
            <w:pPr>
              <w:pStyle w:val="af"/>
              <w:numPr>
                <w:ilvl w:val="0"/>
                <w:numId w:val="28"/>
              </w:numPr>
              <w:jc w:val="center"/>
              <w:rPr>
                <w:b/>
                <w:color w:val="000000"/>
              </w:rPr>
            </w:pPr>
            <w:r>
              <w:rPr>
                <w:b/>
                <w:color w:val="000000"/>
              </w:rPr>
              <w:t>Нотариальные действия</w:t>
            </w: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08-01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Доверенности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Постоянно </w:t>
            </w:r>
          </w:p>
          <w:p w:rsidR="00637DD8" w:rsidRDefault="00637DD8" w:rsidP="00B61478">
            <w:pPr>
              <w:jc w:val="center"/>
              <w:rPr>
                <w:color w:val="000000"/>
              </w:rPr>
            </w:pPr>
            <w:r>
              <w:rPr>
                <w:color w:val="000000"/>
              </w:rPr>
              <w:t>Ст.438</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4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08-02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учета доверенностей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Ст.459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2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8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C03891" w:rsidRDefault="00637DD8" w:rsidP="00B61478">
            <w:pPr>
              <w:pStyle w:val="af"/>
              <w:numPr>
                <w:ilvl w:val="0"/>
                <w:numId w:val="28"/>
              </w:numPr>
              <w:jc w:val="center"/>
              <w:rPr>
                <w:b/>
                <w:color w:val="000000"/>
              </w:rPr>
            </w:pPr>
            <w:r>
              <w:rPr>
                <w:b/>
                <w:color w:val="000000"/>
              </w:rPr>
              <w:t>Социальная поддержка населения</w:t>
            </w:r>
          </w:p>
        </w:tc>
      </w:tr>
      <w:tr w:rsidR="00637DD8" w:rsidTr="00B61478">
        <w:trPr>
          <w:trHeight w:val="12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09-01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Списки льготных категорий граждан</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Ст.39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74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09-02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Переписка администрации сельского поселения по социальным вопросам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Ст.40</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12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09-03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учетные дела на улучшение жилищных условий, инвалидов и вдов, участников ВОВ.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Ст.926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После предоставления жилья</w:t>
            </w: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09-04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учетные дела на улучшение жилищных условий участников боевых действий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Ст.926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После предоставления жилья</w:t>
            </w: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09-05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учетные дела на улучшение жилищных условий многодетных семей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Ст.926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После предоставления жилья</w:t>
            </w:r>
          </w:p>
        </w:tc>
      </w:tr>
      <w:tr w:rsidR="00637DD8" w:rsidTr="00B61478">
        <w:trPr>
          <w:trHeight w:val="24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C03891" w:rsidRDefault="00637DD8" w:rsidP="00B61478">
            <w:pPr>
              <w:pStyle w:val="af"/>
              <w:numPr>
                <w:ilvl w:val="0"/>
                <w:numId w:val="28"/>
              </w:numPr>
              <w:jc w:val="center"/>
              <w:rPr>
                <w:b/>
                <w:color w:val="000000"/>
              </w:rPr>
            </w:pPr>
            <w:r>
              <w:rPr>
                <w:b/>
                <w:color w:val="000000"/>
              </w:rPr>
              <w:t>Работа по делам семьи и молодежи</w:t>
            </w: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10-01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о работе комиссии по делам несовершеннолетних и защите их прав ( планы, отчеты, протоколы и </w:t>
            </w:r>
            <w:proofErr w:type="spellStart"/>
            <w:proofErr w:type="gramStart"/>
            <w:r>
              <w:rPr>
                <w:color w:val="000000"/>
              </w:rPr>
              <w:t>др</w:t>
            </w:r>
            <w:proofErr w:type="spellEnd"/>
            <w:proofErr w:type="gramEnd"/>
            <w:r>
              <w:rPr>
                <w:color w:val="000000"/>
              </w:rPr>
              <w:t>).</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Ст.5 в</w:t>
            </w:r>
          </w:p>
          <w:p w:rsidR="00637DD8" w:rsidRDefault="00637DD8" w:rsidP="00B61478">
            <w:pPr>
              <w:jc w:val="center"/>
              <w:rPr>
                <w:color w:val="000000"/>
              </w:rPr>
            </w:pPr>
            <w:r>
              <w:rPr>
                <w:color w:val="000000"/>
              </w:rPr>
              <w:t>Т</w:t>
            </w:r>
            <w:proofErr w:type="gramStart"/>
            <w:r>
              <w:rPr>
                <w:color w:val="000000"/>
              </w:rPr>
              <w:t>П</w:t>
            </w:r>
            <w:proofErr w:type="gramEnd"/>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10-02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по оказанию содействия в установлении опеки и попечительства ( постановления, решения суда, списки, информация и </w:t>
            </w:r>
            <w:proofErr w:type="spellStart"/>
            <w:proofErr w:type="gramStart"/>
            <w:r>
              <w:rPr>
                <w:color w:val="000000"/>
              </w:rPr>
              <w:t>др</w:t>
            </w:r>
            <w:proofErr w:type="spellEnd"/>
            <w:proofErr w:type="gramEnd"/>
            <w:r>
              <w:rPr>
                <w:color w:val="000000"/>
              </w:rPr>
              <w:t>).</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88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10-03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Списки неблагополучных семей и несовершеннолетних, состоящих на учете</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31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21"/>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gridAfter w:val="14"/>
          <w:wAfter w:w="10071" w:type="dxa"/>
          <w:trHeight w:val="298"/>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gridAfter w:val="14"/>
          <w:wAfter w:w="10071" w:type="dxa"/>
          <w:trHeight w:val="276"/>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gridAfter w:val="14"/>
          <w:wAfter w:w="10071" w:type="dxa"/>
          <w:trHeight w:val="276"/>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gridAfter w:val="14"/>
          <w:wAfter w:w="10071" w:type="dxa"/>
          <w:trHeight w:val="276"/>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gridAfter w:val="14"/>
          <w:wAfter w:w="10071" w:type="dxa"/>
          <w:trHeight w:val="276"/>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gridAfter w:val="14"/>
          <w:wAfter w:w="10071" w:type="dxa"/>
          <w:trHeight w:val="276"/>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rPr>
          <w:trHeight w:val="42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Default="00637DD8" w:rsidP="00B61478">
            <w:pPr>
              <w:pStyle w:val="af"/>
              <w:ind w:left="457"/>
              <w:jc w:val="center"/>
              <w:rPr>
                <w:b/>
                <w:color w:val="000000"/>
              </w:rPr>
            </w:pPr>
            <w:r>
              <w:rPr>
                <w:b/>
                <w:color w:val="000000"/>
              </w:rPr>
              <w:t>12.Делопроизводство и архив</w:t>
            </w: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11-01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Номенклатура дел</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ст.200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Хранить на месте</w:t>
            </w: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11-02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Дело фонда, историческая справка, акты проверок, прием и передача документов на </w:t>
            </w:r>
            <w:proofErr w:type="spellStart"/>
            <w:r>
              <w:rPr>
                <w:color w:val="000000"/>
              </w:rPr>
              <w:t>госхранение</w:t>
            </w:r>
            <w:proofErr w:type="spellEnd"/>
            <w:r>
              <w:rPr>
                <w:color w:val="000000"/>
              </w:rPr>
              <w:t xml:space="preserve"> о выделении документов к уничтожению и другие</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(1) ст. 246 ТП</w:t>
            </w:r>
          </w:p>
        </w:tc>
        <w:tc>
          <w:tcPr>
            <w:tcW w:w="1986" w:type="dxa"/>
            <w:tcBorders>
              <w:top w:val="single" w:sz="4" w:space="0" w:color="auto"/>
              <w:left w:val="single" w:sz="4" w:space="0" w:color="auto"/>
              <w:bottom w:val="single" w:sz="4" w:space="0" w:color="auto"/>
              <w:right w:val="single" w:sz="4" w:space="0" w:color="auto"/>
            </w:tcBorders>
          </w:tcPr>
          <w:p w:rsidR="00637DD8" w:rsidRPr="00C87AFE" w:rsidRDefault="00637DD8" w:rsidP="00B61478">
            <w:pPr>
              <w:pStyle w:val="af"/>
              <w:numPr>
                <w:ilvl w:val="0"/>
                <w:numId w:val="34"/>
              </w:numPr>
              <w:ind w:left="97" w:firstLine="0"/>
              <w:jc w:val="center"/>
              <w:rPr>
                <w:color w:val="000000"/>
              </w:rPr>
            </w:pPr>
            <w:r>
              <w:rPr>
                <w:color w:val="000000"/>
              </w:rPr>
              <w:t>Для внутренних проверок организации</w:t>
            </w: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11-03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входящей корреспонденции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 258 г</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11-04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исходящей корреспонденции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Ст.258 г</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01"/>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11-05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Опись дел постоянного хранения по личному составу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 xml:space="preserve">Ст.248 </w:t>
            </w:r>
            <w:proofErr w:type="spellStart"/>
            <w:r>
              <w:rPr>
                <w:color w:val="000000"/>
              </w:rPr>
              <w:t>а</w:t>
            </w:r>
            <w:proofErr w:type="gramStart"/>
            <w:r>
              <w:rPr>
                <w:color w:val="000000"/>
              </w:rPr>
              <w:t>,б</w:t>
            </w:r>
            <w:proofErr w:type="spellEnd"/>
            <w:proofErr w:type="gramEnd"/>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9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598"/>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3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C87AFE" w:rsidRDefault="00637DD8" w:rsidP="00B61478">
            <w:pPr>
              <w:pStyle w:val="af"/>
              <w:numPr>
                <w:ilvl w:val="0"/>
                <w:numId w:val="28"/>
              </w:numPr>
              <w:jc w:val="center"/>
              <w:rPr>
                <w:b/>
                <w:color w:val="000000"/>
              </w:rPr>
            </w:pPr>
            <w:r>
              <w:rPr>
                <w:b/>
                <w:color w:val="000000"/>
              </w:rPr>
              <w:t>Финансирование, бухгалтерский учет и отчетность.</w:t>
            </w:r>
          </w:p>
        </w:tc>
      </w:tr>
      <w:tr w:rsidR="00637DD8" w:rsidTr="00B61478">
        <w:trPr>
          <w:trHeight w:val="12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Утверждение штатное расписание и сметы административных расходов администрации, документы по их изменению.</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Ст.71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2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Утвержденный бюджет администрации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 xml:space="preserve"> ст.314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Годовой отчет об исполнении бюджета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Ст.327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2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Кассовая книга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Ст.362</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При условии проведения проверки (ревизии)</w:t>
            </w: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Книга </w:t>
            </w:r>
            <w:proofErr w:type="gramStart"/>
            <w:r>
              <w:rPr>
                <w:color w:val="000000"/>
              </w:rPr>
              <w:t xml:space="preserve">( </w:t>
            </w:r>
            <w:proofErr w:type="gramEnd"/>
            <w:r>
              <w:rPr>
                <w:color w:val="000000"/>
              </w:rPr>
              <w:t>журнал) главная</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(1)</w:t>
            </w:r>
          </w:p>
          <w:p w:rsidR="00637DD8" w:rsidRDefault="00637DD8" w:rsidP="00B61478">
            <w:pPr>
              <w:jc w:val="center"/>
              <w:rPr>
                <w:color w:val="000000"/>
              </w:rPr>
            </w:pPr>
            <w:r>
              <w:rPr>
                <w:color w:val="000000"/>
              </w:rPr>
              <w:t>Ст.361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При условии проведения проверки (ревизии)</w:t>
            </w: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Журнал регистрации приходных и расходных кассовых документов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5 лет ст.459 </w:t>
            </w:r>
            <w:proofErr w:type="spellStart"/>
            <w:r>
              <w:rPr>
                <w:color w:val="000000"/>
              </w:rPr>
              <w:t>з</w:t>
            </w:r>
            <w:proofErr w:type="spellEnd"/>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12-07</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Личные счета работников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p w:rsidR="00637DD8" w:rsidRDefault="00637DD8" w:rsidP="00B61478">
            <w:pPr>
              <w:jc w:val="center"/>
              <w:rPr>
                <w:color w:val="000000"/>
              </w:rPr>
            </w:pPr>
            <w:r>
              <w:rPr>
                <w:color w:val="000000"/>
              </w:rPr>
              <w:t>Ст.413</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11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12-08</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 акты, ведомости, инвентаризационные описи, протоколы, переписка) по инвентаризации имущества и </w:t>
            </w:r>
            <w:proofErr w:type="spellStart"/>
            <w:r>
              <w:rPr>
                <w:color w:val="000000"/>
              </w:rPr>
              <w:t>товарн</w:t>
            </w:r>
            <w:proofErr w:type="gramStart"/>
            <w:r>
              <w:rPr>
                <w:color w:val="000000"/>
              </w:rPr>
              <w:t>о</w:t>
            </w:r>
            <w:proofErr w:type="spellEnd"/>
            <w:r>
              <w:rPr>
                <w:color w:val="000000"/>
              </w:rPr>
              <w:t>-</w:t>
            </w:r>
            <w:proofErr w:type="gramEnd"/>
            <w:r>
              <w:rPr>
                <w:color w:val="000000"/>
              </w:rPr>
              <w:t xml:space="preserve"> материальных ценностей администрации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Ст.427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При условии завершения ревизии</w:t>
            </w:r>
          </w:p>
        </w:tc>
      </w:tr>
      <w:tr w:rsidR="00637DD8" w:rsidTr="00B61478">
        <w:trPr>
          <w:trHeight w:val="12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12-09</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Налоговые карточки по учету </w:t>
            </w:r>
            <w:r>
              <w:rPr>
                <w:color w:val="000000"/>
              </w:rPr>
              <w:lastRenderedPageBreak/>
              <w:t>доходов и подоходного налога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ст. 394</w:t>
            </w:r>
          </w:p>
          <w:p w:rsidR="00637DD8" w:rsidRDefault="00637DD8" w:rsidP="00B61478">
            <w:pPr>
              <w:jc w:val="center"/>
              <w:rPr>
                <w:color w:val="000000"/>
              </w:rPr>
            </w:pPr>
            <w:r>
              <w:rPr>
                <w:color w:val="000000"/>
              </w:rPr>
              <w:lastRenderedPageBreak/>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4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12-10</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Квартальные финансовые отчеты</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(1)</w:t>
            </w:r>
          </w:p>
          <w:p w:rsidR="00637DD8" w:rsidRDefault="00637DD8" w:rsidP="00B61478">
            <w:pPr>
              <w:jc w:val="center"/>
              <w:rPr>
                <w:color w:val="000000"/>
              </w:rPr>
            </w:pPr>
            <w:r>
              <w:rPr>
                <w:color w:val="000000"/>
              </w:rPr>
              <w:t>Ст.351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542E8" w:rsidRDefault="00637DD8" w:rsidP="00B61478">
            <w:pPr>
              <w:pStyle w:val="af"/>
              <w:numPr>
                <w:ilvl w:val="0"/>
                <w:numId w:val="35"/>
              </w:numPr>
              <w:ind w:left="380"/>
              <w:jc w:val="center"/>
              <w:rPr>
                <w:color w:val="000000"/>
              </w:rPr>
            </w:pPr>
            <w:r>
              <w:rPr>
                <w:color w:val="000000"/>
              </w:rPr>
              <w:t xml:space="preserve">При отсутствии </w:t>
            </w:r>
            <w:proofErr w:type="gramStart"/>
            <w:r>
              <w:rPr>
                <w:color w:val="000000"/>
              </w:rPr>
              <w:t>годовых</w:t>
            </w:r>
            <w:proofErr w:type="gramEnd"/>
            <w:r>
              <w:rPr>
                <w:color w:val="000000"/>
              </w:rPr>
              <w:t xml:space="preserve"> постоянно</w:t>
            </w:r>
          </w:p>
        </w:tc>
      </w:tr>
      <w:tr w:rsidR="00637DD8" w:rsidTr="00B61478">
        <w:trPr>
          <w:trHeight w:val="17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Квартальные отчеты по пенсионному фонду, обязательному </w:t>
            </w:r>
            <w:proofErr w:type="spellStart"/>
            <w:r>
              <w:rPr>
                <w:color w:val="000000"/>
              </w:rPr>
              <w:t>мед</w:t>
            </w:r>
            <w:proofErr w:type="gramStart"/>
            <w:r>
              <w:rPr>
                <w:color w:val="000000"/>
              </w:rPr>
              <w:t>.с</w:t>
            </w:r>
            <w:proofErr w:type="gramEnd"/>
            <w:r>
              <w:rPr>
                <w:color w:val="000000"/>
              </w:rPr>
              <w:t>трахованию</w:t>
            </w:r>
            <w:proofErr w:type="spellEnd"/>
            <w:r>
              <w:rPr>
                <w:color w:val="000000"/>
              </w:rPr>
              <w:t>, службе занятости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(1)</w:t>
            </w:r>
          </w:p>
          <w:p w:rsidR="00637DD8" w:rsidRDefault="00637DD8" w:rsidP="00B61478">
            <w:pPr>
              <w:jc w:val="center"/>
              <w:rPr>
                <w:color w:val="000000"/>
              </w:rPr>
            </w:pPr>
            <w:r>
              <w:rPr>
                <w:color w:val="000000"/>
              </w:rPr>
              <w:t>Ст.351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542E8" w:rsidRDefault="00637DD8" w:rsidP="00B61478">
            <w:pPr>
              <w:pStyle w:val="af"/>
              <w:numPr>
                <w:ilvl w:val="0"/>
                <w:numId w:val="36"/>
              </w:numPr>
              <w:ind w:left="239" w:firstLine="0"/>
              <w:jc w:val="center"/>
              <w:rPr>
                <w:color w:val="000000"/>
              </w:rPr>
            </w:pPr>
            <w:r w:rsidRPr="00B542E8">
              <w:rPr>
                <w:color w:val="000000"/>
              </w:rPr>
              <w:t xml:space="preserve">При отсутствии </w:t>
            </w:r>
            <w:proofErr w:type="gramStart"/>
            <w:r w:rsidRPr="00B542E8">
              <w:rPr>
                <w:color w:val="000000"/>
              </w:rPr>
              <w:t>годовых</w:t>
            </w:r>
            <w:proofErr w:type="gramEnd"/>
            <w:r w:rsidRPr="00B542E8">
              <w:rPr>
                <w:color w:val="000000"/>
              </w:rPr>
              <w:t xml:space="preserve"> постоянно</w:t>
            </w:r>
          </w:p>
        </w:tc>
      </w:tr>
      <w:tr w:rsidR="00637DD8" w:rsidTr="00B61478">
        <w:trPr>
          <w:trHeight w:val="20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по государственному социальному страхованию ( кварт</w:t>
            </w:r>
            <w:proofErr w:type="gramStart"/>
            <w:r>
              <w:rPr>
                <w:color w:val="000000"/>
              </w:rPr>
              <w:t>.</w:t>
            </w:r>
            <w:proofErr w:type="gramEnd"/>
            <w:r>
              <w:rPr>
                <w:color w:val="000000"/>
              </w:rPr>
              <w:t xml:space="preserve"> </w:t>
            </w:r>
            <w:proofErr w:type="gramStart"/>
            <w:r>
              <w:rPr>
                <w:color w:val="000000"/>
              </w:rPr>
              <w:t>о</w:t>
            </w:r>
            <w:proofErr w:type="gramEnd"/>
            <w:r>
              <w:rPr>
                <w:color w:val="000000"/>
              </w:rPr>
              <w:t>тчеты, протоколы, больничные листы)</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5 лет </w:t>
            </w:r>
          </w:p>
          <w:p w:rsidR="00637DD8" w:rsidRDefault="00637DD8" w:rsidP="00B61478">
            <w:pPr>
              <w:jc w:val="center"/>
              <w:rPr>
                <w:color w:val="000000"/>
              </w:rPr>
            </w:pPr>
            <w:r>
              <w:rPr>
                <w:color w:val="000000"/>
              </w:rPr>
              <w:t>ст. 390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1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Акты документальных ревизий финансово- хозяйственной деятельности администрации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(1)</w:t>
            </w:r>
          </w:p>
          <w:p w:rsidR="00637DD8" w:rsidRDefault="00637DD8" w:rsidP="00B61478">
            <w:pPr>
              <w:jc w:val="center"/>
              <w:rPr>
                <w:color w:val="000000"/>
              </w:rPr>
            </w:pPr>
            <w:r>
              <w:rPr>
                <w:color w:val="000000"/>
              </w:rPr>
              <w:t xml:space="preserve"> ст. 366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542E8" w:rsidRDefault="00637DD8" w:rsidP="00B61478">
            <w:pPr>
              <w:pStyle w:val="af"/>
              <w:numPr>
                <w:ilvl w:val="0"/>
                <w:numId w:val="37"/>
              </w:numPr>
              <w:ind w:left="380" w:hanging="283"/>
              <w:jc w:val="center"/>
              <w:rPr>
                <w:color w:val="000000"/>
              </w:rPr>
            </w:pPr>
            <w:r>
              <w:rPr>
                <w:color w:val="000000"/>
              </w:rPr>
              <w:t>После проведения взаиморасчетов</w:t>
            </w:r>
          </w:p>
        </w:tc>
      </w:tr>
      <w:tr w:rsidR="00637DD8" w:rsidTr="00B61478">
        <w:trPr>
          <w:trHeight w:val="16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Трудовые договоры </w:t>
            </w:r>
            <w:proofErr w:type="gramStart"/>
            <w:r>
              <w:rPr>
                <w:color w:val="000000"/>
              </w:rPr>
              <w:t xml:space="preserve">( </w:t>
            </w:r>
            <w:proofErr w:type="gramEnd"/>
            <w:r>
              <w:rPr>
                <w:color w:val="000000"/>
              </w:rPr>
              <w:t>служебные контракты), трудовые соглашения, договоры подряда, не вошедшие в состав личных дел</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75 лет</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17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Договора о материальной ответственности материально ответственного лица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(1)</w:t>
            </w:r>
          </w:p>
          <w:p w:rsidR="00637DD8" w:rsidRDefault="00637DD8" w:rsidP="00B61478">
            <w:pPr>
              <w:jc w:val="center"/>
              <w:rPr>
                <w:color w:val="000000"/>
              </w:rPr>
            </w:pPr>
            <w:r>
              <w:rPr>
                <w:color w:val="000000"/>
              </w:rPr>
              <w:t>Ст.457</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542E8" w:rsidRDefault="00637DD8" w:rsidP="00B61478">
            <w:pPr>
              <w:pStyle w:val="af"/>
              <w:numPr>
                <w:ilvl w:val="0"/>
                <w:numId w:val="38"/>
              </w:numPr>
              <w:ind w:left="380"/>
              <w:jc w:val="center"/>
              <w:rPr>
                <w:color w:val="000000"/>
              </w:rPr>
            </w:pPr>
            <w:r>
              <w:rPr>
                <w:color w:val="000000"/>
              </w:rPr>
              <w:t>после увольнения материально ответственного лица</w:t>
            </w:r>
          </w:p>
        </w:tc>
      </w:tr>
      <w:tr w:rsidR="00637DD8" w:rsidTr="00B61478">
        <w:trPr>
          <w:trHeight w:val="225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12-16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начисления износа основных средств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 (3)</w:t>
            </w:r>
          </w:p>
          <w:p w:rsidR="00637DD8" w:rsidRDefault="00637DD8" w:rsidP="00B61478">
            <w:pPr>
              <w:jc w:val="center"/>
              <w:rPr>
                <w:color w:val="000000"/>
              </w:rPr>
            </w:pPr>
            <w:r>
              <w:rPr>
                <w:color w:val="000000"/>
              </w:rPr>
              <w:t xml:space="preserve">Ст.459 </w:t>
            </w:r>
            <w:proofErr w:type="spellStart"/>
            <w:r>
              <w:rPr>
                <w:color w:val="000000"/>
              </w:rPr>
              <w:t>д</w:t>
            </w:r>
            <w:proofErr w:type="spellEnd"/>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Pr="00B542E8" w:rsidRDefault="00637DD8" w:rsidP="00B61478">
            <w:pPr>
              <w:ind w:left="360"/>
              <w:jc w:val="center"/>
              <w:rPr>
                <w:color w:val="000000"/>
              </w:rPr>
            </w:pPr>
            <w:r>
              <w:rPr>
                <w:color w:val="000000"/>
              </w:rPr>
              <w:t>(3)</w:t>
            </w:r>
            <w:r w:rsidRPr="00B542E8">
              <w:rPr>
                <w:color w:val="000000"/>
              </w:rPr>
              <w:t>После ликвидации основных средств. При условии проведения проверки (ревизии)</w:t>
            </w:r>
          </w:p>
        </w:tc>
      </w:tr>
      <w:tr w:rsidR="00637DD8" w:rsidTr="00B61478">
        <w:trPr>
          <w:trHeight w:val="50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ind w:left="360"/>
              <w:jc w:val="center"/>
              <w:rPr>
                <w:color w:val="000000"/>
              </w:rPr>
            </w:pPr>
          </w:p>
          <w:p w:rsidR="00637DD8" w:rsidRDefault="00637DD8" w:rsidP="00B61478">
            <w:pPr>
              <w:ind w:left="360"/>
              <w:jc w:val="center"/>
              <w:rPr>
                <w:color w:val="000000"/>
              </w:rPr>
            </w:pPr>
          </w:p>
        </w:tc>
      </w:tr>
      <w:tr w:rsidR="00637DD8" w:rsidTr="00B61478">
        <w:trPr>
          <w:trHeight w:val="58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ind w:left="360"/>
              <w:jc w:val="center"/>
              <w:rPr>
                <w:color w:val="000000"/>
              </w:rPr>
            </w:pPr>
          </w:p>
        </w:tc>
      </w:tr>
      <w:tr w:rsidR="00637DD8" w:rsidTr="00B61478">
        <w:trPr>
          <w:trHeight w:val="231"/>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20018E" w:rsidRDefault="00637DD8" w:rsidP="00B61478">
            <w:pPr>
              <w:ind w:left="97"/>
              <w:jc w:val="center"/>
              <w:rPr>
                <w:b/>
                <w:color w:val="000000"/>
              </w:rPr>
            </w:pPr>
            <w:r>
              <w:rPr>
                <w:b/>
                <w:color w:val="000000"/>
              </w:rPr>
              <w:t>13.</w:t>
            </w:r>
            <w:r w:rsidRPr="0020018E">
              <w:rPr>
                <w:b/>
                <w:color w:val="000000"/>
              </w:rPr>
              <w:t>Земельные отношения</w:t>
            </w:r>
          </w:p>
        </w:tc>
      </w:tr>
      <w:tr w:rsidR="00637DD8" w:rsidTr="00B61478">
        <w:trPr>
          <w:trHeight w:val="28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органов исполнительной и представительной власти, комитета по земельным ресурсам, по вопросам землеустройства, законы, положения, инструкции и </w:t>
            </w:r>
            <w:proofErr w:type="gramStart"/>
            <w:r>
              <w:rPr>
                <w:color w:val="000000"/>
              </w:rPr>
              <w:t>другое</w:t>
            </w:r>
            <w:proofErr w:type="gramEnd"/>
            <w:r>
              <w:rPr>
                <w:color w:val="000000"/>
              </w:rPr>
              <w:t>.</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Ст.1 б</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Переход</w:t>
            </w:r>
          </w:p>
        </w:tc>
      </w:tr>
      <w:tr w:rsidR="00637DD8" w:rsidTr="00B61478">
        <w:trPr>
          <w:trHeight w:val="28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Договора аренды земельных участков с предприятиями, организациями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Ст.791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6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4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Планы проверок земельных участков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Ст.59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24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Журнал регистрации договоров аренды земельных участков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792</w:t>
            </w:r>
          </w:p>
          <w:p w:rsidR="00637DD8" w:rsidRDefault="00637DD8" w:rsidP="00B61478">
            <w:pPr>
              <w:jc w:val="center"/>
              <w:rPr>
                <w:color w:val="000000"/>
              </w:rPr>
            </w:pPr>
            <w:r>
              <w:rPr>
                <w:color w:val="000000"/>
              </w:rPr>
              <w:lastRenderedPageBreak/>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4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Переписка по земельным вопросам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 134</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ЭПК</w:t>
            </w:r>
          </w:p>
        </w:tc>
      </w:tr>
      <w:tr w:rsidR="00637DD8" w:rsidTr="00B61478">
        <w:trPr>
          <w:trHeight w:val="258"/>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Постановления главы Магдагачинского района по предоставлению земельных участков в собственность</w:t>
            </w:r>
          </w:p>
          <w:p w:rsidR="00637DD8" w:rsidRDefault="00637DD8" w:rsidP="00B61478">
            <w:pPr>
              <w:rPr>
                <w:color w:val="000000"/>
              </w:rPr>
            </w:pPr>
            <w:r>
              <w:rPr>
                <w:color w:val="000000"/>
              </w:rPr>
              <w:t xml:space="preserve"> ( бесплатно)</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 1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6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13-07</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Положения и регламенты по землеустройству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Постоянно </w:t>
            </w:r>
          </w:p>
          <w:p w:rsidR="00637DD8" w:rsidRDefault="00637DD8" w:rsidP="00B61478">
            <w:pPr>
              <w:jc w:val="center"/>
              <w:rPr>
                <w:color w:val="000000"/>
              </w:rPr>
            </w:pPr>
            <w:r>
              <w:rPr>
                <w:color w:val="000000"/>
              </w:rPr>
              <w:t>Ст. 27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760"/>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13-08</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Статистические отчеты </w:t>
            </w:r>
            <w:proofErr w:type="gramStart"/>
            <w:r>
              <w:rPr>
                <w:color w:val="000000"/>
              </w:rPr>
              <w:t xml:space="preserve">( </w:t>
            </w:r>
            <w:proofErr w:type="gramEnd"/>
            <w:r>
              <w:rPr>
                <w:color w:val="000000"/>
              </w:rPr>
              <w:t>форма № 1 контроль с пояснительной запиской, форма № 1 жилфонд)</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Ст.198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9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7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5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20018E" w:rsidRDefault="00637DD8" w:rsidP="00B61478">
            <w:pPr>
              <w:ind w:left="97"/>
              <w:jc w:val="center"/>
              <w:rPr>
                <w:b/>
                <w:color w:val="000000"/>
              </w:rPr>
            </w:pPr>
            <w:r>
              <w:rPr>
                <w:b/>
                <w:color w:val="000000"/>
              </w:rPr>
              <w:t>14.</w:t>
            </w:r>
            <w:r w:rsidRPr="0020018E">
              <w:rPr>
                <w:b/>
                <w:color w:val="000000"/>
              </w:rPr>
              <w:t>Муниципальное имущество</w:t>
            </w:r>
          </w:p>
        </w:tc>
      </w:tr>
      <w:tr w:rsidR="00637DD8" w:rsidTr="00B61478">
        <w:trPr>
          <w:trHeight w:val="26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14-01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Документация, отчеты по имуществу, реестры, методические рекомендации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467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7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14-02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 уставы, положения, дополнения, изменения, свидетельства о внесении записи в Единый государственный реестр юридических лиц и </w:t>
            </w:r>
            <w:proofErr w:type="spellStart"/>
            <w:proofErr w:type="gramStart"/>
            <w:r>
              <w:rPr>
                <w:color w:val="000000"/>
              </w:rPr>
              <w:t>др</w:t>
            </w:r>
            <w:proofErr w:type="spellEnd"/>
            <w:proofErr w:type="gramEnd"/>
            <w:r>
              <w:rPr>
                <w:color w:val="000000"/>
              </w:rPr>
              <w:t>) о создании, реорганизации и ликвидации муниципальных предприятий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 49</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8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r>
              <w:rPr>
                <w:color w:val="000000"/>
              </w:rPr>
              <w:t>14-03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Документы </w:t>
            </w:r>
            <w:proofErr w:type="gramStart"/>
            <w:r>
              <w:rPr>
                <w:color w:val="000000"/>
              </w:rPr>
              <w:t xml:space="preserve">( </w:t>
            </w:r>
            <w:proofErr w:type="gramEnd"/>
            <w:r>
              <w:rPr>
                <w:color w:val="000000"/>
              </w:rPr>
              <w:t>протоколы, решения и др.) о работе конкурсных комиссий по продаже и передачи в аренду имущества на конкурсной основе</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791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50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14-04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Положения по имуществу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Ст.1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448"/>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14-05</w:t>
            </w: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 заявления, свидетельства о регистрации, доверенности, договора, распоряжения, акты прием</w:t>
            </w:r>
            <w:proofErr w:type="gramStart"/>
            <w:r>
              <w:rPr>
                <w:color w:val="000000"/>
              </w:rPr>
              <w:t>а-</w:t>
            </w:r>
            <w:proofErr w:type="gramEnd"/>
            <w:r>
              <w:rPr>
                <w:color w:val="000000"/>
              </w:rPr>
              <w:t xml:space="preserve"> передачи и др.) о предоставлении в пользование объектов недвижимости ( зданий и сооружений)</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 791</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67"/>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14-06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Судебные дела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Ст.937 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5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14-07</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Регламенты по предоставлению муниципальной услуги по имуществу.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Ст.29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3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50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6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20018E" w:rsidRDefault="00637DD8" w:rsidP="00B61478">
            <w:pPr>
              <w:ind w:left="97"/>
              <w:jc w:val="center"/>
              <w:rPr>
                <w:b/>
                <w:color w:val="000000"/>
              </w:rPr>
            </w:pPr>
            <w:r>
              <w:rPr>
                <w:b/>
                <w:color w:val="000000"/>
              </w:rPr>
              <w:t>15.</w:t>
            </w:r>
            <w:r w:rsidRPr="0020018E">
              <w:rPr>
                <w:b/>
                <w:color w:val="000000"/>
              </w:rPr>
              <w:t>Учет военнообязанных</w:t>
            </w:r>
          </w:p>
        </w:tc>
      </w:tr>
      <w:tr w:rsidR="00637DD8" w:rsidTr="00B61478">
        <w:trPr>
          <w:trHeight w:val="27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законы РФ, постановления Правительства РФ, инструкции, указания военного комиссариата района по вопросам воинского учета и бронирования граждан.</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Ст.16 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6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4809" w:type="dxa"/>
            <w:gridSpan w:val="8"/>
            <w:tcBorders>
              <w:top w:val="single" w:sz="4" w:space="0" w:color="auto"/>
              <w:left w:val="single" w:sz="4" w:space="0" w:color="auto"/>
            </w:tcBorders>
          </w:tcPr>
          <w:p w:rsidR="00637DD8" w:rsidRDefault="00637DD8" w:rsidP="00B61478">
            <w:pPr>
              <w:jc w:val="center"/>
              <w:rPr>
                <w:color w:val="000000"/>
              </w:rPr>
            </w:pPr>
          </w:p>
        </w:tc>
        <w:tc>
          <w:tcPr>
            <w:tcW w:w="1292" w:type="dxa"/>
            <w:gridSpan w:val="3"/>
            <w:tcBorders>
              <w:top w:val="single" w:sz="4" w:space="0" w:color="auto"/>
              <w:lef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tcBorders>
          </w:tcPr>
          <w:p w:rsidR="00637DD8" w:rsidRDefault="00637DD8" w:rsidP="00B61478">
            <w:pPr>
              <w:jc w:val="center"/>
              <w:rPr>
                <w:color w:val="000000"/>
              </w:rPr>
            </w:pPr>
          </w:p>
        </w:tc>
      </w:tr>
      <w:tr w:rsidR="00637DD8" w:rsidTr="00B61478">
        <w:trPr>
          <w:trHeight w:val="285"/>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15-02</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Постановления главы администрации района по воинскому учету</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Ст.16</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12"/>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15-03</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Годовой план работы по организации воинского учета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Ст.285 б</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52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15-04</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Переписка по вопросу воинского учёта с районным комиссариатом и предприятиями</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5 лет</w:t>
            </w:r>
          </w:p>
          <w:p w:rsidR="00637DD8" w:rsidRDefault="00637DD8" w:rsidP="00B61478">
            <w:pPr>
              <w:jc w:val="center"/>
              <w:rPr>
                <w:color w:val="000000"/>
              </w:rPr>
            </w:pPr>
            <w:r>
              <w:rPr>
                <w:color w:val="000000"/>
              </w:rPr>
              <w:t>Ст. 32</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2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15-05</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Документы проверок состояния воинского учета военным комиссариатом (выписка из плановых сверок, проверок, актов)</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 (1)</w:t>
            </w:r>
          </w:p>
          <w:p w:rsidR="00637DD8" w:rsidRDefault="00637DD8" w:rsidP="00B61478">
            <w:pPr>
              <w:jc w:val="center"/>
              <w:rPr>
                <w:color w:val="000000"/>
              </w:rPr>
            </w:pPr>
            <w:r>
              <w:rPr>
                <w:color w:val="000000"/>
              </w:rPr>
              <w:t>Ст. 173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pStyle w:val="af"/>
              <w:numPr>
                <w:ilvl w:val="0"/>
                <w:numId w:val="39"/>
              </w:numPr>
              <w:jc w:val="center"/>
              <w:rPr>
                <w:color w:val="000000"/>
              </w:rPr>
            </w:pPr>
            <w:r>
              <w:rPr>
                <w:color w:val="000000"/>
              </w:rPr>
              <w:t xml:space="preserve">для внутренних проверок организаций </w:t>
            </w:r>
          </w:p>
          <w:p w:rsidR="00637DD8" w:rsidRPr="000B0AAF" w:rsidRDefault="00637DD8" w:rsidP="00B61478">
            <w:pPr>
              <w:ind w:left="360"/>
              <w:jc w:val="center"/>
              <w:rPr>
                <w:color w:val="000000"/>
              </w:rPr>
            </w:pPr>
            <w:r w:rsidRPr="000B0AAF">
              <w:rPr>
                <w:color w:val="000000"/>
              </w:rPr>
              <w:t>ЭПК</w:t>
            </w:r>
          </w:p>
        </w:tc>
      </w:tr>
      <w:tr w:rsidR="00637DD8" w:rsidTr="00B61478">
        <w:trPr>
          <w:trHeight w:val="13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15-06</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Списки предприятий и организаций, находящихся на территории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 70 а</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99"/>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15-07</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 xml:space="preserve">Карточки первичного учёта военнообязанных и граждан призывного возраста </w:t>
            </w:r>
            <w:proofErr w:type="gramStart"/>
            <w:r>
              <w:rPr>
                <w:color w:val="000000"/>
              </w:rPr>
              <w:t xml:space="preserve">( </w:t>
            </w:r>
            <w:proofErr w:type="gramEnd"/>
            <w:r>
              <w:rPr>
                <w:color w:val="000000"/>
              </w:rPr>
              <w:t>карточка)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 xml:space="preserve">60 лет Приказ № 33 от 26.07.1997г. </w:t>
            </w:r>
            <w:proofErr w:type="spellStart"/>
            <w:r>
              <w:rPr>
                <w:color w:val="000000"/>
              </w:rPr>
              <w:t>Минист</w:t>
            </w:r>
            <w:proofErr w:type="spellEnd"/>
            <w:r>
              <w:rPr>
                <w:color w:val="000000"/>
              </w:rPr>
              <w:t>. обороны РФ</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801"/>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15-08</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Постановления главы администрации Гонжинского сельсовета</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ДМН</w:t>
            </w:r>
          </w:p>
          <w:p w:rsidR="00637DD8" w:rsidRDefault="00637DD8" w:rsidP="00B61478">
            <w:pPr>
              <w:jc w:val="center"/>
              <w:rPr>
                <w:color w:val="000000"/>
              </w:rPr>
            </w:pPr>
            <w:r>
              <w:rPr>
                <w:color w:val="000000"/>
              </w:rPr>
              <w:t>Ст. 18 а</w:t>
            </w:r>
          </w:p>
          <w:p w:rsidR="00637DD8" w:rsidRDefault="00637DD8" w:rsidP="00B61478">
            <w:pPr>
              <w:jc w:val="center"/>
              <w:rPr>
                <w:color w:val="000000"/>
              </w:rPr>
            </w:pPr>
            <w:r>
              <w:rPr>
                <w:color w:val="000000"/>
              </w:rPr>
              <w:t>ТП</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204"/>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353"/>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p>
          <w:p w:rsidR="00637DD8" w:rsidRDefault="00637DD8" w:rsidP="00B61478">
            <w:pPr>
              <w:rPr>
                <w:color w:val="000000"/>
              </w:rPr>
            </w:pP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trHeight w:val="17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0071" w:type="dxa"/>
            <w:gridSpan w:val="14"/>
            <w:tcBorders>
              <w:top w:val="single" w:sz="4" w:space="0" w:color="auto"/>
              <w:left w:val="single" w:sz="4" w:space="0" w:color="auto"/>
              <w:bottom w:val="single" w:sz="4" w:space="0" w:color="auto"/>
              <w:right w:val="single" w:sz="4" w:space="0" w:color="auto"/>
            </w:tcBorders>
          </w:tcPr>
          <w:p w:rsidR="00637DD8" w:rsidRPr="00D64B4A" w:rsidRDefault="00637DD8" w:rsidP="00B61478">
            <w:pPr>
              <w:ind w:left="97"/>
              <w:jc w:val="center"/>
              <w:rPr>
                <w:b/>
                <w:color w:val="000000"/>
              </w:rPr>
            </w:pPr>
            <w:r>
              <w:rPr>
                <w:b/>
                <w:color w:val="000000"/>
              </w:rPr>
              <w:t>16.</w:t>
            </w:r>
            <w:r w:rsidRPr="00D64B4A">
              <w:rPr>
                <w:b/>
                <w:color w:val="000000"/>
              </w:rPr>
              <w:t>Избирательная комиссия</w:t>
            </w:r>
          </w:p>
        </w:tc>
      </w:tr>
      <w:tr w:rsidR="00637DD8" w:rsidTr="00B61478">
        <w:trPr>
          <w:trHeight w:val="176"/>
        </w:trPr>
        <w:tc>
          <w:tcPr>
            <w:tcW w:w="1407" w:type="dxa"/>
            <w:vMerge/>
            <w:tcBorders>
              <w:left w:val="single" w:sz="4" w:space="0" w:color="auto"/>
            </w:tcBorders>
            <w:shd w:val="clear" w:color="auto" w:fill="auto"/>
          </w:tcPr>
          <w:p w:rsidR="00637DD8" w:rsidRDefault="00637DD8" w:rsidP="00B61478">
            <w:pPr>
              <w:jc w:val="center"/>
              <w:rPr>
                <w:color w:val="000000"/>
              </w:rPr>
            </w:pPr>
          </w:p>
        </w:tc>
        <w:tc>
          <w:tcPr>
            <w:tcW w:w="1244" w:type="dxa"/>
            <w:gridSpan w:val="5"/>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16-01</w:t>
            </w:r>
          </w:p>
        </w:tc>
        <w:tc>
          <w:tcPr>
            <w:tcW w:w="3565"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rPr>
                <w:color w:val="000000"/>
              </w:rPr>
            </w:pPr>
            <w:r>
              <w:rPr>
                <w:color w:val="000000"/>
              </w:rPr>
              <w:t>Протоколы заседаний, решения избирательной комиссии муниципального образования и документы к ним.</w:t>
            </w:r>
          </w:p>
        </w:tc>
        <w:tc>
          <w:tcPr>
            <w:tcW w:w="1292" w:type="dxa"/>
            <w:gridSpan w:val="3"/>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c>
          <w:tcPr>
            <w:tcW w:w="1984" w:type="dxa"/>
            <w:gridSpan w:val="2"/>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r>
              <w:rPr>
                <w:color w:val="000000"/>
              </w:rPr>
              <w:t>Постоянно</w:t>
            </w:r>
          </w:p>
          <w:p w:rsidR="00637DD8" w:rsidRDefault="00637DD8" w:rsidP="00B61478">
            <w:pPr>
              <w:jc w:val="center"/>
              <w:rPr>
                <w:color w:val="000000"/>
              </w:rPr>
            </w:pPr>
            <w:r>
              <w:rPr>
                <w:color w:val="000000"/>
              </w:rPr>
              <w:t>Ст.18б.</w:t>
            </w:r>
          </w:p>
        </w:tc>
        <w:tc>
          <w:tcPr>
            <w:tcW w:w="1986" w:type="dxa"/>
            <w:tcBorders>
              <w:top w:val="single" w:sz="4" w:space="0" w:color="auto"/>
              <w:left w:val="single" w:sz="4" w:space="0" w:color="auto"/>
              <w:bottom w:val="single" w:sz="4" w:space="0" w:color="auto"/>
              <w:right w:val="single" w:sz="4" w:space="0" w:color="auto"/>
            </w:tcBorders>
          </w:tcPr>
          <w:p w:rsidR="00637DD8" w:rsidRDefault="00637DD8" w:rsidP="00B61478">
            <w:pPr>
              <w:jc w:val="center"/>
              <w:rPr>
                <w:color w:val="000000"/>
              </w:rPr>
            </w:pPr>
          </w:p>
        </w:tc>
      </w:tr>
      <w:tr w:rsidR="00637DD8" w:rsidTr="00B61478">
        <w:trPr>
          <w:gridAfter w:val="14"/>
          <w:wAfter w:w="10071" w:type="dxa"/>
          <w:trHeight w:val="276"/>
        </w:trPr>
        <w:tc>
          <w:tcPr>
            <w:tcW w:w="1407" w:type="dxa"/>
            <w:vMerge/>
            <w:tcBorders>
              <w:left w:val="single" w:sz="4" w:space="0" w:color="auto"/>
            </w:tcBorders>
            <w:shd w:val="clear" w:color="auto" w:fill="auto"/>
          </w:tcPr>
          <w:p w:rsidR="00637DD8" w:rsidRDefault="00637DD8" w:rsidP="00B61478">
            <w:pPr>
              <w:jc w:val="center"/>
              <w:rPr>
                <w:color w:val="000000"/>
              </w:rPr>
            </w:pPr>
          </w:p>
        </w:tc>
      </w:tr>
      <w:tr w:rsidR="00637DD8" w:rsidTr="00B61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413" w:type="dxa"/>
          <w:trHeight w:val="420"/>
        </w:trPr>
        <w:tc>
          <w:tcPr>
            <w:tcW w:w="3945" w:type="dxa"/>
            <w:gridSpan w:val="5"/>
            <w:vMerge w:val="restart"/>
            <w:tcBorders>
              <w:top w:val="single" w:sz="4" w:space="0" w:color="auto"/>
              <w:left w:val="single" w:sz="4" w:space="0" w:color="auto"/>
              <w:bottom w:val="single" w:sz="4" w:space="0" w:color="auto"/>
              <w:right w:val="single" w:sz="4" w:space="0" w:color="auto"/>
            </w:tcBorders>
            <w:hideMark/>
          </w:tcPr>
          <w:p w:rsidR="00637DD8" w:rsidRDefault="00637DD8" w:rsidP="00B61478">
            <w:pPr>
              <w:jc w:val="center"/>
              <w:rPr>
                <w:sz w:val="28"/>
                <w:szCs w:val="28"/>
              </w:rPr>
            </w:pPr>
            <w:r>
              <w:rPr>
                <w:sz w:val="28"/>
                <w:szCs w:val="28"/>
              </w:rPr>
              <w:t>По срокам хранения</w:t>
            </w:r>
          </w:p>
        </w:tc>
        <w:tc>
          <w:tcPr>
            <w:tcW w:w="1798" w:type="dxa"/>
            <w:gridSpan w:val="4"/>
            <w:vMerge w:val="restart"/>
            <w:tcBorders>
              <w:top w:val="single" w:sz="4" w:space="0" w:color="auto"/>
              <w:left w:val="single" w:sz="4" w:space="0" w:color="auto"/>
              <w:bottom w:val="single" w:sz="4" w:space="0" w:color="auto"/>
              <w:right w:val="single" w:sz="4" w:space="0" w:color="auto"/>
            </w:tcBorders>
            <w:hideMark/>
          </w:tcPr>
          <w:p w:rsidR="00637DD8" w:rsidRPr="00A86B63" w:rsidRDefault="00637DD8" w:rsidP="00B61478">
            <w:pPr>
              <w:pStyle w:val="af"/>
              <w:ind w:left="245"/>
              <w:rPr>
                <w:color w:val="000000"/>
              </w:rPr>
            </w:pPr>
            <w:r>
              <w:rPr>
                <w:color w:val="000000"/>
              </w:rPr>
              <w:t>Кол-во дел</w:t>
            </w:r>
          </w:p>
        </w:tc>
        <w:tc>
          <w:tcPr>
            <w:tcW w:w="4322" w:type="dxa"/>
            <w:gridSpan w:val="4"/>
            <w:tcBorders>
              <w:top w:val="single" w:sz="4" w:space="0" w:color="auto"/>
              <w:left w:val="single" w:sz="4" w:space="0" w:color="auto"/>
              <w:bottom w:val="single" w:sz="4" w:space="0" w:color="auto"/>
              <w:right w:val="single" w:sz="4" w:space="0" w:color="auto"/>
            </w:tcBorders>
            <w:hideMark/>
          </w:tcPr>
          <w:p w:rsidR="00637DD8" w:rsidRPr="00A86B63" w:rsidRDefault="00637DD8" w:rsidP="00B61478">
            <w:pPr>
              <w:pStyle w:val="af"/>
              <w:ind w:left="457"/>
              <w:rPr>
                <w:color w:val="000000"/>
              </w:rPr>
            </w:pPr>
          </w:p>
        </w:tc>
      </w:tr>
      <w:tr w:rsidR="00637DD8" w:rsidTr="00B61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413" w:type="dxa"/>
          <w:trHeight w:val="360"/>
        </w:trPr>
        <w:tc>
          <w:tcPr>
            <w:tcW w:w="3945" w:type="dxa"/>
            <w:gridSpan w:val="5"/>
            <w:vMerge/>
            <w:tcBorders>
              <w:top w:val="single" w:sz="4" w:space="0" w:color="auto"/>
              <w:left w:val="single" w:sz="4" w:space="0" w:color="auto"/>
              <w:bottom w:val="single" w:sz="4" w:space="0" w:color="auto"/>
              <w:right w:val="single" w:sz="4" w:space="0" w:color="auto"/>
            </w:tcBorders>
            <w:vAlign w:val="center"/>
            <w:hideMark/>
          </w:tcPr>
          <w:p w:rsidR="00637DD8" w:rsidRDefault="00637DD8" w:rsidP="00B61478">
            <w:pPr>
              <w:rPr>
                <w:sz w:val="28"/>
                <w:szCs w:val="28"/>
              </w:rPr>
            </w:pPr>
          </w:p>
        </w:tc>
        <w:tc>
          <w:tcPr>
            <w:tcW w:w="1798" w:type="dxa"/>
            <w:gridSpan w:val="4"/>
            <w:vMerge/>
            <w:tcBorders>
              <w:top w:val="single" w:sz="4" w:space="0" w:color="auto"/>
              <w:left w:val="single" w:sz="4" w:space="0" w:color="auto"/>
              <w:bottom w:val="single" w:sz="4" w:space="0" w:color="auto"/>
              <w:right w:val="single" w:sz="4" w:space="0" w:color="auto"/>
            </w:tcBorders>
            <w:vAlign w:val="center"/>
            <w:hideMark/>
          </w:tcPr>
          <w:p w:rsidR="00637DD8" w:rsidRDefault="00637DD8" w:rsidP="00B61478">
            <w:pPr>
              <w:rPr>
                <w:sz w:val="28"/>
                <w:szCs w:val="28"/>
              </w:rPr>
            </w:pPr>
          </w:p>
        </w:tc>
        <w:tc>
          <w:tcPr>
            <w:tcW w:w="1812" w:type="dxa"/>
            <w:gridSpan w:val="2"/>
            <w:tcBorders>
              <w:top w:val="single" w:sz="4" w:space="0" w:color="auto"/>
              <w:left w:val="single" w:sz="4" w:space="0" w:color="auto"/>
              <w:bottom w:val="single" w:sz="4" w:space="0" w:color="auto"/>
              <w:right w:val="single" w:sz="4" w:space="0" w:color="auto"/>
            </w:tcBorders>
            <w:hideMark/>
          </w:tcPr>
          <w:p w:rsidR="00637DD8" w:rsidRDefault="00637DD8" w:rsidP="00B61478">
            <w:pPr>
              <w:jc w:val="center"/>
              <w:rPr>
                <w:sz w:val="28"/>
                <w:szCs w:val="28"/>
              </w:rPr>
            </w:pPr>
            <w:r>
              <w:rPr>
                <w:sz w:val="28"/>
                <w:szCs w:val="28"/>
              </w:rPr>
              <w:t>переходящих</w:t>
            </w:r>
          </w:p>
        </w:tc>
        <w:tc>
          <w:tcPr>
            <w:tcW w:w="2510" w:type="dxa"/>
            <w:gridSpan w:val="2"/>
            <w:tcBorders>
              <w:top w:val="single" w:sz="4" w:space="0" w:color="auto"/>
              <w:left w:val="single" w:sz="4" w:space="0" w:color="auto"/>
              <w:bottom w:val="single" w:sz="4" w:space="0" w:color="auto"/>
              <w:right w:val="single" w:sz="4" w:space="0" w:color="auto"/>
            </w:tcBorders>
            <w:hideMark/>
          </w:tcPr>
          <w:p w:rsidR="00637DD8" w:rsidRDefault="00637DD8" w:rsidP="00B61478">
            <w:pPr>
              <w:jc w:val="center"/>
              <w:rPr>
                <w:sz w:val="28"/>
                <w:szCs w:val="28"/>
              </w:rPr>
            </w:pPr>
            <w:r>
              <w:rPr>
                <w:sz w:val="28"/>
                <w:szCs w:val="28"/>
              </w:rPr>
              <w:t>С пометкой ЭПК</w:t>
            </w:r>
          </w:p>
        </w:tc>
      </w:tr>
      <w:tr w:rsidR="00637DD8" w:rsidTr="00B61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413" w:type="dxa"/>
          <w:trHeight w:val="340"/>
        </w:trPr>
        <w:tc>
          <w:tcPr>
            <w:tcW w:w="3945" w:type="dxa"/>
            <w:gridSpan w:val="5"/>
            <w:tcBorders>
              <w:top w:val="single" w:sz="4" w:space="0" w:color="auto"/>
              <w:left w:val="single" w:sz="4" w:space="0" w:color="auto"/>
              <w:bottom w:val="single" w:sz="4" w:space="0" w:color="auto"/>
              <w:right w:val="single" w:sz="4" w:space="0" w:color="auto"/>
            </w:tcBorders>
            <w:hideMark/>
          </w:tcPr>
          <w:p w:rsidR="00637DD8" w:rsidRDefault="00637DD8" w:rsidP="00B61478">
            <w:pPr>
              <w:rPr>
                <w:sz w:val="28"/>
                <w:szCs w:val="28"/>
              </w:rPr>
            </w:pPr>
            <w:r>
              <w:rPr>
                <w:sz w:val="28"/>
                <w:szCs w:val="28"/>
              </w:rPr>
              <w:t>Постоянного хранения</w:t>
            </w:r>
          </w:p>
        </w:tc>
        <w:tc>
          <w:tcPr>
            <w:tcW w:w="1798" w:type="dxa"/>
            <w:gridSpan w:val="4"/>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c>
          <w:tcPr>
            <w:tcW w:w="1812" w:type="dxa"/>
            <w:gridSpan w:val="2"/>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c>
          <w:tcPr>
            <w:tcW w:w="2510" w:type="dxa"/>
            <w:gridSpan w:val="2"/>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r>
      <w:tr w:rsidR="00637DD8" w:rsidTr="00B61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413" w:type="dxa"/>
          <w:trHeight w:val="360"/>
        </w:trPr>
        <w:tc>
          <w:tcPr>
            <w:tcW w:w="3945" w:type="dxa"/>
            <w:gridSpan w:val="5"/>
            <w:tcBorders>
              <w:top w:val="single" w:sz="4" w:space="0" w:color="auto"/>
              <w:left w:val="single" w:sz="4" w:space="0" w:color="auto"/>
              <w:bottom w:val="single" w:sz="4" w:space="0" w:color="auto"/>
              <w:right w:val="single" w:sz="4" w:space="0" w:color="auto"/>
            </w:tcBorders>
            <w:hideMark/>
          </w:tcPr>
          <w:p w:rsidR="00637DD8" w:rsidRDefault="00637DD8" w:rsidP="00B61478">
            <w:pPr>
              <w:rPr>
                <w:sz w:val="28"/>
                <w:szCs w:val="28"/>
              </w:rPr>
            </w:pPr>
            <w:proofErr w:type="gramStart"/>
            <w:r>
              <w:rPr>
                <w:sz w:val="28"/>
                <w:szCs w:val="28"/>
              </w:rPr>
              <w:t>Временного</w:t>
            </w:r>
            <w:proofErr w:type="gramEnd"/>
            <w:r>
              <w:rPr>
                <w:sz w:val="28"/>
                <w:szCs w:val="28"/>
              </w:rPr>
              <w:t xml:space="preserve"> (свыше 10 лет)</w:t>
            </w:r>
          </w:p>
        </w:tc>
        <w:tc>
          <w:tcPr>
            <w:tcW w:w="1798" w:type="dxa"/>
            <w:gridSpan w:val="4"/>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c>
          <w:tcPr>
            <w:tcW w:w="1812" w:type="dxa"/>
            <w:gridSpan w:val="2"/>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c>
          <w:tcPr>
            <w:tcW w:w="2510" w:type="dxa"/>
            <w:gridSpan w:val="2"/>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r>
      <w:tr w:rsidR="00637DD8" w:rsidTr="00B61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413" w:type="dxa"/>
          <w:trHeight w:val="240"/>
        </w:trPr>
        <w:tc>
          <w:tcPr>
            <w:tcW w:w="3945" w:type="dxa"/>
            <w:gridSpan w:val="5"/>
            <w:tcBorders>
              <w:top w:val="single" w:sz="4" w:space="0" w:color="auto"/>
              <w:left w:val="single" w:sz="4" w:space="0" w:color="auto"/>
              <w:bottom w:val="single" w:sz="4" w:space="0" w:color="auto"/>
              <w:right w:val="single" w:sz="4" w:space="0" w:color="auto"/>
            </w:tcBorders>
            <w:hideMark/>
          </w:tcPr>
          <w:p w:rsidR="00637DD8" w:rsidRDefault="00637DD8" w:rsidP="00B61478">
            <w:pPr>
              <w:rPr>
                <w:sz w:val="28"/>
                <w:szCs w:val="28"/>
              </w:rPr>
            </w:pPr>
            <w:proofErr w:type="gramStart"/>
            <w:r>
              <w:rPr>
                <w:sz w:val="28"/>
                <w:szCs w:val="28"/>
              </w:rPr>
              <w:t>Временного</w:t>
            </w:r>
            <w:proofErr w:type="gramEnd"/>
            <w:r>
              <w:rPr>
                <w:sz w:val="28"/>
                <w:szCs w:val="28"/>
              </w:rPr>
              <w:t xml:space="preserve"> (до 10 лет включительно)</w:t>
            </w:r>
          </w:p>
        </w:tc>
        <w:tc>
          <w:tcPr>
            <w:tcW w:w="1798" w:type="dxa"/>
            <w:gridSpan w:val="4"/>
            <w:tcBorders>
              <w:top w:val="single" w:sz="4" w:space="0" w:color="auto"/>
              <w:left w:val="single" w:sz="4" w:space="0" w:color="auto"/>
              <w:bottom w:val="single" w:sz="4" w:space="0" w:color="auto"/>
              <w:right w:val="single" w:sz="4" w:space="0" w:color="auto"/>
            </w:tcBorders>
          </w:tcPr>
          <w:p w:rsidR="00637DD8" w:rsidRPr="00821640" w:rsidRDefault="00637DD8" w:rsidP="00B61478">
            <w:pPr>
              <w:jc w:val="center"/>
              <w:rPr>
                <w:color w:val="FF0000"/>
                <w:sz w:val="28"/>
                <w:szCs w:val="28"/>
              </w:rPr>
            </w:pPr>
          </w:p>
        </w:tc>
        <w:tc>
          <w:tcPr>
            <w:tcW w:w="1812" w:type="dxa"/>
            <w:gridSpan w:val="2"/>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c>
          <w:tcPr>
            <w:tcW w:w="2510" w:type="dxa"/>
            <w:gridSpan w:val="2"/>
            <w:tcBorders>
              <w:top w:val="single" w:sz="4" w:space="0" w:color="auto"/>
              <w:left w:val="single" w:sz="4" w:space="0" w:color="auto"/>
              <w:bottom w:val="single" w:sz="4" w:space="0" w:color="auto"/>
              <w:right w:val="single" w:sz="4" w:space="0" w:color="auto"/>
            </w:tcBorders>
          </w:tcPr>
          <w:p w:rsidR="00637DD8" w:rsidRPr="00821640" w:rsidRDefault="00637DD8" w:rsidP="00B61478">
            <w:pPr>
              <w:rPr>
                <w:color w:val="FF0000"/>
                <w:sz w:val="28"/>
                <w:szCs w:val="28"/>
              </w:rPr>
            </w:pPr>
          </w:p>
        </w:tc>
      </w:tr>
      <w:tr w:rsidR="00637DD8" w:rsidTr="00B614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2"/>
          <w:wBefore w:w="1413" w:type="dxa"/>
          <w:trHeight w:val="654"/>
        </w:trPr>
        <w:tc>
          <w:tcPr>
            <w:tcW w:w="3945" w:type="dxa"/>
            <w:gridSpan w:val="5"/>
            <w:tcBorders>
              <w:top w:val="single" w:sz="4" w:space="0" w:color="auto"/>
              <w:left w:val="single" w:sz="4" w:space="0" w:color="auto"/>
              <w:right w:val="single" w:sz="4" w:space="0" w:color="auto"/>
            </w:tcBorders>
            <w:hideMark/>
          </w:tcPr>
          <w:p w:rsidR="00637DD8" w:rsidRDefault="00637DD8" w:rsidP="00B61478">
            <w:pPr>
              <w:rPr>
                <w:sz w:val="28"/>
                <w:szCs w:val="28"/>
              </w:rPr>
            </w:pPr>
            <w:r>
              <w:rPr>
                <w:sz w:val="28"/>
                <w:szCs w:val="28"/>
              </w:rPr>
              <w:t>ИТОГО</w:t>
            </w:r>
          </w:p>
        </w:tc>
        <w:tc>
          <w:tcPr>
            <w:tcW w:w="1798" w:type="dxa"/>
            <w:gridSpan w:val="4"/>
            <w:tcBorders>
              <w:top w:val="single" w:sz="4" w:space="0" w:color="auto"/>
              <w:left w:val="single" w:sz="4" w:space="0" w:color="auto"/>
              <w:right w:val="single" w:sz="4" w:space="0" w:color="auto"/>
            </w:tcBorders>
          </w:tcPr>
          <w:p w:rsidR="00637DD8" w:rsidRDefault="00637DD8" w:rsidP="00B61478">
            <w:pPr>
              <w:jc w:val="center"/>
              <w:rPr>
                <w:sz w:val="28"/>
                <w:szCs w:val="28"/>
              </w:rPr>
            </w:pPr>
          </w:p>
        </w:tc>
        <w:tc>
          <w:tcPr>
            <w:tcW w:w="1812" w:type="dxa"/>
            <w:gridSpan w:val="2"/>
            <w:tcBorders>
              <w:top w:val="single" w:sz="4" w:space="0" w:color="auto"/>
              <w:left w:val="single" w:sz="4" w:space="0" w:color="auto"/>
              <w:right w:val="single" w:sz="4" w:space="0" w:color="auto"/>
            </w:tcBorders>
          </w:tcPr>
          <w:p w:rsidR="00637DD8" w:rsidRDefault="00637DD8" w:rsidP="00B61478">
            <w:pPr>
              <w:jc w:val="center"/>
              <w:rPr>
                <w:sz w:val="28"/>
                <w:szCs w:val="28"/>
              </w:rPr>
            </w:pPr>
          </w:p>
        </w:tc>
        <w:tc>
          <w:tcPr>
            <w:tcW w:w="2510" w:type="dxa"/>
            <w:gridSpan w:val="2"/>
            <w:tcBorders>
              <w:top w:val="single" w:sz="4" w:space="0" w:color="auto"/>
              <w:left w:val="single" w:sz="4" w:space="0" w:color="auto"/>
              <w:right w:val="single" w:sz="4" w:space="0" w:color="auto"/>
            </w:tcBorders>
          </w:tcPr>
          <w:p w:rsidR="00637DD8" w:rsidRDefault="00637DD8" w:rsidP="00B61478">
            <w:pPr>
              <w:jc w:val="center"/>
              <w:rPr>
                <w:sz w:val="28"/>
                <w:szCs w:val="28"/>
              </w:rPr>
            </w:pPr>
          </w:p>
        </w:tc>
      </w:tr>
    </w:tbl>
    <w:p w:rsidR="00637DD8" w:rsidRDefault="00637DD8" w:rsidP="00637DD8">
      <w:pPr>
        <w:rPr>
          <w:sz w:val="28"/>
          <w:szCs w:val="28"/>
        </w:rPr>
      </w:pPr>
    </w:p>
    <w:p w:rsidR="00637DD8" w:rsidRDefault="00637DD8" w:rsidP="00637DD8">
      <w:pPr>
        <w:rPr>
          <w:sz w:val="28"/>
          <w:szCs w:val="28"/>
        </w:rPr>
      </w:pPr>
    </w:p>
    <w:p w:rsidR="00637DD8" w:rsidRDefault="00637DD8" w:rsidP="00637DD8">
      <w:pPr>
        <w:rPr>
          <w:sz w:val="28"/>
          <w:szCs w:val="28"/>
        </w:rPr>
      </w:pPr>
      <w:r>
        <w:rPr>
          <w:sz w:val="28"/>
          <w:szCs w:val="28"/>
        </w:rPr>
        <w:t>Номенклатуру дел составила</w:t>
      </w:r>
    </w:p>
    <w:p w:rsidR="00637DD8" w:rsidRDefault="00637DD8" w:rsidP="00637DD8">
      <w:pPr>
        <w:rPr>
          <w:sz w:val="28"/>
          <w:szCs w:val="28"/>
        </w:rPr>
      </w:pPr>
      <w:r>
        <w:rPr>
          <w:sz w:val="28"/>
          <w:szCs w:val="28"/>
        </w:rPr>
        <w:t>ведущий специалист</w:t>
      </w:r>
    </w:p>
    <w:p w:rsidR="00637DD8" w:rsidRDefault="00637DD8" w:rsidP="00637DD8">
      <w:pPr>
        <w:rPr>
          <w:sz w:val="28"/>
          <w:szCs w:val="28"/>
        </w:rPr>
      </w:pPr>
      <w:r>
        <w:rPr>
          <w:sz w:val="28"/>
          <w:szCs w:val="28"/>
        </w:rPr>
        <w:t>администрации Гонжинского сельсовета</w:t>
      </w:r>
    </w:p>
    <w:p w:rsidR="00637DD8" w:rsidRDefault="00637DD8" w:rsidP="00637DD8">
      <w:pPr>
        <w:rPr>
          <w:sz w:val="28"/>
          <w:szCs w:val="28"/>
        </w:rPr>
      </w:pPr>
      <w:r>
        <w:rPr>
          <w:sz w:val="28"/>
          <w:szCs w:val="28"/>
        </w:rPr>
        <w:t xml:space="preserve">Н.П. </w:t>
      </w:r>
      <w:proofErr w:type="spellStart"/>
      <w:r>
        <w:rPr>
          <w:sz w:val="28"/>
          <w:szCs w:val="28"/>
        </w:rPr>
        <w:t>Гуренкова</w:t>
      </w:r>
      <w:proofErr w:type="spellEnd"/>
    </w:p>
    <w:p w:rsidR="00637DD8" w:rsidRDefault="00637DD8" w:rsidP="00637DD8">
      <w:pPr>
        <w:rPr>
          <w:sz w:val="28"/>
          <w:szCs w:val="28"/>
        </w:rPr>
      </w:pPr>
    </w:p>
    <w:p w:rsidR="00637DD8" w:rsidRDefault="00637DD8" w:rsidP="00637DD8">
      <w:pPr>
        <w:rPr>
          <w:sz w:val="28"/>
          <w:szCs w:val="28"/>
        </w:rPr>
      </w:pPr>
    </w:p>
    <w:p w:rsidR="00637DD8" w:rsidRDefault="00637DD8" w:rsidP="00637DD8">
      <w:pPr>
        <w:rPr>
          <w:sz w:val="28"/>
          <w:szCs w:val="28"/>
        </w:rPr>
      </w:pPr>
      <w:r>
        <w:rPr>
          <w:sz w:val="28"/>
          <w:szCs w:val="28"/>
        </w:rPr>
        <w:t>СОГЛАСОВАНО</w:t>
      </w:r>
    </w:p>
    <w:p w:rsidR="00637DD8" w:rsidRDefault="00637DD8" w:rsidP="00637DD8">
      <w:pPr>
        <w:rPr>
          <w:sz w:val="28"/>
          <w:szCs w:val="28"/>
        </w:rPr>
      </w:pPr>
      <w:r>
        <w:rPr>
          <w:sz w:val="28"/>
          <w:szCs w:val="28"/>
        </w:rPr>
        <w:t>Начальник архивного отдела</w:t>
      </w:r>
    </w:p>
    <w:p w:rsidR="00637DD8" w:rsidRDefault="00637DD8" w:rsidP="00637DD8">
      <w:pPr>
        <w:rPr>
          <w:sz w:val="28"/>
          <w:szCs w:val="28"/>
        </w:rPr>
      </w:pPr>
      <w:r>
        <w:rPr>
          <w:sz w:val="28"/>
          <w:szCs w:val="28"/>
        </w:rPr>
        <w:t>Администрации Магдагачинского района</w:t>
      </w:r>
    </w:p>
    <w:p w:rsidR="00637DD8" w:rsidRDefault="00637DD8" w:rsidP="00637DD8">
      <w:pPr>
        <w:rPr>
          <w:sz w:val="28"/>
          <w:szCs w:val="28"/>
        </w:rPr>
      </w:pPr>
      <w:r>
        <w:rPr>
          <w:sz w:val="28"/>
          <w:szCs w:val="28"/>
        </w:rPr>
        <w:t xml:space="preserve">О.В. </w:t>
      </w:r>
      <w:proofErr w:type="spellStart"/>
      <w:r>
        <w:rPr>
          <w:sz w:val="28"/>
          <w:szCs w:val="28"/>
        </w:rPr>
        <w:t>Балаганская</w:t>
      </w:r>
      <w:proofErr w:type="spellEnd"/>
    </w:p>
    <w:p w:rsidR="00637DD8" w:rsidRDefault="00637DD8" w:rsidP="00637DD8">
      <w:r>
        <w:rPr>
          <w:sz w:val="28"/>
          <w:szCs w:val="28"/>
        </w:rPr>
        <w:t>«____»________________________2017г.</w:t>
      </w:r>
    </w:p>
    <w:p w:rsidR="00383344" w:rsidRDefault="00383344"/>
    <w:sectPr w:rsidR="00383344" w:rsidSect="00D64B4A">
      <w:pgSz w:w="11906" w:h="16838" w:code="9"/>
      <w:pgMar w:top="426"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E38"/>
    <w:multiLevelType w:val="hybridMultilevel"/>
    <w:tmpl w:val="CF00E93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83639"/>
    <w:multiLevelType w:val="hybridMultilevel"/>
    <w:tmpl w:val="E6722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84090"/>
    <w:multiLevelType w:val="hybridMultilevel"/>
    <w:tmpl w:val="C95427A0"/>
    <w:lvl w:ilvl="0" w:tplc="AC74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F671A"/>
    <w:multiLevelType w:val="hybridMultilevel"/>
    <w:tmpl w:val="59708A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4733DA"/>
    <w:multiLevelType w:val="hybridMultilevel"/>
    <w:tmpl w:val="34A85C60"/>
    <w:lvl w:ilvl="0" w:tplc="BF907B2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1F460329"/>
    <w:multiLevelType w:val="hybridMultilevel"/>
    <w:tmpl w:val="70A63344"/>
    <w:lvl w:ilvl="0" w:tplc="781420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E306F"/>
    <w:multiLevelType w:val="hybridMultilevel"/>
    <w:tmpl w:val="78E218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B61DD"/>
    <w:multiLevelType w:val="hybridMultilevel"/>
    <w:tmpl w:val="1442673E"/>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A622D0"/>
    <w:multiLevelType w:val="multilevel"/>
    <w:tmpl w:val="5914AE40"/>
    <w:lvl w:ilvl="0">
      <w:start w:val="2"/>
      <w:numFmt w:val="decimalZero"/>
      <w:lvlText w:val="%1"/>
      <w:lvlJc w:val="left"/>
      <w:pPr>
        <w:ind w:left="420" w:hanging="420"/>
      </w:pPr>
      <w:rPr>
        <w:rFonts w:hint="default"/>
      </w:rPr>
    </w:lvl>
    <w:lvl w:ilvl="1">
      <w:start w:val="2"/>
      <w:numFmt w:val="decimal"/>
      <w:lvlText w:val="%1.%2"/>
      <w:lvlJc w:val="left"/>
      <w:pPr>
        <w:ind w:left="2820" w:hanging="420"/>
      </w:pPr>
      <w:rPr>
        <w:rFonts w:hint="default"/>
      </w:rPr>
    </w:lvl>
    <w:lvl w:ilvl="2">
      <w:start w:val="1"/>
      <w:numFmt w:val="decimal"/>
      <w:lvlText w:val="%1.%2.%3"/>
      <w:lvlJc w:val="left"/>
      <w:pPr>
        <w:ind w:left="5520" w:hanging="720"/>
      </w:pPr>
      <w:rPr>
        <w:rFonts w:hint="default"/>
      </w:rPr>
    </w:lvl>
    <w:lvl w:ilvl="3">
      <w:start w:val="1"/>
      <w:numFmt w:val="decimal"/>
      <w:lvlText w:val="%1.%2.%3.%4"/>
      <w:lvlJc w:val="left"/>
      <w:pPr>
        <w:ind w:left="7920" w:hanging="720"/>
      </w:pPr>
      <w:rPr>
        <w:rFonts w:hint="default"/>
      </w:rPr>
    </w:lvl>
    <w:lvl w:ilvl="4">
      <w:start w:val="1"/>
      <w:numFmt w:val="decimal"/>
      <w:lvlText w:val="%1.%2.%3.%4.%5"/>
      <w:lvlJc w:val="left"/>
      <w:pPr>
        <w:ind w:left="10680" w:hanging="1080"/>
      </w:pPr>
      <w:rPr>
        <w:rFonts w:hint="default"/>
      </w:rPr>
    </w:lvl>
    <w:lvl w:ilvl="5">
      <w:start w:val="1"/>
      <w:numFmt w:val="decimal"/>
      <w:lvlText w:val="%1.%2.%3.%4.%5.%6"/>
      <w:lvlJc w:val="left"/>
      <w:pPr>
        <w:ind w:left="1308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240" w:hanging="1440"/>
      </w:pPr>
      <w:rPr>
        <w:rFonts w:hint="default"/>
      </w:rPr>
    </w:lvl>
    <w:lvl w:ilvl="8">
      <w:start w:val="1"/>
      <w:numFmt w:val="decimal"/>
      <w:lvlText w:val="%1.%2.%3.%4.%5.%6.%7.%8.%9"/>
      <w:lvlJc w:val="left"/>
      <w:pPr>
        <w:ind w:left="21000" w:hanging="1800"/>
      </w:pPr>
      <w:rPr>
        <w:rFonts w:hint="default"/>
      </w:rPr>
    </w:lvl>
  </w:abstractNum>
  <w:abstractNum w:abstractNumId="9">
    <w:nsid w:val="300567EC"/>
    <w:multiLevelType w:val="singleLevel"/>
    <w:tmpl w:val="0419000F"/>
    <w:lvl w:ilvl="0">
      <w:start w:val="1"/>
      <w:numFmt w:val="decimal"/>
      <w:lvlText w:val="%1."/>
      <w:lvlJc w:val="left"/>
      <w:pPr>
        <w:tabs>
          <w:tab w:val="num" w:pos="360"/>
        </w:tabs>
        <w:ind w:left="360" w:hanging="360"/>
      </w:pPr>
    </w:lvl>
  </w:abstractNum>
  <w:abstractNum w:abstractNumId="10">
    <w:nsid w:val="3657759D"/>
    <w:multiLevelType w:val="hybridMultilevel"/>
    <w:tmpl w:val="00C4A80C"/>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D254E"/>
    <w:multiLevelType w:val="hybridMultilevel"/>
    <w:tmpl w:val="1940369E"/>
    <w:lvl w:ilvl="0" w:tplc="2E20F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A6DFE"/>
    <w:multiLevelType w:val="hybridMultilevel"/>
    <w:tmpl w:val="DEEEFAB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E5534"/>
    <w:multiLevelType w:val="hybridMultilevel"/>
    <w:tmpl w:val="E616668E"/>
    <w:lvl w:ilvl="0" w:tplc="42F40480">
      <w:start w:val="1"/>
      <w:numFmt w:val="decimalZero"/>
      <w:lvlText w:val="%1."/>
      <w:lvlJc w:val="left"/>
      <w:pPr>
        <w:tabs>
          <w:tab w:val="num" w:pos="517"/>
        </w:tabs>
        <w:ind w:left="517"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9E2BB6"/>
    <w:multiLevelType w:val="multilevel"/>
    <w:tmpl w:val="770A3586"/>
    <w:lvl w:ilvl="0">
      <w:start w:val="2"/>
      <w:numFmt w:val="decimalZero"/>
      <w:lvlText w:val="%1"/>
      <w:lvlJc w:val="left"/>
      <w:pPr>
        <w:tabs>
          <w:tab w:val="num" w:pos="420"/>
        </w:tabs>
        <w:ind w:left="420" w:hanging="420"/>
      </w:pPr>
    </w:lvl>
    <w:lvl w:ilvl="1">
      <w:start w:val="6"/>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9A6515A"/>
    <w:multiLevelType w:val="multilevel"/>
    <w:tmpl w:val="50EE523E"/>
    <w:lvl w:ilvl="0">
      <w:start w:val="2"/>
      <w:numFmt w:val="decimalZero"/>
      <w:lvlText w:val="%1"/>
      <w:lvlJc w:val="left"/>
      <w:pPr>
        <w:tabs>
          <w:tab w:val="num" w:pos="540"/>
        </w:tabs>
        <w:ind w:left="540" w:hanging="540"/>
      </w:pPr>
    </w:lvl>
    <w:lvl w:ilvl="1">
      <w:start w:val="8"/>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19646D1"/>
    <w:multiLevelType w:val="hybridMultilevel"/>
    <w:tmpl w:val="E3B05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F1693E"/>
    <w:multiLevelType w:val="singleLevel"/>
    <w:tmpl w:val="0419000F"/>
    <w:lvl w:ilvl="0">
      <w:start w:val="1"/>
      <w:numFmt w:val="decimal"/>
      <w:lvlText w:val="%1."/>
      <w:lvlJc w:val="left"/>
      <w:pPr>
        <w:tabs>
          <w:tab w:val="num" w:pos="360"/>
        </w:tabs>
        <w:ind w:left="360" w:hanging="360"/>
      </w:pPr>
    </w:lvl>
  </w:abstractNum>
  <w:abstractNum w:abstractNumId="18">
    <w:nsid w:val="484A7B66"/>
    <w:multiLevelType w:val="multilevel"/>
    <w:tmpl w:val="87C877A0"/>
    <w:lvl w:ilvl="0">
      <w:start w:val="2"/>
      <w:numFmt w:val="decimalZero"/>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EB771E"/>
    <w:multiLevelType w:val="hybridMultilevel"/>
    <w:tmpl w:val="DDDA7CC8"/>
    <w:lvl w:ilvl="0" w:tplc="99C4A0A4">
      <w:start w:val="1"/>
      <w:numFmt w:val="decimal"/>
      <w:lvlText w:val="%1."/>
      <w:lvlJc w:val="left"/>
      <w:pPr>
        <w:tabs>
          <w:tab w:val="num" w:pos="540"/>
        </w:tabs>
        <w:ind w:left="540" w:hanging="360"/>
      </w:pPr>
      <w:rPr>
        <w:rFonts w:ascii="Times New Roman" w:eastAsia="Times New Roman" w:hAnsi="Times New Roman" w:cs="Times New Roman"/>
      </w:rPr>
    </w:lvl>
    <w:lvl w:ilvl="1" w:tplc="3FBC7754">
      <w:numFmt w:val="none"/>
      <w:lvlText w:val=""/>
      <w:lvlJc w:val="left"/>
      <w:pPr>
        <w:tabs>
          <w:tab w:val="num" w:pos="360"/>
        </w:tabs>
      </w:pPr>
    </w:lvl>
    <w:lvl w:ilvl="2" w:tplc="731C678E">
      <w:numFmt w:val="none"/>
      <w:lvlText w:val=""/>
      <w:lvlJc w:val="left"/>
      <w:pPr>
        <w:tabs>
          <w:tab w:val="num" w:pos="360"/>
        </w:tabs>
      </w:pPr>
    </w:lvl>
    <w:lvl w:ilvl="3" w:tplc="2BFAA470">
      <w:numFmt w:val="none"/>
      <w:lvlText w:val=""/>
      <w:lvlJc w:val="left"/>
      <w:pPr>
        <w:tabs>
          <w:tab w:val="num" w:pos="360"/>
        </w:tabs>
      </w:pPr>
    </w:lvl>
    <w:lvl w:ilvl="4" w:tplc="D5D4CB90">
      <w:numFmt w:val="none"/>
      <w:lvlText w:val=""/>
      <w:lvlJc w:val="left"/>
      <w:pPr>
        <w:tabs>
          <w:tab w:val="num" w:pos="360"/>
        </w:tabs>
      </w:pPr>
    </w:lvl>
    <w:lvl w:ilvl="5" w:tplc="F034ABF4">
      <w:numFmt w:val="none"/>
      <w:lvlText w:val=""/>
      <w:lvlJc w:val="left"/>
      <w:pPr>
        <w:tabs>
          <w:tab w:val="num" w:pos="360"/>
        </w:tabs>
      </w:pPr>
    </w:lvl>
    <w:lvl w:ilvl="6" w:tplc="532AE888">
      <w:numFmt w:val="none"/>
      <w:lvlText w:val=""/>
      <w:lvlJc w:val="left"/>
      <w:pPr>
        <w:tabs>
          <w:tab w:val="num" w:pos="360"/>
        </w:tabs>
      </w:pPr>
    </w:lvl>
    <w:lvl w:ilvl="7" w:tplc="6FA45014">
      <w:numFmt w:val="none"/>
      <w:lvlText w:val=""/>
      <w:lvlJc w:val="left"/>
      <w:pPr>
        <w:tabs>
          <w:tab w:val="num" w:pos="360"/>
        </w:tabs>
      </w:pPr>
    </w:lvl>
    <w:lvl w:ilvl="8" w:tplc="5DDC42DE">
      <w:numFmt w:val="none"/>
      <w:lvlText w:val=""/>
      <w:lvlJc w:val="left"/>
      <w:pPr>
        <w:tabs>
          <w:tab w:val="num" w:pos="360"/>
        </w:tabs>
      </w:pPr>
    </w:lvl>
  </w:abstractNum>
  <w:abstractNum w:abstractNumId="20">
    <w:nsid w:val="4BC046E6"/>
    <w:multiLevelType w:val="hybridMultilevel"/>
    <w:tmpl w:val="71B0CE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EA1FD2"/>
    <w:multiLevelType w:val="hybridMultilevel"/>
    <w:tmpl w:val="6C78A330"/>
    <w:lvl w:ilvl="0" w:tplc="B35079C8">
      <w:start w:val="5"/>
      <w:numFmt w:val="decimalZero"/>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22">
    <w:nsid w:val="52ED02BF"/>
    <w:multiLevelType w:val="hybridMultilevel"/>
    <w:tmpl w:val="990E551A"/>
    <w:lvl w:ilvl="0" w:tplc="949A5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7932B2"/>
    <w:multiLevelType w:val="multilevel"/>
    <w:tmpl w:val="41B66E06"/>
    <w:lvl w:ilvl="0">
      <w:start w:val="2"/>
      <w:numFmt w:val="decimalZero"/>
      <w:lvlText w:val="%1"/>
      <w:lvlJc w:val="left"/>
      <w:pPr>
        <w:tabs>
          <w:tab w:val="num" w:pos="420"/>
        </w:tabs>
        <w:ind w:left="420" w:hanging="420"/>
      </w:pPr>
      <w:rPr>
        <w:rFonts w:hint="default"/>
      </w:rPr>
    </w:lvl>
    <w:lvl w:ilvl="1">
      <w:start w:val="6"/>
      <w:numFmt w:val="decimal"/>
      <w:lvlText w:val="%1.%2"/>
      <w:lvlJc w:val="left"/>
      <w:pPr>
        <w:tabs>
          <w:tab w:val="num" w:pos="4320"/>
        </w:tabs>
        <w:ind w:left="4320" w:hanging="420"/>
      </w:pPr>
      <w:rPr>
        <w:rFonts w:hint="default"/>
      </w:rPr>
    </w:lvl>
    <w:lvl w:ilvl="2">
      <w:start w:val="1"/>
      <w:numFmt w:val="decimal"/>
      <w:lvlText w:val="%1.%2.%3"/>
      <w:lvlJc w:val="left"/>
      <w:pPr>
        <w:tabs>
          <w:tab w:val="num" w:pos="8520"/>
        </w:tabs>
        <w:ind w:left="8520" w:hanging="720"/>
      </w:pPr>
      <w:rPr>
        <w:rFonts w:hint="default"/>
      </w:rPr>
    </w:lvl>
    <w:lvl w:ilvl="3">
      <w:start w:val="1"/>
      <w:numFmt w:val="decimal"/>
      <w:lvlText w:val="%1.%2.%3.%4"/>
      <w:lvlJc w:val="left"/>
      <w:pPr>
        <w:tabs>
          <w:tab w:val="num" w:pos="12420"/>
        </w:tabs>
        <w:ind w:left="12420" w:hanging="720"/>
      </w:pPr>
      <w:rPr>
        <w:rFonts w:hint="default"/>
      </w:rPr>
    </w:lvl>
    <w:lvl w:ilvl="4">
      <w:start w:val="1"/>
      <w:numFmt w:val="decimal"/>
      <w:lvlText w:val="%1.%2.%3.%4.%5"/>
      <w:lvlJc w:val="left"/>
      <w:pPr>
        <w:tabs>
          <w:tab w:val="num" w:pos="16680"/>
        </w:tabs>
        <w:ind w:left="16680" w:hanging="1080"/>
      </w:pPr>
      <w:rPr>
        <w:rFonts w:hint="default"/>
      </w:rPr>
    </w:lvl>
    <w:lvl w:ilvl="5">
      <w:start w:val="1"/>
      <w:numFmt w:val="decimal"/>
      <w:lvlText w:val="%1.%2.%3.%4.%5.%6"/>
      <w:lvlJc w:val="left"/>
      <w:pPr>
        <w:tabs>
          <w:tab w:val="num" w:pos="20580"/>
        </w:tabs>
        <w:ind w:left="20580" w:hanging="1080"/>
      </w:pPr>
      <w:rPr>
        <w:rFonts w:hint="default"/>
      </w:rPr>
    </w:lvl>
    <w:lvl w:ilvl="6">
      <w:start w:val="1"/>
      <w:numFmt w:val="decimal"/>
      <w:lvlText w:val="%1.%2.%3.%4.%5.%6.%7"/>
      <w:lvlJc w:val="left"/>
      <w:pPr>
        <w:tabs>
          <w:tab w:val="num" w:pos="24840"/>
        </w:tabs>
        <w:ind w:left="24840" w:hanging="1440"/>
      </w:pPr>
      <w:rPr>
        <w:rFonts w:hint="default"/>
      </w:rPr>
    </w:lvl>
    <w:lvl w:ilvl="7">
      <w:start w:val="1"/>
      <w:numFmt w:val="decimal"/>
      <w:lvlText w:val="%1.%2.%3.%4.%5.%6.%7.%8"/>
      <w:lvlJc w:val="left"/>
      <w:pPr>
        <w:tabs>
          <w:tab w:val="num" w:pos="28740"/>
        </w:tabs>
        <w:ind w:left="28740" w:hanging="1440"/>
      </w:pPr>
      <w:rPr>
        <w:rFonts w:hint="default"/>
      </w:rPr>
    </w:lvl>
    <w:lvl w:ilvl="8">
      <w:start w:val="1"/>
      <w:numFmt w:val="decimal"/>
      <w:lvlText w:val="%1.%2.%3.%4.%5.%6.%7.%8.%9"/>
      <w:lvlJc w:val="left"/>
      <w:pPr>
        <w:tabs>
          <w:tab w:val="num" w:pos="-31680"/>
        </w:tabs>
        <w:ind w:left="-32536" w:hanging="1800"/>
      </w:pPr>
      <w:rPr>
        <w:rFonts w:hint="default"/>
      </w:rPr>
    </w:lvl>
  </w:abstractNum>
  <w:abstractNum w:abstractNumId="24">
    <w:nsid w:val="632F3B2B"/>
    <w:multiLevelType w:val="hybridMultilevel"/>
    <w:tmpl w:val="3514C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3C3781"/>
    <w:multiLevelType w:val="hybridMultilevel"/>
    <w:tmpl w:val="CF00E93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0E5580"/>
    <w:multiLevelType w:val="hybridMultilevel"/>
    <w:tmpl w:val="B820253E"/>
    <w:lvl w:ilvl="0" w:tplc="5060E4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5D10C7"/>
    <w:multiLevelType w:val="hybridMultilevel"/>
    <w:tmpl w:val="B8FC2AFA"/>
    <w:lvl w:ilvl="0" w:tplc="4E80FC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BA7A28"/>
    <w:multiLevelType w:val="hybridMultilevel"/>
    <w:tmpl w:val="EA740DEE"/>
    <w:lvl w:ilvl="0" w:tplc="18F6EB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6423F4"/>
    <w:multiLevelType w:val="hybridMultilevel"/>
    <w:tmpl w:val="8E90C4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3E3E75"/>
    <w:multiLevelType w:val="multilevel"/>
    <w:tmpl w:val="87C877A0"/>
    <w:lvl w:ilvl="0">
      <w:start w:val="2"/>
      <w:numFmt w:val="decimalZero"/>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BBD4DFC"/>
    <w:multiLevelType w:val="multilevel"/>
    <w:tmpl w:val="02DE3D9E"/>
    <w:lvl w:ilvl="0">
      <w:start w:val="2"/>
      <w:numFmt w:val="decimalZero"/>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C4B2ED3"/>
    <w:multiLevelType w:val="hybridMultilevel"/>
    <w:tmpl w:val="AA5E7AA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3">
    <w:nsid w:val="7EAE2D6F"/>
    <w:multiLevelType w:val="hybridMultilevel"/>
    <w:tmpl w:val="8D66F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F2E4ED7"/>
    <w:multiLevelType w:val="hybridMultilevel"/>
    <w:tmpl w:val="42E82880"/>
    <w:lvl w:ilvl="0" w:tplc="44C6E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1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3"/>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8"/>
  </w:num>
  <w:num w:numId="23">
    <w:abstractNumId w:val="23"/>
  </w:num>
  <w:num w:numId="24">
    <w:abstractNumId w:val="8"/>
  </w:num>
  <w:num w:numId="25">
    <w:abstractNumId w:val="4"/>
  </w:num>
  <w:num w:numId="26">
    <w:abstractNumId w:val="2"/>
  </w:num>
  <w:num w:numId="27">
    <w:abstractNumId w:val="26"/>
  </w:num>
  <w:num w:numId="28">
    <w:abstractNumId w:val="21"/>
  </w:num>
  <w:num w:numId="29">
    <w:abstractNumId w:val="0"/>
  </w:num>
  <w:num w:numId="30">
    <w:abstractNumId w:val="25"/>
  </w:num>
  <w:num w:numId="31">
    <w:abstractNumId w:val="7"/>
  </w:num>
  <w:num w:numId="32">
    <w:abstractNumId w:val="27"/>
  </w:num>
  <w:num w:numId="33">
    <w:abstractNumId w:val="10"/>
  </w:num>
  <w:num w:numId="34">
    <w:abstractNumId w:val="12"/>
  </w:num>
  <w:num w:numId="35">
    <w:abstractNumId w:val="28"/>
  </w:num>
  <w:num w:numId="36">
    <w:abstractNumId w:val="22"/>
  </w:num>
  <w:num w:numId="37">
    <w:abstractNumId w:val="5"/>
  </w:num>
  <w:num w:numId="38">
    <w:abstractNumId w:val="11"/>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DD8"/>
    <w:rsid w:val="0030767D"/>
    <w:rsid w:val="00383344"/>
    <w:rsid w:val="00637DD8"/>
    <w:rsid w:val="0097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7DD8"/>
    <w:pPr>
      <w:keepNext/>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DD8"/>
    <w:rPr>
      <w:rFonts w:ascii="Times New Roman" w:eastAsia="Times New Roman" w:hAnsi="Times New Roman" w:cs="Times New Roman"/>
      <w:sz w:val="28"/>
      <w:szCs w:val="20"/>
      <w:lang w:eastAsia="ru-RU"/>
    </w:rPr>
  </w:style>
  <w:style w:type="paragraph" w:styleId="a3">
    <w:name w:val="Plain Text"/>
    <w:basedOn w:val="a"/>
    <w:link w:val="a4"/>
    <w:rsid w:val="00637DD8"/>
    <w:rPr>
      <w:rFonts w:ascii="Courier New" w:hAnsi="Courier New"/>
      <w:color w:val="000000"/>
      <w:sz w:val="20"/>
      <w:szCs w:val="20"/>
    </w:rPr>
  </w:style>
  <w:style w:type="character" w:customStyle="1" w:styleId="a4">
    <w:name w:val="Текст Знак"/>
    <w:basedOn w:val="a0"/>
    <w:link w:val="a3"/>
    <w:rsid w:val="00637DD8"/>
    <w:rPr>
      <w:rFonts w:ascii="Courier New" w:eastAsia="Times New Roman" w:hAnsi="Courier New" w:cs="Times New Roman"/>
      <w:color w:val="000000"/>
      <w:sz w:val="20"/>
      <w:szCs w:val="20"/>
      <w:lang w:eastAsia="ru-RU"/>
    </w:rPr>
  </w:style>
  <w:style w:type="paragraph" w:styleId="a5">
    <w:name w:val="Body Text"/>
    <w:basedOn w:val="a"/>
    <w:link w:val="a6"/>
    <w:rsid w:val="00637DD8"/>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6">
    <w:name w:val="Основной текст Знак"/>
    <w:basedOn w:val="a0"/>
    <w:link w:val="a5"/>
    <w:rsid w:val="00637DD8"/>
    <w:rPr>
      <w:rFonts w:ascii="Times New Roman" w:eastAsia="Times New Roman" w:hAnsi="Times New Roman" w:cs="Times New Roman"/>
      <w:sz w:val="28"/>
      <w:szCs w:val="30"/>
      <w:shd w:val="clear" w:color="auto" w:fill="FFFFFF"/>
      <w:lang w:eastAsia="ru-RU"/>
    </w:rPr>
  </w:style>
  <w:style w:type="paragraph" w:customStyle="1" w:styleId="ConsTitle">
    <w:name w:val="ConsTitle"/>
    <w:rsid w:val="00637DD8"/>
    <w:pPr>
      <w:widowControl w:val="0"/>
      <w:autoSpaceDE w:val="0"/>
      <w:autoSpaceDN w:val="0"/>
      <w:spacing w:after="0" w:line="240" w:lineRule="auto"/>
    </w:pPr>
    <w:rPr>
      <w:rFonts w:ascii="Arial" w:eastAsia="Times New Roman" w:hAnsi="Arial" w:cs="Arial"/>
      <w:b/>
      <w:bCs/>
      <w:sz w:val="16"/>
      <w:szCs w:val="16"/>
      <w:lang w:eastAsia="ru-RU"/>
    </w:rPr>
  </w:style>
  <w:style w:type="paragraph" w:styleId="a7">
    <w:name w:val="Title"/>
    <w:basedOn w:val="a"/>
    <w:link w:val="a8"/>
    <w:qFormat/>
    <w:rsid w:val="00637DD8"/>
    <w:pPr>
      <w:jc w:val="center"/>
    </w:pPr>
    <w:rPr>
      <w:sz w:val="28"/>
      <w:szCs w:val="20"/>
      <w:u w:val="single"/>
    </w:rPr>
  </w:style>
  <w:style w:type="character" w:customStyle="1" w:styleId="a8">
    <w:name w:val="Название Знак"/>
    <w:basedOn w:val="a0"/>
    <w:link w:val="a7"/>
    <w:rsid w:val="00637DD8"/>
    <w:rPr>
      <w:rFonts w:ascii="Times New Roman" w:eastAsia="Times New Roman" w:hAnsi="Times New Roman" w:cs="Times New Roman"/>
      <w:sz w:val="28"/>
      <w:szCs w:val="20"/>
      <w:u w:val="single"/>
      <w:lang w:eastAsia="ru-RU"/>
    </w:rPr>
  </w:style>
  <w:style w:type="character" w:customStyle="1" w:styleId="a9">
    <w:name w:val="Текст выноски Знак"/>
    <w:basedOn w:val="a0"/>
    <w:link w:val="aa"/>
    <w:semiHidden/>
    <w:rsid w:val="00637DD8"/>
    <w:rPr>
      <w:rFonts w:ascii="Tahoma" w:eastAsia="Times New Roman" w:hAnsi="Tahoma" w:cs="Tahoma"/>
      <w:sz w:val="16"/>
      <w:szCs w:val="16"/>
      <w:lang w:eastAsia="ru-RU"/>
    </w:rPr>
  </w:style>
  <w:style w:type="paragraph" w:styleId="aa">
    <w:name w:val="Balloon Text"/>
    <w:basedOn w:val="a"/>
    <w:link w:val="a9"/>
    <w:semiHidden/>
    <w:rsid w:val="00637DD8"/>
    <w:rPr>
      <w:rFonts w:ascii="Tahoma" w:hAnsi="Tahoma" w:cs="Tahoma"/>
      <w:sz w:val="16"/>
      <w:szCs w:val="16"/>
    </w:rPr>
  </w:style>
  <w:style w:type="character" w:customStyle="1" w:styleId="11">
    <w:name w:val="Текст выноски Знак1"/>
    <w:basedOn w:val="a0"/>
    <w:link w:val="aa"/>
    <w:uiPriority w:val="99"/>
    <w:semiHidden/>
    <w:rsid w:val="00637DD8"/>
    <w:rPr>
      <w:rFonts w:ascii="Tahoma" w:eastAsia="Times New Roman" w:hAnsi="Tahoma" w:cs="Tahoma"/>
      <w:sz w:val="16"/>
      <w:szCs w:val="16"/>
      <w:lang w:eastAsia="ru-RU"/>
    </w:rPr>
  </w:style>
  <w:style w:type="paragraph" w:styleId="2">
    <w:name w:val="Body Text 2"/>
    <w:basedOn w:val="a"/>
    <w:link w:val="20"/>
    <w:rsid w:val="00637DD8"/>
    <w:pPr>
      <w:spacing w:after="120" w:line="480" w:lineRule="auto"/>
    </w:pPr>
  </w:style>
  <w:style w:type="character" w:customStyle="1" w:styleId="20">
    <w:name w:val="Основной текст 2 Знак"/>
    <w:basedOn w:val="a0"/>
    <w:link w:val="2"/>
    <w:rsid w:val="00637DD8"/>
    <w:rPr>
      <w:rFonts w:ascii="Times New Roman" w:eastAsia="Times New Roman" w:hAnsi="Times New Roman" w:cs="Times New Roman"/>
      <w:sz w:val="24"/>
      <w:szCs w:val="24"/>
      <w:lang w:eastAsia="ru-RU"/>
    </w:rPr>
  </w:style>
  <w:style w:type="paragraph" w:styleId="HTML">
    <w:name w:val="HTML Preformatted"/>
    <w:basedOn w:val="a"/>
    <w:link w:val="HTML0"/>
    <w:rsid w:val="00637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37DD8"/>
    <w:rPr>
      <w:rFonts w:ascii="Courier New" w:eastAsia="Times New Roman" w:hAnsi="Courier New" w:cs="Courier New"/>
      <w:sz w:val="20"/>
      <w:szCs w:val="20"/>
      <w:lang w:eastAsia="ru-RU"/>
    </w:rPr>
  </w:style>
  <w:style w:type="paragraph" w:styleId="ab">
    <w:name w:val="header"/>
    <w:basedOn w:val="a"/>
    <w:link w:val="ac"/>
    <w:rsid w:val="00637DD8"/>
    <w:pPr>
      <w:tabs>
        <w:tab w:val="center" w:pos="4677"/>
        <w:tab w:val="right" w:pos="9355"/>
      </w:tabs>
    </w:pPr>
  </w:style>
  <w:style w:type="character" w:customStyle="1" w:styleId="ac">
    <w:name w:val="Верхний колонтитул Знак"/>
    <w:basedOn w:val="a0"/>
    <w:link w:val="ab"/>
    <w:rsid w:val="00637DD8"/>
    <w:rPr>
      <w:rFonts w:ascii="Times New Roman" w:eastAsia="Times New Roman" w:hAnsi="Times New Roman" w:cs="Times New Roman"/>
      <w:sz w:val="24"/>
      <w:szCs w:val="24"/>
      <w:lang w:eastAsia="ru-RU"/>
    </w:rPr>
  </w:style>
  <w:style w:type="paragraph" w:styleId="ad">
    <w:name w:val="footer"/>
    <w:basedOn w:val="a"/>
    <w:link w:val="ae"/>
    <w:rsid w:val="00637DD8"/>
    <w:pPr>
      <w:tabs>
        <w:tab w:val="center" w:pos="4677"/>
        <w:tab w:val="right" w:pos="9355"/>
      </w:tabs>
    </w:pPr>
  </w:style>
  <w:style w:type="character" w:customStyle="1" w:styleId="ae">
    <w:name w:val="Нижний колонтитул Знак"/>
    <w:basedOn w:val="a0"/>
    <w:link w:val="ad"/>
    <w:rsid w:val="00637DD8"/>
    <w:rPr>
      <w:rFonts w:ascii="Times New Roman" w:eastAsia="Times New Roman" w:hAnsi="Times New Roman" w:cs="Times New Roman"/>
      <w:sz w:val="24"/>
      <w:szCs w:val="24"/>
      <w:lang w:eastAsia="ru-RU"/>
    </w:rPr>
  </w:style>
  <w:style w:type="paragraph" w:customStyle="1" w:styleId="Heading">
    <w:name w:val="Heading"/>
    <w:rsid w:val="00637DD8"/>
    <w:pPr>
      <w:snapToGrid w:val="0"/>
      <w:spacing w:after="0" w:line="240" w:lineRule="auto"/>
    </w:pPr>
    <w:rPr>
      <w:rFonts w:ascii="Arial" w:eastAsia="Times New Roman" w:hAnsi="Arial" w:cs="Times New Roman"/>
      <w:b/>
      <w:szCs w:val="20"/>
      <w:lang w:eastAsia="ru-RU"/>
    </w:rPr>
  </w:style>
  <w:style w:type="paragraph" w:styleId="af">
    <w:name w:val="List Paragraph"/>
    <w:basedOn w:val="a"/>
    <w:uiPriority w:val="34"/>
    <w:qFormat/>
    <w:rsid w:val="00637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2994</Words>
  <Characters>17072</Characters>
  <Application>Microsoft Office Word</Application>
  <DocSecurity>0</DocSecurity>
  <Lines>142</Lines>
  <Paragraphs>40</Paragraphs>
  <ScaleCrop>false</ScaleCrop>
  <Company>Microsoft</Company>
  <LinksUpToDate>false</LinksUpToDate>
  <CharactersWithSpaces>20026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2017-02-10T01:23:00Z</dcterms:created>
  <dcterms:modified xsi:type="dcterms:W3CDTF">2017-02-10T02:01:00Z</dcterms:modified>
</cp:coreProperties>
</file>