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68" w:rsidRDefault="002C2068" w:rsidP="002C2068"/>
    <w:p w:rsidR="002C2068" w:rsidRDefault="002C2068" w:rsidP="002C2068">
      <w:pPr>
        <w:jc w:val="center"/>
      </w:pPr>
      <w:r>
        <w:t>Российская  Федерация</w:t>
      </w:r>
    </w:p>
    <w:p w:rsidR="002C2068" w:rsidRDefault="002C2068" w:rsidP="002C2068">
      <w:r>
        <w:t xml:space="preserve"> </w:t>
      </w:r>
    </w:p>
    <w:p w:rsidR="002C2068" w:rsidRDefault="002C2068" w:rsidP="002C2068">
      <w:pPr>
        <w:pStyle w:val="a3"/>
      </w:pPr>
      <w:r>
        <w:t>ГЛАВА  МУНИЦИПАЛЬНОГО ОБРАЗОВАНИЯ  ГОНЖИНСКОГО СЕЛЬСОВЕТА МАГДАГАЧИНСКОГО РАЙОНА АМУРСКОЙ ОБЛАСТИ</w:t>
      </w:r>
    </w:p>
    <w:p w:rsidR="002C2068" w:rsidRDefault="002C2068" w:rsidP="002C2068">
      <w:pPr>
        <w:jc w:val="center"/>
        <w:rPr>
          <w:b/>
          <w:sz w:val="28"/>
        </w:rPr>
      </w:pPr>
    </w:p>
    <w:p w:rsidR="002C2068" w:rsidRDefault="002C2068" w:rsidP="002C2068">
      <w:pPr>
        <w:pStyle w:val="1"/>
      </w:pPr>
      <w:r>
        <w:t>П О С Т А Н О В Л Е Н И Е</w:t>
      </w:r>
    </w:p>
    <w:p w:rsidR="002C2068" w:rsidRDefault="002C2068" w:rsidP="002C2068"/>
    <w:p w:rsidR="002C2068" w:rsidRDefault="002C2068" w:rsidP="002C2068">
      <w:pPr>
        <w:jc w:val="center"/>
        <w:rPr>
          <w:sz w:val="28"/>
          <w:u w:val="single"/>
        </w:rPr>
      </w:pPr>
      <w:r>
        <w:rPr>
          <w:sz w:val="28"/>
          <w:u w:val="single"/>
        </w:rPr>
        <w:t>« 11 »  апреля 2016 г.  № 35</w:t>
      </w:r>
    </w:p>
    <w:p w:rsidR="002C2068" w:rsidRDefault="002C2068" w:rsidP="002C2068">
      <w:pPr>
        <w:jc w:val="center"/>
        <w:rPr>
          <w:sz w:val="22"/>
          <w:szCs w:val="22"/>
        </w:rPr>
      </w:pPr>
      <w:r>
        <w:rPr>
          <w:sz w:val="22"/>
          <w:szCs w:val="22"/>
        </w:rPr>
        <w:t>с. Гонжа</w:t>
      </w:r>
    </w:p>
    <w:p w:rsidR="002C2068" w:rsidRDefault="002C2068" w:rsidP="002C2068">
      <w:pPr>
        <w:jc w:val="center"/>
        <w:rPr>
          <w:sz w:val="22"/>
          <w:szCs w:val="22"/>
        </w:rPr>
      </w:pPr>
    </w:p>
    <w:p w:rsidR="002C2068" w:rsidRDefault="002C2068" w:rsidP="002C2068">
      <w:pPr>
        <w:jc w:val="center"/>
        <w:rPr>
          <w:sz w:val="22"/>
          <w:szCs w:val="22"/>
        </w:rPr>
      </w:pPr>
    </w:p>
    <w:p w:rsidR="002C2068" w:rsidRDefault="002C2068" w:rsidP="002C2068">
      <w:pPr>
        <w:jc w:val="center"/>
        <w:rPr>
          <w:sz w:val="22"/>
          <w:szCs w:val="22"/>
        </w:rPr>
      </w:pPr>
    </w:p>
    <w:p w:rsidR="002C2068" w:rsidRDefault="002C2068" w:rsidP="002C206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изменении адресного ориентира нежилого здания на территории Магдагачинского района в с. Гонжа</w:t>
      </w:r>
    </w:p>
    <w:p w:rsidR="002C2068" w:rsidRDefault="002C2068" w:rsidP="002C206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C2068" w:rsidRDefault="002C2068" w:rsidP="002C206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C2068" w:rsidRDefault="002C2068" w:rsidP="002C206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В соответствии с Земельным Кодексом РФ от 25.10.2001 г. № 137-ФЗ,  и в связи с упорядочением  адресного хозяйства в с. Гонжа</w:t>
      </w:r>
    </w:p>
    <w:p w:rsidR="002C2068" w:rsidRDefault="002C2068" w:rsidP="002C206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п о с т а н о в л я ю: </w:t>
      </w:r>
    </w:p>
    <w:p w:rsidR="002C2068" w:rsidRDefault="002C2068" w:rsidP="002C206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1.    Изменить нумерацию нежилого здания, с кадастровым номером: 28:16:010601:592,  из: «улица Драгалина, дом № 18 на: улица Драгалина, дом № 16».   </w:t>
      </w:r>
    </w:p>
    <w:p w:rsidR="002C2068" w:rsidRDefault="002C2068" w:rsidP="002C2068">
      <w:pPr>
        <w:tabs>
          <w:tab w:val="left" w:pos="7240"/>
        </w:tabs>
        <w:jc w:val="both"/>
        <w:rPr>
          <w:color w:val="000000"/>
          <w:sz w:val="28"/>
          <w:szCs w:val="28"/>
        </w:rPr>
      </w:pPr>
    </w:p>
    <w:p w:rsidR="002C2068" w:rsidRDefault="002C2068" w:rsidP="002C2068">
      <w:pPr>
        <w:tabs>
          <w:tab w:val="left" w:pos="7240"/>
        </w:tabs>
        <w:jc w:val="both"/>
        <w:rPr>
          <w:color w:val="000000"/>
          <w:sz w:val="28"/>
          <w:szCs w:val="28"/>
        </w:rPr>
      </w:pPr>
    </w:p>
    <w:p w:rsidR="002C2068" w:rsidRDefault="002C2068" w:rsidP="002C2068">
      <w:pPr>
        <w:tabs>
          <w:tab w:val="left" w:pos="72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И.И.Баннов</w:t>
      </w:r>
    </w:p>
    <w:p w:rsidR="002C2068" w:rsidRDefault="002C2068" w:rsidP="002C2068"/>
    <w:p w:rsidR="002C2068" w:rsidRDefault="002C2068" w:rsidP="002C2068"/>
    <w:p w:rsidR="002C2068" w:rsidRDefault="002C2068" w:rsidP="002C2068"/>
    <w:p w:rsidR="002C2068" w:rsidRDefault="002C2068" w:rsidP="002C2068"/>
    <w:p w:rsidR="002C2068" w:rsidRDefault="002C2068" w:rsidP="002C2068"/>
    <w:p w:rsidR="002C2068" w:rsidRDefault="002C2068" w:rsidP="002C2068"/>
    <w:p w:rsidR="002C2068" w:rsidRDefault="002C2068" w:rsidP="002C2068"/>
    <w:p w:rsidR="002C2068" w:rsidRDefault="002C2068" w:rsidP="002C2068"/>
    <w:p w:rsidR="002C2068" w:rsidRDefault="002C2068" w:rsidP="002C2068"/>
    <w:p w:rsidR="002C2068" w:rsidRDefault="002C2068" w:rsidP="002C2068"/>
    <w:p w:rsidR="002C2068" w:rsidRDefault="002C2068" w:rsidP="002C2068"/>
    <w:p w:rsidR="002C2068" w:rsidRDefault="002C2068" w:rsidP="002C2068"/>
    <w:p w:rsidR="002C2068" w:rsidRDefault="002C2068" w:rsidP="002C2068"/>
    <w:p w:rsidR="002C2068" w:rsidRDefault="002C2068" w:rsidP="002C2068"/>
    <w:p w:rsidR="002C2068" w:rsidRDefault="002C2068" w:rsidP="002C2068"/>
    <w:p w:rsidR="002D76C1" w:rsidRDefault="002D76C1"/>
    <w:sectPr w:rsidR="002D76C1" w:rsidSect="002D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2068"/>
    <w:rsid w:val="002C2068"/>
    <w:rsid w:val="002D76C1"/>
    <w:rsid w:val="0081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0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0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C2068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C206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2016-04-17T23:31:00Z</dcterms:created>
  <dcterms:modified xsi:type="dcterms:W3CDTF">2016-04-17T23:31:00Z</dcterms:modified>
</cp:coreProperties>
</file>