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7" w:rsidRPr="004C383C" w:rsidRDefault="006E3787" w:rsidP="006E3787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6E3787" w:rsidRPr="004C383C" w:rsidRDefault="006E3787" w:rsidP="006E3787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4C383C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6E3787" w:rsidRPr="004C383C" w:rsidRDefault="006E3787" w:rsidP="006E3787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6E3787" w:rsidRPr="004C383C" w:rsidRDefault="006E3787" w:rsidP="006E3787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6E3787" w:rsidRPr="004C383C" w:rsidRDefault="006E3787" w:rsidP="006E3787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4C383C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6E3787" w:rsidRDefault="006E3787" w:rsidP="006E3787">
      <w:pPr>
        <w:ind w:firstLine="709"/>
        <w:jc w:val="center"/>
        <w:rPr>
          <w:sz w:val="28"/>
          <w:szCs w:val="28"/>
        </w:rPr>
      </w:pPr>
    </w:p>
    <w:p w:rsidR="006E3787" w:rsidRDefault="006E3787" w:rsidP="006E3787">
      <w:pPr>
        <w:ind w:firstLine="709"/>
        <w:jc w:val="center"/>
        <w:rPr>
          <w:sz w:val="28"/>
          <w:szCs w:val="28"/>
          <w:u w:val="single"/>
        </w:rPr>
      </w:pPr>
      <w:r w:rsidRPr="00735788">
        <w:rPr>
          <w:sz w:val="28"/>
          <w:szCs w:val="28"/>
          <w:u w:val="single"/>
        </w:rPr>
        <w:t>«</w:t>
      </w:r>
      <w:r w:rsidR="00D9653E">
        <w:rPr>
          <w:sz w:val="28"/>
          <w:szCs w:val="28"/>
          <w:u w:val="single"/>
        </w:rPr>
        <w:t>02</w:t>
      </w:r>
      <w:r w:rsidRPr="00735788">
        <w:rPr>
          <w:sz w:val="28"/>
          <w:szCs w:val="28"/>
          <w:u w:val="single"/>
        </w:rPr>
        <w:t xml:space="preserve">» </w:t>
      </w:r>
      <w:r w:rsidR="00D9653E">
        <w:rPr>
          <w:sz w:val="28"/>
          <w:szCs w:val="28"/>
          <w:u w:val="single"/>
        </w:rPr>
        <w:t>февраля</w:t>
      </w:r>
      <w:r w:rsidRPr="00735788">
        <w:rPr>
          <w:sz w:val="28"/>
          <w:szCs w:val="28"/>
          <w:u w:val="single"/>
        </w:rPr>
        <w:t xml:space="preserve"> 20</w:t>
      </w:r>
      <w:r w:rsidR="00D9653E">
        <w:rPr>
          <w:sz w:val="28"/>
          <w:szCs w:val="28"/>
          <w:u w:val="single"/>
        </w:rPr>
        <w:t>21</w:t>
      </w:r>
      <w:r w:rsidRPr="00735788">
        <w:rPr>
          <w:sz w:val="28"/>
          <w:szCs w:val="28"/>
          <w:u w:val="single"/>
        </w:rPr>
        <w:t xml:space="preserve"> г. № </w:t>
      </w:r>
      <w:r w:rsidR="00D9653E">
        <w:rPr>
          <w:sz w:val="28"/>
          <w:szCs w:val="28"/>
          <w:u w:val="single"/>
        </w:rPr>
        <w:t>56/103</w:t>
      </w:r>
    </w:p>
    <w:p w:rsidR="006E3787" w:rsidRPr="006E3787" w:rsidRDefault="006E3787" w:rsidP="006E3787">
      <w:pPr>
        <w:ind w:firstLine="709"/>
        <w:jc w:val="center"/>
        <w:rPr>
          <w:szCs w:val="28"/>
        </w:rPr>
      </w:pPr>
      <w:r>
        <w:rPr>
          <w:szCs w:val="28"/>
        </w:rPr>
        <w:t>с</w:t>
      </w:r>
      <w:r w:rsidRPr="006E3787">
        <w:rPr>
          <w:szCs w:val="28"/>
        </w:rPr>
        <w:t>. Гонжа</w:t>
      </w:r>
    </w:p>
    <w:p w:rsidR="006E3787" w:rsidRDefault="006E3787" w:rsidP="006E3787">
      <w:pPr>
        <w:rPr>
          <w:sz w:val="28"/>
          <w:szCs w:val="28"/>
        </w:rPr>
      </w:pPr>
    </w:p>
    <w:p w:rsidR="006E3787" w:rsidRDefault="006E3787" w:rsidP="006E3787">
      <w:pPr>
        <w:rPr>
          <w:sz w:val="28"/>
          <w:szCs w:val="28"/>
        </w:rPr>
      </w:pPr>
    </w:p>
    <w:p w:rsidR="006E3787" w:rsidRDefault="006E3787" w:rsidP="006E37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 прогнозного плана приватизации муниципального имущества Гонжинского сельсовета на 20</w:t>
      </w:r>
      <w:r w:rsidR="00D9653E">
        <w:rPr>
          <w:sz w:val="28"/>
          <w:szCs w:val="28"/>
        </w:rPr>
        <w:t>21</w:t>
      </w:r>
      <w:r>
        <w:rPr>
          <w:sz w:val="28"/>
          <w:szCs w:val="28"/>
        </w:rPr>
        <w:t xml:space="preserve"> год»</w:t>
      </w:r>
    </w:p>
    <w:p w:rsidR="006E3787" w:rsidRDefault="006E3787" w:rsidP="006E3787">
      <w:pPr>
        <w:ind w:left="708" w:firstLine="709"/>
        <w:rPr>
          <w:sz w:val="20"/>
          <w:szCs w:val="20"/>
        </w:rPr>
      </w:pPr>
    </w:p>
    <w:p w:rsidR="006E3787" w:rsidRDefault="006E3787" w:rsidP="006E3787">
      <w:pPr>
        <w:ind w:left="708" w:firstLine="709"/>
        <w:rPr>
          <w:sz w:val="28"/>
          <w:szCs w:val="28"/>
        </w:rPr>
      </w:pPr>
    </w:p>
    <w:p w:rsidR="006E3787" w:rsidRDefault="006E3787" w:rsidP="006E3787">
      <w:pPr>
        <w:ind w:right="282" w:firstLine="709"/>
        <w:jc w:val="both"/>
        <w:rPr>
          <w:sz w:val="28"/>
          <w:szCs w:val="28"/>
        </w:rPr>
      </w:pPr>
      <w:r w:rsidRPr="002D23E6">
        <w:rPr>
          <w:sz w:val="28"/>
          <w:szCs w:val="28"/>
        </w:rPr>
        <w:t>В соответствии с ФЗ-131 от 06.10.2003 года «Об общих принципах организации местного само</w:t>
      </w:r>
      <w:r>
        <w:rPr>
          <w:sz w:val="28"/>
          <w:szCs w:val="28"/>
        </w:rPr>
        <w:t xml:space="preserve">управления в РФ»,   ФЗ-178     </w:t>
      </w:r>
      <w:r w:rsidRPr="002D23E6">
        <w:rPr>
          <w:sz w:val="28"/>
          <w:szCs w:val="28"/>
        </w:rPr>
        <w:t xml:space="preserve">от 21.12.2001 года «О приватизации государственного и муниципального имущества», Положением «Об управлении и распоряжении муниципальной собственностью </w:t>
      </w:r>
      <w:r>
        <w:rPr>
          <w:sz w:val="28"/>
          <w:szCs w:val="28"/>
        </w:rPr>
        <w:t>Гонжинского сельсовета, Гонжинский сельский  Совет народных депутатов</w:t>
      </w:r>
    </w:p>
    <w:p w:rsidR="006E3787" w:rsidRPr="00A33167" w:rsidRDefault="006E3787" w:rsidP="006E3787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8"/>
          <w:szCs w:val="28"/>
        </w:rPr>
      </w:pPr>
      <w:proofErr w:type="spellStart"/>
      <w:proofErr w:type="gramStart"/>
      <w:r w:rsidRPr="004C383C">
        <w:rPr>
          <w:rStyle w:val="FontStyle11"/>
          <w:spacing w:val="2"/>
          <w:position w:val="2"/>
          <w:sz w:val="28"/>
          <w:szCs w:val="28"/>
        </w:rPr>
        <w:t>р</w:t>
      </w:r>
      <w:proofErr w:type="spellEnd"/>
      <w:proofErr w:type="gramEnd"/>
      <w:r w:rsidRPr="004C383C">
        <w:rPr>
          <w:rStyle w:val="FontStyle11"/>
          <w:spacing w:val="2"/>
          <w:position w:val="2"/>
          <w:sz w:val="28"/>
          <w:szCs w:val="28"/>
        </w:rPr>
        <w:t xml:space="preserve"> е </w:t>
      </w:r>
      <w:proofErr w:type="spellStart"/>
      <w:r w:rsidRPr="004C383C">
        <w:rPr>
          <w:rStyle w:val="FontStyle11"/>
          <w:spacing w:val="2"/>
          <w:position w:val="2"/>
          <w:sz w:val="28"/>
          <w:szCs w:val="28"/>
        </w:rPr>
        <w:t>ш</w:t>
      </w:r>
      <w:proofErr w:type="spellEnd"/>
      <w:r w:rsidRPr="004C383C">
        <w:rPr>
          <w:rStyle w:val="FontStyle11"/>
          <w:spacing w:val="2"/>
          <w:position w:val="2"/>
          <w:sz w:val="28"/>
          <w:szCs w:val="28"/>
        </w:rPr>
        <w:t xml:space="preserve"> и л:</w:t>
      </w:r>
    </w:p>
    <w:p w:rsidR="006E3787" w:rsidRPr="00BB6579" w:rsidRDefault="006E3787" w:rsidP="006E3787">
      <w:pPr>
        <w:ind w:firstLine="708"/>
        <w:jc w:val="both"/>
      </w:pPr>
      <w:r>
        <w:rPr>
          <w:sz w:val="28"/>
          <w:szCs w:val="28"/>
        </w:rPr>
        <w:t>1. Утвердить</w:t>
      </w:r>
      <w:r>
        <w:t xml:space="preserve"> </w:t>
      </w:r>
      <w:r w:rsidRPr="00513F24">
        <w:rPr>
          <w:sz w:val="28"/>
        </w:rPr>
        <w:t xml:space="preserve">прогнозный </w:t>
      </w:r>
      <w:r w:rsidRPr="001F3A8C">
        <w:rPr>
          <w:sz w:val="28"/>
          <w:szCs w:val="28"/>
        </w:rPr>
        <w:t xml:space="preserve">план приватизации муниципального имущества </w:t>
      </w:r>
      <w:r>
        <w:rPr>
          <w:sz w:val="28"/>
          <w:szCs w:val="28"/>
        </w:rPr>
        <w:t>Гонжинского сельсовета</w:t>
      </w:r>
      <w:r w:rsidRPr="001F3A8C">
        <w:rPr>
          <w:sz w:val="28"/>
          <w:szCs w:val="28"/>
        </w:rPr>
        <w:t xml:space="preserve"> на 20</w:t>
      </w:r>
      <w:r w:rsidR="00D9653E">
        <w:rPr>
          <w:sz w:val="28"/>
          <w:szCs w:val="28"/>
        </w:rPr>
        <w:t>21</w:t>
      </w:r>
      <w:r>
        <w:rPr>
          <w:sz w:val="28"/>
          <w:szCs w:val="28"/>
        </w:rPr>
        <w:t xml:space="preserve"> год» (прилагается).</w:t>
      </w:r>
    </w:p>
    <w:p w:rsidR="006E3787" w:rsidRDefault="006E3787" w:rsidP="006E3787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подписания.  </w:t>
      </w:r>
    </w:p>
    <w:p w:rsidR="006E3787" w:rsidRDefault="006E3787" w:rsidP="006E3787">
      <w:pPr>
        <w:ind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787" w:rsidRDefault="006E3787" w:rsidP="006E3787">
      <w:pPr>
        <w:ind w:left="1068" w:right="282" w:firstLine="709"/>
        <w:rPr>
          <w:sz w:val="28"/>
          <w:szCs w:val="28"/>
        </w:rPr>
      </w:pPr>
    </w:p>
    <w:p w:rsidR="006E3787" w:rsidRDefault="006E3787" w:rsidP="006E378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E3787" w:rsidRDefault="006E3787" w:rsidP="006E378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Гонжинского сельсовета                                           И.И.Баннов</w:t>
      </w:r>
    </w:p>
    <w:p w:rsidR="006E3787" w:rsidRDefault="006E3787" w:rsidP="006E3787">
      <w:pPr>
        <w:ind w:firstLine="706"/>
        <w:jc w:val="both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ind w:left="360" w:firstLine="709"/>
        <w:rPr>
          <w:sz w:val="28"/>
          <w:szCs w:val="28"/>
        </w:rPr>
      </w:pPr>
    </w:p>
    <w:p w:rsidR="006E3787" w:rsidRDefault="006E3787" w:rsidP="006E3787">
      <w:pPr>
        <w:rPr>
          <w:sz w:val="28"/>
          <w:szCs w:val="28"/>
        </w:rPr>
        <w:sectPr w:rsidR="006E3787" w:rsidSect="00A33167">
          <w:pgSz w:w="11906" w:h="16838"/>
          <w:pgMar w:top="1134" w:right="707" w:bottom="1134" w:left="1701" w:header="709" w:footer="709" w:gutter="0"/>
          <w:cols w:space="720"/>
        </w:sectPr>
      </w:pPr>
    </w:p>
    <w:p w:rsidR="006E3787" w:rsidRPr="004C383C" w:rsidRDefault="006E3787" w:rsidP="006E3787">
      <w:pPr>
        <w:pStyle w:val="Style1"/>
        <w:widowControl/>
        <w:rPr>
          <w:rStyle w:val="FontStyle11"/>
          <w:b w:val="0"/>
          <w:spacing w:val="2"/>
          <w:position w:val="2"/>
          <w:szCs w:val="28"/>
        </w:rPr>
      </w:pPr>
      <w:r w:rsidRPr="004C383C">
        <w:rPr>
          <w:rStyle w:val="FontStyle11"/>
          <w:spacing w:val="2"/>
          <w:position w:val="2"/>
          <w:szCs w:val="28"/>
        </w:rPr>
        <w:lastRenderedPageBreak/>
        <w:t xml:space="preserve">РОССИЙСКАЯ ФЕДЕРАЦИЯ </w:t>
      </w:r>
    </w:p>
    <w:p w:rsidR="006E3787" w:rsidRDefault="006E3787" w:rsidP="006E3787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ГЛАВА МУНИЦИПАЛЬНОГО ОБРАЗОВАНИЯ ГОНЖИНСКОГО </w:t>
      </w:r>
    </w:p>
    <w:p w:rsidR="006E3787" w:rsidRPr="004C383C" w:rsidRDefault="006E3787" w:rsidP="006E3787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>
        <w:rPr>
          <w:rStyle w:val="FontStyle11"/>
          <w:spacing w:val="2"/>
          <w:position w:val="2"/>
          <w:sz w:val="28"/>
          <w:szCs w:val="28"/>
        </w:rPr>
        <w:t xml:space="preserve">СЕЛЬСОВЕТА </w:t>
      </w:r>
      <w:r w:rsidRPr="004C383C">
        <w:rPr>
          <w:rStyle w:val="FontStyle11"/>
          <w:spacing w:val="2"/>
          <w:position w:val="2"/>
          <w:sz w:val="28"/>
          <w:szCs w:val="28"/>
        </w:rPr>
        <w:t>МАГДАГАЧИНСКОГО  РАЙОНА АМУРСКОЙ ОБЛАСТИ</w:t>
      </w:r>
    </w:p>
    <w:p w:rsidR="006E3787" w:rsidRPr="004C383C" w:rsidRDefault="006E3787" w:rsidP="006E3787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6E3787" w:rsidRPr="004C383C" w:rsidRDefault="006E3787" w:rsidP="006E378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6E3787" w:rsidRPr="004C383C" w:rsidRDefault="006E3787" w:rsidP="006E378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>
        <w:rPr>
          <w:rStyle w:val="FontStyle12"/>
          <w:b/>
          <w:spacing w:val="2"/>
          <w:position w:val="2"/>
          <w:sz w:val="28"/>
          <w:szCs w:val="28"/>
        </w:rPr>
        <w:t>ПОСТАНОВЛЕНИЕ</w:t>
      </w:r>
    </w:p>
    <w:p w:rsidR="006E3787" w:rsidRPr="004C383C" w:rsidRDefault="006E3787" w:rsidP="006E3787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6E3787" w:rsidRPr="00646A96" w:rsidRDefault="006E3787" w:rsidP="006E3787">
      <w:pPr>
        <w:pStyle w:val="Style2"/>
        <w:widowControl/>
        <w:jc w:val="center"/>
        <w:rPr>
          <w:rStyle w:val="FontStyle12"/>
          <w:spacing w:val="2"/>
          <w:position w:val="2"/>
          <w:sz w:val="28"/>
          <w:szCs w:val="28"/>
          <w:u w:val="single"/>
        </w:rPr>
      </w:pPr>
      <w:r>
        <w:rPr>
          <w:rStyle w:val="FontStyle12"/>
          <w:spacing w:val="2"/>
          <w:position w:val="2"/>
          <w:sz w:val="28"/>
          <w:szCs w:val="28"/>
          <w:u w:val="single"/>
        </w:rPr>
        <w:t>«</w:t>
      </w:r>
      <w:r w:rsidR="00D9653E">
        <w:rPr>
          <w:rStyle w:val="FontStyle12"/>
          <w:spacing w:val="2"/>
          <w:position w:val="2"/>
          <w:sz w:val="28"/>
          <w:szCs w:val="28"/>
          <w:u w:val="single"/>
        </w:rPr>
        <w:t>05</w:t>
      </w:r>
      <w:r>
        <w:rPr>
          <w:rStyle w:val="FontStyle12"/>
          <w:spacing w:val="2"/>
          <w:position w:val="2"/>
          <w:sz w:val="28"/>
          <w:szCs w:val="28"/>
          <w:u w:val="single"/>
        </w:rPr>
        <w:t xml:space="preserve">» </w:t>
      </w:r>
      <w:r w:rsidR="00D9653E">
        <w:rPr>
          <w:rStyle w:val="FontStyle12"/>
          <w:spacing w:val="2"/>
          <w:position w:val="2"/>
          <w:sz w:val="28"/>
          <w:szCs w:val="28"/>
          <w:u w:val="single"/>
        </w:rPr>
        <w:t>февраля</w:t>
      </w:r>
      <w:r>
        <w:rPr>
          <w:rStyle w:val="FontStyle12"/>
          <w:spacing w:val="2"/>
          <w:position w:val="2"/>
          <w:sz w:val="28"/>
          <w:szCs w:val="28"/>
          <w:u w:val="single"/>
        </w:rPr>
        <w:t xml:space="preserve"> 20</w:t>
      </w:r>
      <w:r w:rsidR="00D9653E">
        <w:rPr>
          <w:rStyle w:val="FontStyle12"/>
          <w:spacing w:val="2"/>
          <w:position w:val="2"/>
          <w:sz w:val="28"/>
          <w:szCs w:val="28"/>
          <w:u w:val="single"/>
        </w:rPr>
        <w:t>21</w:t>
      </w:r>
      <w:r>
        <w:rPr>
          <w:rStyle w:val="FontStyle12"/>
          <w:spacing w:val="2"/>
          <w:position w:val="2"/>
          <w:sz w:val="28"/>
          <w:szCs w:val="28"/>
          <w:u w:val="single"/>
        </w:rPr>
        <w:t xml:space="preserve"> года  №</w:t>
      </w:r>
      <w:r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  <w:r w:rsidR="00D9653E">
        <w:rPr>
          <w:rStyle w:val="FontStyle12"/>
          <w:spacing w:val="2"/>
          <w:position w:val="2"/>
          <w:sz w:val="28"/>
          <w:szCs w:val="28"/>
          <w:u w:val="single"/>
        </w:rPr>
        <w:t>09</w:t>
      </w:r>
      <w:r w:rsidRPr="00646A96">
        <w:rPr>
          <w:rStyle w:val="FontStyle12"/>
          <w:spacing w:val="2"/>
          <w:position w:val="2"/>
          <w:sz w:val="28"/>
          <w:szCs w:val="28"/>
          <w:u w:val="single"/>
        </w:rPr>
        <w:t xml:space="preserve"> </w:t>
      </w:r>
    </w:p>
    <w:p w:rsidR="006E3787" w:rsidRDefault="006E3787" w:rsidP="006E37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46A96">
        <w:rPr>
          <w:sz w:val="28"/>
          <w:szCs w:val="28"/>
        </w:rPr>
        <w:t>с. Гонжа</w:t>
      </w:r>
    </w:p>
    <w:p w:rsidR="006E3787" w:rsidRDefault="006E3787" w:rsidP="006E3787">
      <w:pPr>
        <w:ind w:firstLine="709"/>
        <w:rPr>
          <w:sz w:val="28"/>
          <w:szCs w:val="28"/>
        </w:rPr>
      </w:pPr>
    </w:p>
    <w:p w:rsidR="006E3787" w:rsidRDefault="006E3787" w:rsidP="006E37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прогнозного плана приватизации </w:t>
      </w:r>
      <w:r w:rsidRPr="001F3A8C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Гонжинского сельсовета</w:t>
      </w:r>
      <w:r w:rsidRPr="001F3A8C">
        <w:rPr>
          <w:sz w:val="28"/>
          <w:szCs w:val="28"/>
        </w:rPr>
        <w:t xml:space="preserve"> на 20</w:t>
      </w:r>
      <w:r w:rsidR="00D9653E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6E3787" w:rsidRDefault="006E3787" w:rsidP="006E3787">
      <w:pPr>
        <w:ind w:firstLine="709"/>
        <w:rPr>
          <w:sz w:val="28"/>
          <w:szCs w:val="28"/>
        </w:rPr>
      </w:pPr>
    </w:p>
    <w:p w:rsidR="006E3787" w:rsidRDefault="006E3787" w:rsidP="006E3787">
      <w:pPr>
        <w:ind w:firstLine="709"/>
        <w:jc w:val="both"/>
        <w:rPr>
          <w:b/>
          <w:sz w:val="28"/>
          <w:szCs w:val="28"/>
        </w:rPr>
      </w:pPr>
      <w:r w:rsidRPr="002D23E6">
        <w:rPr>
          <w:sz w:val="28"/>
          <w:szCs w:val="28"/>
        </w:rPr>
        <w:t>В соответствии с ФЗ-131 от 06.10.2003 года «Об общих принципах организации местного само</w:t>
      </w:r>
      <w:r>
        <w:rPr>
          <w:sz w:val="28"/>
          <w:szCs w:val="28"/>
        </w:rPr>
        <w:t xml:space="preserve">управления в РФ»,   ФЗ-178 </w:t>
      </w:r>
      <w:r w:rsidRPr="002D23E6">
        <w:rPr>
          <w:sz w:val="28"/>
          <w:szCs w:val="28"/>
        </w:rPr>
        <w:t xml:space="preserve">от 21.12.2001 года «О приватизации государственного и муниципального имущества», Положением «Об управлении и распоряжении муниципальной собственностью </w:t>
      </w:r>
      <w:r>
        <w:rPr>
          <w:sz w:val="28"/>
          <w:szCs w:val="28"/>
        </w:rPr>
        <w:t>Гонжинского сельсовета</w:t>
      </w:r>
      <w:r w:rsidR="00473A0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222F4">
        <w:rPr>
          <w:b/>
          <w:sz w:val="28"/>
          <w:szCs w:val="28"/>
        </w:rPr>
        <w:t xml:space="preserve"> </w:t>
      </w:r>
      <w:r w:rsidRPr="003B62E2">
        <w:rPr>
          <w:sz w:val="28"/>
          <w:szCs w:val="28"/>
        </w:rPr>
        <w:t>и согласно решению сессии</w:t>
      </w:r>
      <w:r>
        <w:rPr>
          <w:b/>
          <w:sz w:val="28"/>
          <w:szCs w:val="28"/>
        </w:rPr>
        <w:t xml:space="preserve"> </w:t>
      </w:r>
      <w:r w:rsidRPr="003B62E2">
        <w:rPr>
          <w:sz w:val="28"/>
          <w:szCs w:val="28"/>
        </w:rPr>
        <w:t xml:space="preserve">Гонжинского сельского Совета народных депутатов  № </w:t>
      </w:r>
      <w:r w:rsidR="00D9653E">
        <w:rPr>
          <w:sz w:val="28"/>
          <w:szCs w:val="28"/>
        </w:rPr>
        <w:t>56/103</w:t>
      </w:r>
      <w:r w:rsidRPr="003B62E2">
        <w:rPr>
          <w:sz w:val="28"/>
          <w:szCs w:val="28"/>
        </w:rPr>
        <w:t xml:space="preserve"> от </w:t>
      </w:r>
      <w:r w:rsidR="00D9653E">
        <w:rPr>
          <w:sz w:val="28"/>
          <w:szCs w:val="28"/>
        </w:rPr>
        <w:t>02</w:t>
      </w:r>
      <w:r w:rsidRPr="003B62E2">
        <w:rPr>
          <w:sz w:val="28"/>
          <w:szCs w:val="28"/>
        </w:rPr>
        <w:t>.</w:t>
      </w:r>
      <w:r w:rsidR="00D9653E">
        <w:rPr>
          <w:sz w:val="28"/>
          <w:szCs w:val="28"/>
        </w:rPr>
        <w:t>02</w:t>
      </w:r>
      <w:r w:rsidRPr="003B62E2">
        <w:rPr>
          <w:sz w:val="28"/>
          <w:szCs w:val="28"/>
        </w:rPr>
        <w:t>.20</w:t>
      </w:r>
      <w:r w:rsidR="00D9653E">
        <w:rPr>
          <w:sz w:val="28"/>
          <w:szCs w:val="28"/>
        </w:rPr>
        <w:t>21</w:t>
      </w:r>
      <w:r w:rsidRPr="003B62E2">
        <w:rPr>
          <w:sz w:val="28"/>
          <w:szCs w:val="28"/>
        </w:rPr>
        <w:t xml:space="preserve"> года</w:t>
      </w:r>
    </w:p>
    <w:p w:rsidR="006E3787" w:rsidRDefault="006E3787" w:rsidP="006E3787">
      <w:pPr>
        <w:ind w:firstLine="851"/>
        <w:rPr>
          <w:sz w:val="28"/>
          <w:szCs w:val="28"/>
        </w:rPr>
      </w:pPr>
      <w:proofErr w:type="spellStart"/>
      <w:proofErr w:type="gramStart"/>
      <w:r w:rsidRPr="00E222F4">
        <w:rPr>
          <w:b/>
          <w:sz w:val="28"/>
          <w:szCs w:val="28"/>
        </w:rPr>
        <w:t>п</w:t>
      </w:r>
      <w:proofErr w:type="spellEnd"/>
      <w:proofErr w:type="gramEnd"/>
      <w:r w:rsidRPr="00E222F4">
        <w:rPr>
          <w:b/>
          <w:sz w:val="28"/>
          <w:szCs w:val="28"/>
        </w:rPr>
        <w:t xml:space="preserve"> о с т а </w:t>
      </w:r>
      <w:proofErr w:type="spellStart"/>
      <w:r w:rsidRPr="00E222F4">
        <w:rPr>
          <w:b/>
          <w:sz w:val="28"/>
          <w:szCs w:val="28"/>
        </w:rPr>
        <w:t>н</w:t>
      </w:r>
      <w:proofErr w:type="spellEnd"/>
      <w:r w:rsidRPr="00E222F4"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6E3787" w:rsidRPr="00BB6579" w:rsidRDefault="006E3787" w:rsidP="006E3787">
      <w:pPr>
        <w:ind w:firstLine="708"/>
        <w:jc w:val="both"/>
      </w:pPr>
      <w:r>
        <w:rPr>
          <w:sz w:val="28"/>
          <w:szCs w:val="28"/>
        </w:rPr>
        <w:t xml:space="preserve">1. </w:t>
      </w:r>
      <w:r w:rsidRPr="002D23E6">
        <w:rPr>
          <w:sz w:val="28"/>
          <w:szCs w:val="28"/>
        </w:rPr>
        <w:t>Принять</w:t>
      </w:r>
      <w:r>
        <w:t xml:space="preserve"> </w:t>
      </w:r>
      <w:r w:rsidRPr="00513F24">
        <w:rPr>
          <w:sz w:val="28"/>
        </w:rPr>
        <w:t xml:space="preserve">прогнозный </w:t>
      </w:r>
      <w:r w:rsidRPr="001F3A8C">
        <w:rPr>
          <w:sz w:val="28"/>
          <w:szCs w:val="28"/>
        </w:rPr>
        <w:t xml:space="preserve">план приватизации муниципального имущества </w:t>
      </w:r>
      <w:r>
        <w:rPr>
          <w:sz w:val="28"/>
          <w:szCs w:val="28"/>
        </w:rPr>
        <w:t>Гонжинского сельсовета</w:t>
      </w:r>
      <w:r w:rsidR="00817B35">
        <w:rPr>
          <w:sz w:val="28"/>
          <w:szCs w:val="28"/>
        </w:rPr>
        <w:t xml:space="preserve"> на 20</w:t>
      </w:r>
      <w:r w:rsidR="00D9653E">
        <w:rPr>
          <w:sz w:val="28"/>
          <w:szCs w:val="28"/>
        </w:rPr>
        <w:t>21</w:t>
      </w:r>
      <w:r>
        <w:rPr>
          <w:sz w:val="28"/>
          <w:szCs w:val="28"/>
        </w:rPr>
        <w:t xml:space="preserve"> год» (прилагается).</w:t>
      </w:r>
    </w:p>
    <w:p w:rsidR="006E3787" w:rsidRDefault="006E3787" w:rsidP="006E3787">
      <w:pPr>
        <w:pStyle w:val="a3"/>
        <w:tabs>
          <w:tab w:val="left" w:pos="0"/>
        </w:tabs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подписания.  </w:t>
      </w:r>
    </w:p>
    <w:p w:rsidR="006E3787" w:rsidRDefault="006E3787" w:rsidP="006E3787">
      <w:pPr>
        <w:rPr>
          <w:sz w:val="28"/>
          <w:szCs w:val="28"/>
        </w:rPr>
      </w:pPr>
    </w:p>
    <w:p w:rsidR="006E3787" w:rsidRDefault="006E3787" w:rsidP="006E3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6E3787" w:rsidRDefault="006E3787" w:rsidP="006E3787">
      <w:pPr>
        <w:jc w:val="right"/>
        <w:rPr>
          <w:sz w:val="28"/>
          <w:szCs w:val="28"/>
        </w:rPr>
        <w:sectPr w:rsidR="006E3787" w:rsidSect="000F42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И.И.Баннов</w:t>
      </w:r>
    </w:p>
    <w:p w:rsidR="006E3787" w:rsidRDefault="006E3787" w:rsidP="006E378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E3787" w:rsidRDefault="006E3787" w:rsidP="006E378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981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Гонжинского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 w:rsidRPr="00981CD9">
        <w:rPr>
          <w:rFonts w:ascii="Times New Roman" w:hAnsi="Times New Roman" w:cs="Times New Roman"/>
        </w:rPr>
        <w:t xml:space="preserve"> </w:t>
      </w:r>
    </w:p>
    <w:p w:rsidR="006E3787" w:rsidRDefault="006E3787" w:rsidP="006E3787">
      <w:pPr>
        <w:pStyle w:val="a6"/>
        <w:jc w:val="right"/>
        <w:rPr>
          <w:rFonts w:ascii="Times New Roman" w:hAnsi="Times New Roman" w:cs="Times New Roman"/>
        </w:rPr>
      </w:pPr>
      <w:r w:rsidRPr="00981CD9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</w:t>
      </w:r>
      <w:r w:rsidRPr="00981CD9"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</w:rPr>
        <w:t xml:space="preserve"> </w:t>
      </w:r>
      <w:r w:rsidRPr="00981CD9">
        <w:rPr>
          <w:rFonts w:ascii="Times New Roman" w:hAnsi="Times New Roman" w:cs="Times New Roman"/>
        </w:rPr>
        <w:t xml:space="preserve">депутатов </w:t>
      </w:r>
    </w:p>
    <w:p w:rsidR="006E3787" w:rsidRPr="00981CD9" w:rsidRDefault="006E3787" w:rsidP="006E378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9653E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</w:t>
      </w:r>
      <w:r w:rsidR="00D9653E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.20</w:t>
      </w:r>
      <w:r w:rsidR="00D9653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  № </w:t>
      </w:r>
      <w:r w:rsidR="00D9653E">
        <w:rPr>
          <w:rFonts w:ascii="Times New Roman" w:hAnsi="Times New Roman" w:cs="Times New Roman"/>
        </w:rPr>
        <w:t>56/103</w:t>
      </w:r>
    </w:p>
    <w:p w:rsidR="006E3787" w:rsidRDefault="006E3787" w:rsidP="006E3787">
      <w:pPr>
        <w:pStyle w:val="21"/>
        <w:shd w:val="clear" w:color="auto" w:fill="auto"/>
        <w:spacing w:before="0" w:after="56" w:line="230" w:lineRule="exact"/>
        <w:ind w:right="60" w:firstLine="0"/>
        <w:rPr>
          <w:rStyle w:val="2"/>
          <w:color w:val="000000"/>
        </w:rPr>
      </w:pPr>
    </w:p>
    <w:p w:rsidR="00363D99" w:rsidRPr="00363D99" w:rsidRDefault="00363D99" w:rsidP="00363D9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363D99" w:rsidRPr="00E67955" w:rsidRDefault="00363D99" w:rsidP="00363D99">
      <w:pPr>
        <w:jc w:val="center"/>
        <w:rPr>
          <w:sz w:val="28"/>
          <w:szCs w:val="28"/>
        </w:rPr>
      </w:pPr>
      <w:r w:rsidRPr="00E67955">
        <w:rPr>
          <w:sz w:val="28"/>
          <w:szCs w:val="28"/>
        </w:rPr>
        <w:t>ПРОГНОЗНЫЙ ПЛАН</w:t>
      </w:r>
    </w:p>
    <w:p w:rsidR="00363D99" w:rsidRPr="00E67955" w:rsidRDefault="00363D99" w:rsidP="00363D99">
      <w:pPr>
        <w:jc w:val="center"/>
        <w:rPr>
          <w:sz w:val="28"/>
          <w:szCs w:val="28"/>
        </w:rPr>
      </w:pPr>
      <w:r w:rsidRPr="00E67955">
        <w:rPr>
          <w:sz w:val="28"/>
          <w:szCs w:val="28"/>
        </w:rPr>
        <w:t xml:space="preserve">ПРИВАТИЗАЦИИ МУНИЦИПАЛЬНОГО ИМУЩЕСТВА </w:t>
      </w:r>
      <w:r>
        <w:rPr>
          <w:sz w:val="28"/>
          <w:szCs w:val="28"/>
        </w:rPr>
        <w:t>АДМИНИСТРАЦИИ ГОНЖИНСКОГО СЕЛЬСОВЕТА</w:t>
      </w:r>
    </w:p>
    <w:p w:rsidR="00363D99" w:rsidRDefault="00363D99" w:rsidP="00363D99">
      <w:pPr>
        <w:jc w:val="center"/>
        <w:rPr>
          <w:sz w:val="28"/>
          <w:szCs w:val="28"/>
        </w:rPr>
      </w:pPr>
      <w:r w:rsidRPr="00E67955">
        <w:rPr>
          <w:sz w:val="28"/>
          <w:szCs w:val="28"/>
        </w:rPr>
        <w:t>НА 2021 ГОД</w:t>
      </w:r>
    </w:p>
    <w:p w:rsidR="00363D99" w:rsidRPr="00E67955" w:rsidRDefault="00363D99" w:rsidP="00363D99">
      <w:pPr>
        <w:jc w:val="center"/>
        <w:rPr>
          <w:sz w:val="28"/>
          <w:szCs w:val="28"/>
        </w:rPr>
      </w:pPr>
    </w:p>
    <w:p w:rsidR="00363D99" w:rsidRPr="00E67955" w:rsidRDefault="00363D99" w:rsidP="0036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955">
        <w:rPr>
          <w:sz w:val="28"/>
          <w:szCs w:val="28"/>
        </w:rPr>
        <w:t xml:space="preserve">Раздел 1. Основные направления реализации политики в сфере приватизации муниципального имущества </w:t>
      </w:r>
      <w:r>
        <w:rPr>
          <w:sz w:val="28"/>
          <w:szCs w:val="28"/>
        </w:rPr>
        <w:t>администрации Гонжинского сельсовета</w:t>
      </w:r>
      <w:r w:rsidRPr="00E67955">
        <w:rPr>
          <w:sz w:val="28"/>
          <w:szCs w:val="28"/>
        </w:rPr>
        <w:t xml:space="preserve"> в 2021 году.</w:t>
      </w:r>
    </w:p>
    <w:p w:rsidR="00363D99" w:rsidRPr="00E67955" w:rsidRDefault="00363D99" w:rsidP="0036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7955">
        <w:rPr>
          <w:sz w:val="28"/>
          <w:szCs w:val="28"/>
        </w:rPr>
        <w:t xml:space="preserve">В соответствии с Федеральным законом от 21.12.2001 N 178-ФЗ "О приватизации государственного и муниципального имущества",  Положением «Об управлении и распоряжении  муниципальной собственностью </w:t>
      </w:r>
      <w:r w:rsidR="0010723C">
        <w:rPr>
          <w:sz w:val="28"/>
          <w:szCs w:val="28"/>
        </w:rPr>
        <w:t>администрации Гонжинского сельсовета</w:t>
      </w:r>
      <w:r w:rsidRPr="00E67955">
        <w:rPr>
          <w:sz w:val="28"/>
          <w:szCs w:val="28"/>
        </w:rPr>
        <w:t xml:space="preserve">» утвержденного решением сессии </w:t>
      </w:r>
      <w:r w:rsidR="0010723C">
        <w:rPr>
          <w:sz w:val="28"/>
          <w:szCs w:val="28"/>
        </w:rPr>
        <w:t>Гонжинского сельского</w:t>
      </w:r>
      <w:r w:rsidRPr="00E67955">
        <w:rPr>
          <w:sz w:val="28"/>
          <w:szCs w:val="28"/>
        </w:rPr>
        <w:t xml:space="preserve"> Совета народных депутатов № </w:t>
      </w:r>
      <w:r w:rsidR="0010723C">
        <w:rPr>
          <w:sz w:val="28"/>
          <w:szCs w:val="28"/>
        </w:rPr>
        <w:t>58</w:t>
      </w:r>
      <w:r w:rsidRPr="00E67955">
        <w:rPr>
          <w:sz w:val="28"/>
          <w:szCs w:val="28"/>
        </w:rPr>
        <w:t xml:space="preserve"> от </w:t>
      </w:r>
      <w:r w:rsidR="0010723C">
        <w:rPr>
          <w:sz w:val="28"/>
          <w:szCs w:val="28"/>
        </w:rPr>
        <w:t>12</w:t>
      </w:r>
      <w:r w:rsidRPr="00E67955">
        <w:rPr>
          <w:sz w:val="28"/>
          <w:szCs w:val="28"/>
        </w:rPr>
        <w:t>.</w:t>
      </w:r>
      <w:r w:rsidR="0010723C">
        <w:rPr>
          <w:sz w:val="28"/>
          <w:szCs w:val="28"/>
        </w:rPr>
        <w:t>12</w:t>
      </w:r>
      <w:r w:rsidRPr="00E67955">
        <w:rPr>
          <w:sz w:val="28"/>
          <w:szCs w:val="28"/>
        </w:rPr>
        <w:t>.2013г., приватизация муниципального имущества осуществляется на основании утвержденных ежегодных прогнозных планов приватизации.</w:t>
      </w:r>
    </w:p>
    <w:p w:rsidR="00363D99" w:rsidRPr="00E67955" w:rsidRDefault="00363D99" w:rsidP="0036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7955">
        <w:rPr>
          <w:sz w:val="28"/>
          <w:szCs w:val="28"/>
        </w:rPr>
        <w:t xml:space="preserve">Основными задачами приватизации муниципального имущества </w:t>
      </w:r>
      <w:r w:rsidR="0010723C">
        <w:rPr>
          <w:sz w:val="28"/>
          <w:szCs w:val="28"/>
        </w:rPr>
        <w:t>администрации Гонжинского сельсовета</w:t>
      </w:r>
      <w:r w:rsidRPr="00E67955">
        <w:rPr>
          <w:sz w:val="28"/>
          <w:szCs w:val="28"/>
        </w:rPr>
        <w:t xml:space="preserve"> в 2021 году являются:</w:t>
      </w:r>
    </w:p>
    <w:p w:rsidR="00363D99" w:rsidRPr="00E67955" w:rsidRDefault="00363D99" w:rsidP="0036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7955">
        <w:rPr>
          <w:sz w:val="28"/>
          <w:szCs w:val="28"/>
        </w:rPr>
        <w:t>- повышение эффективности использования муниципального имущества (в том числе уменьшение расходов местного бюджета на содержание муниципального имущества, не используемого для решения вопросов местного значения).</w:t>
      </w:r>
    </w:p>
    <w:p w:rsidR="00363D99" w:rsidRPr="00E67955" w:rsidRDefault="00363D99" w:rsidP="0036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7955">
        <w:rPr>
          <w:sz w:val="28"/>
          <w:szCs w:val="28"/>
        </w:rPr>
        <w:t>- приведение структуры муниципального имущества в соответствие с требованиями статьи 50 Федерального закона от 06.10.2003 № 131-ФЗ «Об общих принципах организации местного самоуправления в Российской Федерации» (путем отчуждения муниципального имущества, не предназначенного для решения вопросов местного значения).</w:t>
      </w:r>
    </w:p>
    <w:p w:rsidR="00363D99" w:rsidRPr="00E67955" w:rsidRDefault="00363D99" w:rsidP="00363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7955">
        <w:rPr>
          <w:sz w:val="28"/>
          <w:szCs w:val="28"/>
        </w:rPr>
        <w:t>- повышение доходов районного бюджета за счет средств, полученных от приватизации муниципального имущества.</w:t>
      </w:r>
    </w:p>
    <w:p w:rsidR="00363D99" w:rsidRPr="00E67955" w:rsidRDefault="00363D99" w:rsidP="00363D99">
      <w:pPr>
        <w:jc w:val="both"/>
        <w:rPr>
          <w:sz w:val="28"/>
          <w:szCs w:val="28"/>
        </w:rPr>
      </w:pPr>
      <w:r w:rsidRPr="00E67955">
        <w:rPr>
          <w:sz w:val="28"/>
          <w:szCs w:val="28"/>
        </w:rPr>
        <w:t>Перечень объектов, включенных в Программу приватизации, сформирован исходя из принципа целесообразности приватизации муниципального имущества.</w:t>
      </w:r>
    </w:p>
    <w:p w:rsidR="006E3787" w:rsidRDefault="006E3787" w:rsidP="006E3787">
      <w:pPr>
        <w:pStyle w:val="21"/>
        <w:shd w:val="clear" w:color="auto" w:fill="auto"/>
        <w:spacing w:before="0" w:after="203" w:line="230" w:lineRule="exact"/>
        <w:ind w:right="60" w:firstLine="0"/>
      </w:pPr>
    </w:p>
    <w:p w:rsidR="0010723C" w:rsidRDefault="0010723C" w:rsidP="006E3787">
      <w:pPr>
        <w:pStyle w:val="21"/>
        <w:shd w:val="clear" w:color="auto" w:fill="auto"/>
        <w:spacing w:before="0" w:after="203" w:line="230" w:lineRule="exact"/>
        <w:ind w:right="60" w:firstLine="0"/>
      </w:pPr>
    </w:p>
    <w:p w:rsidR="0010723C" w:rsidRDefault="0010723C" w:rsidP="006E3787">
      <w:pPr>
        <w:pStyle w:val="21"/>
        <w:shd w:val="clear" w:color="auto" w:fill="auto"/>
        <w:spacing w:before="0" w:after="203" w:line="230" w:lineRule="exact"/>
        <w:ind w:right="60" w:firstLine="0"/>
      </w:pPr>
    </w:p>
    <w:p w:rsidR="0010723C" w:rsidRDefault="0010723C" w:rsidP="006E3787">
      <w:pPr>
        <w:pStyle w:val="21"/>
        <w:shd w:val="clear" w:color="auto" w:fill="auto"/>
        <w:spacing w:before="0" w:after="203" w:line="230" w:lineRule="exact"/>
        <w:ind w:right="60" w:firstLine="0"/>
      </w:pPr>
    </w:p>
    <w:p w:rsidR="0010723C" w:rsidRDefault="0010723C" w:rsidP="006E3787">
      <w:pPr>
        <w:pStyle w:val="21"/>
        <w:shd w:val="clear" w:color="auto" w:fill="auto"/>
        <w:spacing w:before="0" w:after="203" w:line="230" w:lineRule="exact"/>
        <w:ind w:right="60" w:firstLine="0"/>
      </w:pPr>
    </w:p>
    <w:p w:rsidR="0010723C" w:rsidRDefault="0010723C" w:rsidP="006E3787">
      <w:pPr>
        <w:pStyle w:val="21"/>
        <w:shd w:val="clear" w:color="auto" w:fill="auto"/>
        <w:spacing w:before="0" w:after="203" w:line="230" w:lineRule="exact"/>
        <w:ind w:right="60" w:firstLine="0"/>
      </w:pPr>
    </w:p>
    <w:p w:rsidR="0010723C" w:rsidRDefault="0010723C" w:rsidP="006E3787">
      <w:pPr>
        <w:pStyle w:val="21"/>
        <w:shd w:val="clear" w:color="auto" w:fill="auto"/>
        <w:spacing w:before="0" w:after="203" w:line="230" w:lineRule="exact"/>
        <w:ind w:right="60" w:firstLine="0"/>
      </w:pPr>
    </w:p>
    <w:p w:rsidR="006E3787" w:rsidRPr="00B71EDB" w:rsidRDefault="0010723C" w:rsidP="006E3787">
      <w:pPr>
        <w:pStyle w:val="a6"/>
        <w:jc w:val="center"/>
        <w:rPr>
          <w:rStyle w:val="2"/>
          <w:rFonts w:ascii="Times New Roman" w:hAnsi="Times New Roman" w:cs="Times New Roman"/>
          <w:bCs w:val="0"/>
        </w:rPr>
      </w:pPr>
      <w:r>
        <w:rPr>
          <w:rStyle w:val="2"/>
          <w:rFonts w:ascii="Times New Roman" w:hAnsi="Times New Roman" w:cs="Times New Roman"/>
          <w:bCs w:val="0"/>
        </w:rPr>
        <w:lastRenderedPageBreak/>
        <w:t xml:space="preserve">Раздел № 2. </w:t>
      </w:r>
      <w:r w:rsidR="006E3787" w:rsidRPr="00B71EDB">
        <w:rPr>
          <w:rStyle w:val="2"/>
          <w:rFonts w:ascii="Times New Roman" w:hAnsi="Times New Roman" w:cs="Times New Roman"/>
          <w:bCs w:val="0"/>
        </w:rPr>
        <w:t xml:space="preserve">Перечень объектов муниципального имущества </w:t>
      </w:r>
      <w:r>
        <w:rPr>
          <w:rStyle w:val="2"/>
          <w:rFonts w:ascii="Times New Roman" w:hAnsi="Times New Roman" w:cs="Times New Roman"/>
          <w:bCs w:val="0"/>
        </w:rPr>
        <w:t xml:space="preserve">администрации </w:t>
      </w:r>
      <w:r w:rsidR="006E3787" w:rsidRPr="00B71EDB">
        <w:rPr>
          <w:rStyle w:val="2"/>
          <w:rFonts w:ascii="Times New Roman" w:hAnsi="Times New Roman" w:cs="Times New Roman"/>
          <w:bCs w:val="0"/>
        </w:rPr>
        <w:t>Гонжинского сельсовета подлежащих приватизации в 20</w:t>
      </w:r>
      <w:r w:rsidR="00D9653E">
        <w:rPr>
          <w:rStyle w:val="2"/>
          <w:rFonts w:ascii="Times New Roman" w:hAnsi="Times New Roman" w:cs="Times New Roman"/>
          <w:bCs w:val="0"/>
        </w:rPr>
        <w:t>21</w:t>
      </w:r>
      <w:r w:rsidR="006E3787" w:rsidRPr="00B71EDB">
        <w:rPr>
          <w:rStyle w:val="2"/>
          <w:rFonts w:ascii="Times New Roman" w:hAnsi="Times New Roman" w:cs="Times New Roman"/>
          <w:bCs w:val="0"/>
        </w:rPr>
        <w:t xml:space="preserve"> году</w:t>
      </w:r>
    </w:p>
    <w:p w:rsidR="006E3787" w:rsidRDefault="006E3787" w:rsidP="006E3787">
      <w:pPr>
        <w:pStyle w:val="a6"/>
        <w:jc w:val="center"/>
        <w:rPr>
          <w:rStyle w:val="2"/>
          <w:bCs w:val="0"/>
        </w:rPr>
      </w:pPr>
    </w:p>
    <w:p w:rsidR="006E3787" w:rsidRPr="00FF4B52" w:rsidRDefault="006E3787" w:rsidP="006E3787">
      <w:pPr>
        <w:pStyle w:val="a6"/>
        <w:jc w:val="center"/>
        <w:rPr>
          <w:rStyle w:val="2"/>
          <w:bCs w:val="0"/>
        </w:rPr>
      </w:pP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126"/>
        <w:gridCol w:w="3544"/>
        <w:gridCol w:w="1701"/>
        <w:gridCol w:w="1843"/>
      </w:tblGrid>
      <w:tr w:rsidR="0010723C" w:rsidRPr="004F792B" w:rsidTr="0010723C">
        <w:trPr>
          <w:trHeight w:hRule="exact"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23C" w:rsidRPr="00B71EDB" w:rsidRDefault="0010723C" w:rsidP="00A47D7A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723C" w:rsidRPr="00B71EDB" w:rsidRDefault="0010723C" w:rsidP="0010723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723C" w:rsidRPr="00B71EDB" w:rsidRDefault="0010723C" w:rsidP="0010723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71EDB">
              <w:rPr>
                <w:rFonts w:ascii="Times New Roman" w:hAnsi="Times New Roman" w:cs="Times New Roman"/>
                <w:sz w:val="23"/>
                <w:szCs w:val="23"/>
              </w:rPr>
              <w:t>Место нахождения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723C" w:rsidRPr="00B71EDB" w:rsidRDefault="0010723C" w:rsidP="0010723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723C" w:rsidRPr="00B71EDB" w:rsidRDefault="0010723C" w:rsidP="00A47D7A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Рыночная стоимость, руб.</w:t>
            </w:r>
          </w:p>
        </w:tc>
      </w:tr>
      <w:tr w:rsidR="0010723C" w:rsidRPr="004F792B" w:rsidTr="0010723C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23C" w:rsidRPr="00B71EDB" w:rsidRDefault="0010723C" w:rsidP="00A47D7A">
            <w:pPr>
              <w:pStyle w:val="a4"/>
              <w:spacing w:after="60" w:line="230" w:lineRule="exact"/>
              <w:ind w:left="120"/>
              <w:rPr>
                <w:color w:val="000000"/>
              </w:rPr>
            </w:pPr>
            <w:r w:rsidRPr="00B71EDB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23C" w:rsidRPr="00B71EDB" w:rsidRDefault="0010723C" w:rsidP="0010723C">
            <w:pPr>
              <w:pStyle w:val="a4"/>
              <w:spacing w:after="60" w:line="230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3C" w:rsidRPr="00B71EDB" w:rsidRDefault="0010723C" w:rsidP="0010723C">
            <w:pPr>
              <w:pStyle w:val="a4"/>
              <w:spacing w:after="0"/>
              <w:ind w:left="120"/>
              <w:rPr>
                <w:color w:val="000000"/>
              </w:rPr>
            </w:pPr>
            <w:r w:rsidRPr="00B71EDB">
              <w:rPr>
                <w:color w:val="000000"/>
              </w:rPr>
              <w:t>Амурская область, Магдагачинский район, с. Гонжа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3C" w:rsidRPr="00B71EDB" w:rsidRDefault="0010723C" w:rsidP="0010723C">
            <w:pPr>
              <w:pStyle w:val="a4"/>
              <w:spacing w:after="0"/>
              <w:ind w:left="120"/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3C" w:rsidRPr="00B71EDB" w:rsidRDefault="0010723C" w:rsidP="0010723C">
            <w:pPr>
              <w:pStyle w:val="a4"/>
              <w:spacing w:after="0"/>
              <w:ind w:left="120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10723C" w:rsidRPr="004F792B" w:rsidTr="0010723C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23C" w:rsidRPr="00B71EDB" w:rsidRDefault="0010723C" w:rsidP="00A47D7A">
            <w:pPr>
              <w:pStyle w:val="a4"/>
              <w:spacing w:after="60" w:line="230" w:lineRule="exact"/>
              <w:ind w:left="120"/>
              <w:rPr>
                <w:color w:val="000000"/>
              </w:rPr>
            </w:pPr>
            <w:r w:rsidRPr="00B71EDB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723C" w:rsidRPr="00B71EDB" w:rsidRDefault="0010723C" w:rsidP="0010723C">
            <w:pPr>
              <w:pStyle w:val="a4"/>
              <w:spacing w:after="60" w:line="230" w:lineRule="exact"/>
              <w:ind w:left="120"/>
              <w:rPr>
                <w:color w:val="000000"/>
              </w:rPr>
            </w:pPr>
            <w:r w:rsidRPr="00B71EDB">
              <w:rPr>
                <w:color w:val="000000"/>
              </w:rPr>
              <w:t>Земельный участок</w:t>
            </w:r>
            <w:r>
              <w:rPr>
                <w:color w:val="000000"/>
              </w:rPr>
              <w:t xml:space="preserve"> под ТП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3C" w:rsidRPr="00B71EDB" w:rsidRDefault="0010723C" w:rsidP="0010723C">
            <w:pPr>
              <w:pStyle w:val="a4"/>
              <w:spacing w:after="0"/>
              <w:ind w:left="120"/>
              <w:rPr>
                <w:color w:val="000000"/>
              </w:rPr>
            </w:pPr>
            <w:r w:rsidRPr="00B71EDB">
              <w:rPr>
                <w:color w:val="000000"/>
              </w:rPr>
              <w:t>Амурская область, Магдагачинский район, с. Гонжа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3C" w:rsidRPr="00B71EDB" w:rsidRDefault="0010723C" w:rsidP="0010723C">
            <w:pPr>
              <w:pStyle w:val="a4"/>
              <w:spacing w:after="0"/>
              <w:ind w:left="120"/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3C" w:rsidRPr="00B71EDB" w:rsidRDefault="0010723C" w:rsidP="0010723C">
            <w:pPr>
              <w:pStyle w:val="a4"/>
              <w:spacing w:after="0"/>
              <w:ind w:left="120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</w:tbl>
    <w:p w:rsidR="006E3787" w:rsidRDefault="006E3787" w:rsidP="006E3787"/>
    <w:p w:rsidR="00AE671C" w:rsidRDefault="00AE671C"/>
    <w:sectPr w:rsidR="00AE671C" w:rsidSect="002C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E3787"/>
    <w:rsid w:val="000217BB"/>
    <w:rsid w:val="0010723C"/>
    <w:rsid w:val="00167A49"/>
    <w:rsid w:val="001B0C95"/>
    <w:rsid w:val="002D4D75"/>
    <w:rsid w:val="002F44CD"/>
    <w:rsid w:val="00363D99"/>
    <w:rsid w:val="003859BD"/>
    <w:rsid w:val="00410DE5"/>
    <w:rsid w:val="00470101"/>
    <w:rsid w:val="00473A09"/>
    <w:rsid w:val="005F1FC7"/>
    <w:rsid w:val="00636056"/>
    <w:rsid w:val="006D54B3"/>
    <w:rsid w:val="006E3787"/>
    <w:rsid w:val="00817B35"/>
    <w:rsid w:val="00A23754"/>
    <w:rsid w:val="00AE671C"/>
    <w:rsid w:val="00B00EE0"/>
    <w:rsid w:val="00B21FE4"/>
    <w:rsid w:val="00B2587B"/>
    <w:rsid w:val="00B55FA8"/>
    <w:rsid w:val="00B976B9"/>
    <w:rsid w:val="00BC1AA8"/>
    <w:rsid w:val="00D9653E"/>
    <w:rsid w:val="00DF1503"/>
    <w:rsid w:val="00E833FC"/>
    <w:rsid w:val="00F4200E"/>
    <w:rsid w:val="00F955FC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8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E3787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6E378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">
    <w:name w:val="Font Style11"/>
    <w:basedOn w:val="a0"/>
    <w:rsid w:val="006E3787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6E378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E3787"/>
    <w:pPr>
      <w:widowControl w:val="0"/>
      <w:autoSpaceDE w:val="0"/>
      <w:autoSpaceDN w:val="0"/>
      <w:adjustRightInd w:val="0"/>
      <w:spacing w:line="325" w:lineRule="exact"/>
    </w:pPr>
    <w:rPr>
      <w:rFonts w:ascii="Arial Narrow" w:hAnsi="Arial Narrow"/>
    </w:rPr>
  </w:style>
  <w:style w:type="paragraph" w:styleId="a3">
    <w:name w:val="List Paragraph"/>
    <w:basedOn w:val="a"/>
    <w:uiPriority w:val="34"/>
    <w:qFormat/>
    <w:rsid w:val="006E3787"/>
    <w:pPr>
      <w:ind w:left="720"/>
      <w:contextualSpacing/>
    </w:pPr>
  </w:style>
  <w:style w:type="paragraph" w:styleId="a4">
    <w:name w:val="Body Text"/>
    <w:basedOn w:val="a"/>
    <w:link w:val="a5"/>
    <w:rsid w:val="006E3787"/>
    <w:pPr>
      <w:spacing w:after="120"/>
    </w:pPr>
  </w:style>
  <w:style w:type="character" w:customStyle="1" w:styleId="a5">
    <w:name w:val="Основной текст Знак"/>
    <w:basedOn w:val="a0"/>
    <w:link w:val="a4"/>
    <w:rsid w:val="006E3787"/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3787"/>
    <w:pPr>
      <w:widowControl w:val="0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6E3787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3787"/>
    <w:pPr>
      <w:widowControl w:val="0"/>
      <w:shd w:val="clear" w:color="auto" w:fill="FFFFFF"/>
      <w:spacing w:before="660" w:after="60" w:line="240" w:lineRule="atLeast"/>
      <w:ind w:hanging="1100"/>
      <w:jc w:val="center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1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2021-03-17T02:59:00Z</cp:lastPrinted>
  <dcterms:created xsi:type="dcterms:W3CDTF">2021-03-01T02:18:00Z</dcterms:created>
  <dcterms:modified xsi:type="dcterms:W3CDTF">2021-03-17T03:00:00Z</dcterms:modified>
</cp:coreProperties>
</file>