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A" w:rsidRPr="00C465A2" w:rsidRDefault="0014101A" w:rsidP="0014101A">
      <w:pPr>
        <w:jc w:val="center"/>
      </w:pPr>
      <w:r w:rsidRPr="00C465A2">
        <w:t>Российская Федерация</w:t>
      </w:r>
    </w:p>
    <w:p w:rsidR="0014101A" w:rsidRPr="00C465A2" w:rsidRDefault="0014101A" w:rsidP="0014101A">
      <w:pPr>
        <w:jc w:val="center"/>
      </w:pPr>
    </w:p>
    <w:p w:rsidR="0014101A" w:rsidRPr="00C465A2" w:rsidRDefault="0014101A" w:rsidP="0014101A">
      <w:pPr>
        <w:jc w:val="center"/>
        <w:rPr>
          <w:sz w:val="28"/>
          <w:szCs w:val="28"/>
        </w:rPr>
      </w:pPr>
    </w:p>
    <w:p w:rsidR="0014101A" w:rsidRPr="00C465A2" w:rsidRDefault="0014101A" w:rsidP="0014101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65A2">
        <w:rPr>
          <w:sz w:val="28"/>
          <w:szCs w:val="28"/>
        </w:rPr>
        <w:t xml:space="preserve"> МУНИЦИПАЛЬНОГО ОБРАЗОВАНИЯ ГОНЖИНСКОГО СЕЛЬСОВЕТА МАГДАГАЧИНСКОГО РАЙОНА АМУРСКОЙ ОБЛАСТИ</w:t>
      </w:r>
    </w:p>
    <w:p w:rsidR="0014101A" w:rsidRPr="00C465A2" w:rsidRDefault="0014101A" w:rsidP="0014101A">
      <w:pPr>
        <w:jc w:val="center"/>
        <w:rPr>
          <w:sz w:val="28"/>
          <w:szCs w:val="28"/>
        </w:rPr>
      </w:pPr>
    </w:p>
    <w:p w:rsidR="0014101A" w:rsidRPr="00C465A2" w:rsidRDefault="0014101A" w:rsidP="0014101A">
      <w:pPr>
        <w:jc w:val="center"/>
        <w:rPr>
          <w:sz w:val="28"/>
          <w:szCs w:val="28"/>
        </w:rPr>
      </w:pPr>
    </w:p>
    <w:p w:rsidR="0014101A" w:rsidRPr="00C465A2" w:rsidRDefault="0014101A" w:rsidP="0014101A">
      <w:pPr>
        <w:jc w:val="center"/>
        <w:rPr>
          <w:b/>
          <w:sz w:val="32"/>
          <w:szCs w:val="32"/>
        </w:rPr>
      </w:pPr>
      <w:r w:rsidRPr="00C465A2">
        <w:rPr>
          <w:b/>
          <w:sz w:val="32"/>
          <w:szCs w:val="32"/>
        </w:rPr>
        <w:t>ПОСТАНОВЛЕНИЕ</w:t>
      </w:r>
    </w:p>
    <w:p w:rsidR="0014101A" w:rsidRPr="00C465A2" w:rsidRDefault="0014101A" w:rsidP="0014101A"/>
    <w:p w:rsidR="0014101A" w:rsidRPr="00C465A2" w:rsidRDefault="0014101A" w:rsidP="0014101A"/>
    <w:p w:rsidR="0014101A" w:rsidRDefault="0014101A" w:rsidP="001410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«18» января  2018г.   №  01</w:t>
      </w:r>
    </w:p>
    <w:p w:rsidR="0014101A" w:rsidRDefault="0014101A" w:rsidP="0014101A">
      <w:pPr>
        <w:jc w:val="center"/>
        <w:rPr>
          <w:sz w:val="28"/>
          <w:szCs w:val="28"/>
        </w:rPr>
      </w:pPr>
      <w:proofErr w:type="spellStart"/>
      <w:r w:rsidRPr="00C465A2">
        <w:rPr>
          <w:sz w:val="28"/>
          <w:szCs w:val="28"/>
        </w:rPr>
        <w:t>с</w:t>
      </w:r>
      <w:proofErr w:type="gramStart"/>
      <w:r w:rsidRPr="00C465A2">
        <w:rPr>
          <w:sz w:val="28"/>
          <w:szCs w:val="28"/>
        </w:rPr>
        <w:t>.Г</w:t>
      </w:r>
      <w:proofErr w:type="gramEnd"/>
      <w:r w:rsidRPr="00C465A2">
        <w:rPr>
          <w:sz w:val="28"/>
          <w:szCs w:val="28"/>
        </w:rPr>
        <w:t>онжа</w:t>
      </w:r>
      <w:proofErr w:type="spellEnd"/>
    </w:p>
    <w:p w:rsidR="0014101A" w:rsidRPr="0014101A" w:rsidRDefault="0014101A" w:rsidP="0014101A">
      <w:pPr>
        <w:jc w:val="center"/>
        <w:rPr>
          <w:sz w:val="28"/>
          <w:szCs w:val="28"/>
        </w:rPr>
      </w:pPr>
    </w:p>
    <w:p w:rsidR="0014101A" w:rsidRPr="0014101A" w:rsidRDefault="0014101A" w:rsidP="0014101A">
      <w:pPr>
        <w:jc w:val="center"/>
        <w:rPr>
          <w:b/>
          <w:color w:val="000000"/>
          <w:sz w:val="28"/>
          <w:szCs w:val="28"/>
        </w:rPr>
      </w:pPr>
      <w:r w:rsidRPr="0014101A">
        <w:rPr>
          <w:b/>
          <w:color w:val="000000"/>
          <w:sz w:val="28"/>
          <w:szCs w:val="28"/>
        </w:rPr>
        <w:t>Об утверждении Положения  «О старостах сельских населенны</w:t>
      </w:r>
      <w:r>
        <w:rPr>
          <w:b/>
          <w:color w:val="000000"/>
          <w:sz w:val="28"/>
          <w:szCs w:val="28"/>
        </w:rPr>
        <w:t>х пунктов муниципального образования Гонжинского сельсовета Магдагачинского района Амурской области»</w:t>
      </w:r>
    </w:p>
    <w:p w:rsidR="0014101A" w:rsidRPr="0014101A" w:rsidRDefault="0014101A" w:rsidP="0014101A">
      <w:pPr>
        <w:jc w:val="center"/>
        <w:rPr>
          <w:color w:val="000000"/>
          <w:sz w:val="28"/>
          <w:szCs w:val="28"/>
        </w:rPr>
      </w:pPr>
    </w:p>
    <w:p w:rsidR="0014101A" w:rsidRDefault="0014101A" w:rsidP="0014101A">
      <w:pPr>
        <w:shd w:val="clear" w:color="auto" w:fill="FFFFFF"/>
        <w:ind w:left="14" w:firstLine="662"/>
        <w:jc w:val="both"/>
        <w:rPr>
          <w:color w:val="000000"/>
          <w:spacing w:val="1"/>
          <w:sz w:val="28"/>
          <w:szCs w:val="28"/>
        </w:rPr>
      </w:pPr>
      <w:r w:rsidRPr="0014101A">
        <w:rPr>
          <w:color w:val="000000"/>
          <w:spacing w:val="-1"/>
          <w:sz w:val="28"/>
          <w:szCs w:val="28"/>
        </w:rPr>
        <w:t xml:space="preserve">В соответствии с </w:t>
      </w:r>
      <w:r w:rsidRPr="0014101A">
        <w:rPr>
          <w:color w:val="000000"/>
          <w:spacing w:val="2"/>
          <w:sz w:val="28"/>
          <w:szCs w:val="28"/>
        </w:rPr>
        <w:t xml:space="preserve"> Федеральным законом от 06.10.2003 года №131-ФЗ </w:t>
      </w:r>
      <w:r w:rsidRPr="0014101A"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pacing w:val="1"/>
          <w:sz w:val="28"/>
          <w:szCs w:val="28"/>
        </w:rPr>
        <w:t>:</w:t>
      </w:r>
    </w:p>
    <w:p w:rsidR="0014101A" w:rsidRPr="0014101A" w:rsidRDefault="0014101A" w:rsidP="0014101A">
      <w:pPr>
        <w:shd w:val="clear" w:color="auto" w:fill="FFFFFF"/>
        <w:ind w:left="14" w:firstLine="66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14101A">
        <w:rPr>
          <w:b/>
          <w:color w:val="000000"/>
          <w:spacing w:val="1"/>
          <w:sz w:val="28"/>
          <w:szCs w:val="28"/>
        </w:rPr>
        <w:t>п</w:t>
      </w:r>
      <w:proofErr w:type="spellEnd"/>
      <w:proofErr w:type="gramEnd"/>
      <w:r w:rsidRPr="0014101A">
        <w:rPr>
          <w:b/>
          <w:color w:val="000000"/>
          <w:spacing w:val="1"/>
          <w:sz w:val="28"/>
          <w:szCs w:val="28"/>
        </w:rPr>
        <w:t xml:space="preserve"> о с т а </w:t>
      </w:r>
      <w:proofErr w:type="spellStart"/>
      <w:r w:rsidRPr="0014101A">
        <w:rPr>
          <w:b/>
          <w:color w:val="000000"/>
          <w:spacing w:val="1"/>
          <w:sz w:val="28"/>
          <w:szCs w:val="28"/>
        </w:rPr>
        <w:t>н</w:t>
      </w:r>
      <w:proofErr w:type="spellEnd"/>
      <w:r w:rsidRPr="0014101A">
        <w:rPr>
          <w:b/>
          <w:color w:val="000000"/>
          <w:spacing w:val="1"/>
          <w:sz w:val="28"/>
          <w:szCs w:val="28"/>
        </w:rPr>
        <w:t xml:space="preserve"> о в л я ю:</w:t>
      </w:r>
    </w:p>
    <w:p w:rsidR="0014101A" w:rsidRPr="0014101A" w:rsidRDefault="0014101A" w:rsidP="0014101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Утвердить «Положение о старостах сельских населенных </w:t>
      </w:r>
      <w:r>
        <w:rPr>
          <w:color w:val="000000"/>
          <w:sz w:val="28"/>
          <w:szCs w:val="28"/>
        </w:rPr>
        <w:t>пунктов муниципального образования Гонжинского сельсовета Магдагачинского района Амурской области</w:t>
      </w:r>
      <w:r w:rsidRPr="0014101A">
        <w:rPr>
          <w:color w:val="000000"/>
          <w:sz w:val="28"/>
          <w:szCs w:val="28"/>
        </w:rPr>
        <w:t xml:space="preserve"> в соответствии с Приложением 1.</w:t>
      </w:r>
    </w:p>
    <w:p w:rsidR="0014101A" w:rsidRPr="0014101A" w:rsidRDefault="0014101A" w:rsidP="0014101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101A">
        <w:rPr>
          <w:color w:val="000000"/>
          <w:sz w:val="28"/>
          <w:szCs w:val="28"/>
        </w:rPr>
        <w:t>Утвердить список  старост в соответствии с  Приложением 2.</w:t>
      </w:r>
    </w:p>
    <w:p w:rsidR="0014101A" w:rsidRPr="0014101A" w:rsidRDefault="0014101A" w:rsidP="0014101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14101A">
        <w:rPr>
          <w:sz w:val="28"/>
          <w:szCs w:val="28"/>
        </w:rPr>
        <w:t xml:space="preserve"> данное постановление на официальном сайте администрации</w:t>
      </w:r>
      <w:r>
        <w:rPr>
          <w:sz w:val="28"/>
          <w:szCs w:val="28"/>
        </w:rPr>
        <w:t xml:space="preserve"> Гонжинского сельсовета</w:t>
      </w:r>
      <w:r w:rsidRPr="0014101A">
        <w:rPr>
          <w:sz w:val="28"/>
          <w:szCs w:val="28"/>
        </w:rPr>
        <w:t xml:space="preserve"> в сети Интернет.</w:t>
      </w:r>
    </w:p>
    <w:p w:rsidR="0014101A" w:rsidRPr="0014101A" w:rsidRDefault="0014101A" w:rsidP="0014101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101A">
        <w:rPr>
          <w:sz w:val="28"/>
          <w:szCs w:val="28"/>
        </w:rPr>
        <w:t xml:space="preserve">Настоящее  постановление  вступает в  </w:t>
      </w:r>
      <w:r>
        <w:rPr>
          <w:sz w:val="28"/>
          <w:szCs w:val="28"/>
        </w:rPr>
        <w:t>силу  с  момента  его   подписания</w:t>
      </w:r>
      <w:r w:rsidRPr="0014101A">
        <w:rPr>
          <w:sz w:val="28"/>
          <w:szCs w:val="28"/>
        </w:rPr>
        <w:t>.</w:t>
      </w:r>
    </w:p>
    <w:p w:rsidR="0014101A" w:rsidRDefault="0014101A" w:rsidP="0014101A">
      <w:pPr>
        <w:jc w:val="both"/>
        <w:rPr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 Баннов</w:t>
      </w:r>
    </w:p>
    <w:p w:rsidR="0014101A" w:rsidRPr="0014101A" w:rsidRDefault="0014101A" w:rsidP="0014101A">
      <w:pPr>
        <w:ind w:left="720"/>
        <w:jc w:val="both"/>
        <w:rPr>
          <w:color w:val="000000"/>
          <w:sz w:val="28"/>
          <w:szCs w:val="28"/>
        </w:rPr>
      </w:pPr>
    </w:p>
    <w:p w:rsidR="0014101A" w:rsidRPr="0014101A" w:rsidRDefault="0014101A" w:rsidP="0014101A">
      <w:pPr>
        <w:jc w:val="both"/>
        <w:rPr>
          <w:color w:val="000000"/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      </w:t>
      </w: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color w:val="000000"/>
          <w:sz w:val="24"/>
          <w:szCs w:val="24"/>
        </w:rPr>
      </w:pPr>
      <w:r w:rsidRPr="0014101A">
        <w:rPr>
          <w:color w:val="000000"/>
          <w:sz w:val="24"/>
          <w:szCs w:val="24"/>
        </w:rPr>
        <w:lastRenderedPageBreak/>
        <w:t>Приложение 1</w:t>
      </w:r>
    </w:p>
    <w:p w:rsidR="0014101A" w:rsidRPr="0014101A" w:rsidRDefault="0014101A" w:rsidP="0014101A">
      <w:pPr>
        <w:jc w:val="right"/>
        <w:rPr>
          <w:color w:val="000000"/>
          <w:sz w:val="24"/>
          <w:szCs w:val="24"/>
        </w:rPr>
      </w:pPr>
      <w:r w:rsidRPr="0014101A">
        <w:rPr>
          <w:color w:val="000000"/>
          <w:sz w:val="24"/>
          <w:szCs w:val="24"/>
        </w:rPr>
        <w:t>к постановлению главы администрации</w:t>
      </w:r>
    </w:p>
    <w:p w:rsidR="0014101A" w:rsidRPr="0014101A" w:rsidRDefault="0014101A" w:rsidP="0014101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Гонжинского сельсовета</w:t>
      </w:r>
    </w:p>
    <w:p w:rsidR="0014101A" w:rsidRPr="0014101A" w:rsidRDefault="0014101A" w:rsidP="0014101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01 от 18.01.2018</w:t>
      </w:r>
      <w:r w:rsidRPr="0014101A">
        <w:rPr>
          <w:color w:val="000000"/>
          <w:sz w:val="24"/>
          <w:szCs w:val="24"/>
        </w:rPr>
        <w:t xml:space="preserve"> г.        </w:t>
      </w: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color w:val="000000"/>
          <w:sz w:val="28"/>
          <w:szCs w:val="28"/>
        </w:rPr>
      </w:pPr>
    </w:p>
    <w:p w:rsidR="0014101A" w:rsidRPr="0014101A" w:rsidRDefault="0014101A" w:rsidP="001410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 xml:space="preserve">ПОЛОЖЕНИЕ </w:t>
      </w:r>
    </w:p>
    <w:p w:rsidR="0014101A" w:rsidRPr="0014101A" w:rsidRDefault="0014101A" w:rsidP="0014101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14101A">
        <w:rPr>
          <w:b/>
          <w:color w:val="000000"/>
          <w:spacing w:val="1"/>
          <w:sz w:val="28"/>
          <w:szCs w:val="28"/>
        </w:rPr>
        <w:t>О старостах сельских населенны</w:t>
      </w:r>
      <w:r>
        <w:rPr>
          <w:b/>
          <w:color w:val="000000"/>
          <w:spacing w:val="1"/>
          <w:sz w:val="28"/>
          <w:szCs w:val="28"/>
        </w:rPr>
        <w:t>х пунктов муниципального образования Гонжинского сельсовета Магдагачинского района Амурской области</w:t>
      </w:r>
    </w:p>
    <w:p w:rsidR="0014101A" w:rsidRPr="0014101A" w:rsidRDefault="0014101A" w:rsidP="0014101A">
      <w:pPr>
        <w:shd w:val="clear" w:color="auto" w:fill="FFFFFF"/>
        <w:jc w:val="center"/>
        <w:rPr>
          <w:b/>
          <w:sz w:val="28"/>
          <w:szCs w:val="28"/>
        </w:rPr>
      </w:pPr>
    </w:p>
    <w:p w:rsidR="0014101A" w:rsidRPr="0014101A" w:rsidRDefault="0014101A" w:rsidP="0014101A">
      <w:pPr>
        <w:shd w:val="clear" w:color="auto" w:fill="FFFFFF"/>
        <w:jc w:val="center"/>
        <w:rPr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>1. Общие положения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1.1.  </w:t>
      </w:r>
      <w:r w:rsidRPr="0014101A">
        <w:rPr>
          <w:sz w:val="28"/>
          <w:szCs w:val="28"/>
        </w:rPr>
        <w:t xml:space="preserve">Староста сельского населенного пункта (далее – староста) - лицо, избранное прямым волеизъявлением граждан путем выборов на собраниях (сходах) на территориях населенных пунктов </w:t>
      </w:r>
      <w:r>
        <w:rPr>
          <w:sz w:val="28"/>
          <w:szCs w:val="28"/>
        </w:rPr>
        <w:t>МО Гонжинского сельсовета</w:t>
      </w:r>
      <w:r w:rsidRPr="0014101A">
        <w:rPr>
          <w:sz w:val="28"/>
          <w:szCs w:val="28"/>
        </w:rPr>
        <w:t>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 1.2. В своей деятельности староста руководствуется Конституцией РФ, Гражданским кодексом  РФ, Федеральным законом от 06.10.2003 г. № 131 «Об общих принципах организации местного самоуправ</w:t>
      </w:r>
      <w:r w:rsidRPr="0014101A">
        <w:rPr>
          <w:color w:val="000000"/>
          <w:sz w:val="28"/>
          <w:szCs w:val="28"/>
        </w:rPr>
        <w:softHyphen/>
        <w:t>ления в РФ», другими законодате</w:t>
      </w:r>
      <w:r>
        <w:rPr>
          <w:color w:val="000000"/>
          <w:sz w:val="28"/>
          <w:szCs w:val="28"/>
        </w:rPr>
        <w:t>льными актами РФ и Амурской</w:t>
      </w:r>
      <w:r w:rsidRPr="0014101A">
        <w:rPr>
          <w:color w:val="000000"/>
          <w:sz w:val="28"/>
          <w:szCs w:val="28"/>
        </w:rPr>
        <w:t xml:space="preserve"> области, Ус</w:t>
      </w:r>
      <w:r w:rsidRPr="0014101A">
        <w:rPr>
          <w:color w:val="000000"/>
          <w:sz w:val="28"/>
          <w:szCs w:val="28"/>
        </w:rPr>
        <w:softHyphen/>
        <w:t xml:space="preserve">тавом   муниципального   образования  </w:t>
      </w:r>
      <w:r>
        <w:rPr>
          <w:color w:val="000000"/>
          <w:sz w:val="28"/>
          <w:szCs w:val="28"/>
        </w:rPr>
        <w:t>Гонжинского сельсовета</w:t>
      </w:r>
      <w:r w:rsidRPr="0014101A">
        <w:rPr>
          <w:color w:val="000000"/>
          <w:sz w:val="28"/>
          <w:szCs w:val="28"/>
        </w:rPr>
        <w:t>,  а также настоящим Положением.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</w:t>
      </w:r>
    </w:p>
    <w:p w:rsidR="0014101A" w:rsidRPr="0014101A" w:rsidRDefault="0014101A" w:rsidP="0014101A">
      <w:pPr>
        <w:ind w:firstLine="709"/>
        <w:jc w:val="center"/>
        <w:rPr>
          <w:sz w:val="28"/>
          <w:szCs w:val="28"/>
        </w:rPr>
      </w:pPr>
      <w:r w:rsidRPr="0014101A">
        <w:rPr>
          <w:b/>
          <w:bCs/>
          <w:sz w:val="28"/>
          <w:szCs w:val="28"/>
        </w:rPr>
        <w:t>2. Основные задачи деятельности старосты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 2.1. Представительство интересов жителей территории при решении вопросов местного значения;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         2.2.Оказание помощи органам местного самоуправления </w:t>
      </w:r>
      <w:r>
        <w:rPr>
          <w:color w:val="000000"/>
          <w:sz w:val="28"/>
          <w:szCs w:val="28"/>
        </w:rPr>
        <w:t>муниципального образования Гонжинского сельсовета</w:t>
      </w:r>
      <w:r w:rsidRPr="0014101A">
        <w:rPr>
          <w:color w:val="000000"/>
          <w:sz w:val="28"/>
          <w:szCs w:val="28"/>
        </w:rPr>
        <w:t xml:space="preserve"> в решении вопросов местного значения.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</w:t>
      </w:r>
    </w:p>
    <w:p w:rsidR="0014101A" w:rsidRPr="0014101A" w:rsidRDefault="0014101A" w:rsidP="0014101A">
      <w:pPr>
        <w:shd w:val="clear" w:color="auto" w:fill="FFFFFF"/>
        <w:jc w:val="center"/>
        <w:rPr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>3. Порядок избрания старосты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 3.1.Староста избирается на собрании (сходе) жителей сельского населённого пункта (посёлка, деревни), как правило, из числа зарегистрированных и постоянно прожи</w:t>
      </w:r>
      <w:r w:rsidRPr="0014101A">
        <w:rPr>
          <w:color w:val="000000"/>
          <w:sz w:val="28"/>
          <w:szCs w:val="28"/>
        </w:rPr>
        <w:softHyphen/>
        <w:t xml:space="preserve">вающих граждан, путём открытого голосования простым большинством голосов от общего числа граждан, присутствующих на собрании, сроком </w:t>
      </w:r>
      <w:r w:rsidRPr="0014101A">
        <w:rPr>
          <w:sz w:val="28"/>
          <w:szCs w:val="28"/>
        </w:rPr>
        <w:t>на 5 лет.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 3.2.Собрания (сходы) граждан по выборам старосты правомочны, если в них прини</w:t>
      </w:r>
      <w:r w:rsidRPr="0014101A">
        <w:rPr>
          <w:color w:val="000000"/>
          <w:sz w:val="28"/>
          <w:szCs w:val="28"/>
        </w:rPr>
        <w:softHyphen/>
        <w:t xml:space="preserve">мают участие не менее 25%  жителей населённого пункта </w:t>
      </w:r>
      <w:r w:rsidRPr="0014101A">
        <w:rPr>
          <w:color w:val="000000"/>
          <w:sz w:val="28"/>
          <w:szCs w:val="28"/>
        </w:rPr>
        <w:lastRenderedPageBreak/>
        <w:t>(посёлка, деревни) постоянно проживающих на данной территории, достигших 18-летнего возраста.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 3.3.Территориальные границы деятельности старост утверждаются главой администрации по предложению инициативной группы населения данной территории.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 3.4.Собрание (сход) граждан (в том числе и по выборам или перевыборам старост) со</w:t>
      </w:r>
      <w:r w:rsidRPr="0014101A">
        <w:rPr>
          <w:color w:val="000000"/>
          <w:sz w:val="28"/>
          <w:szCs w:val="28"/>
        </w:rPr>
        <w:softHyphen/>
        <w:t>зывается администраций</w:t>
      </w:r>
      <w:r>
        <w:rPr>
          <w:color w:val="000000"/>
          <w:sz w:val="28"/>
          <w:szCs w:val="28"/>
        </w:rPr>
        <w:t xml:space="preserve"> муниципального образования Гонжинского сельсовета</w:t>
      </w:r>
      <w:r w:rsidRPr="0014101A">
        <w:rPr>
          <w:color w:val="000000"/>
          <w:sz w:val="28"/>
          <w:szCs w:val="28"/>
        </w:rPr>
        <w:t xml:space="preserve"> по инициативе: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-  старосты населённого пункта;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-  одной трети от общего числа депутатов совета депутатов муниципального образования;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-   главы администрации муниципального образования;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- не менее 5% жителей, проживающих на данной территории. Инициатива граждан оформляется в виде подписных листов. 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 3.5.Подготовку и проведение собрания (схода) обеспечивает глава администрации муниципального образования.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 3.6.Если выборы не проведены в назначенный срок, или собрание (сход) не пришло к согласию, глава администрации назначает исполняющего обязанности старосты.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 3.7.Староста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</w:t>
      </w:r>
      <w:r w:rsidRPr="0014101A">
        <w:rPr>
          <w:color w:val="000000"/>
          <w:sz w:val="28"/>
          <w:szCs w:val="28"/>
        </w:rPr>
        <w:softHyphen/>
        <w:t>ствлено в случаях: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-   сложения старостой полномочий на основании личного письменного заявления;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-   систематического неисполнения старостой своих обязанностей (в связи с утратой доверия жителей, по их требованию);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-   переезда старосты на постоянное место жительства за пределы данного населен</w:t>
      </w:r>
      <w:r w:rsidRPr="0014101A">
        <w:rPr>
          <w:color w:val="000000"/>
          <w:sz w:val="28"/>
          <w:szCs w:val="28"/>
        </w:rPr>
        <w:softHyphen/>
        <w:t>ного пункта;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-   изменения старостой гражданства;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-   признания старосты </w:t>
      </w:r>
      <w:proofErr w:type="gramStart"/>
      <w:r w:rsidRPr="0014101A">
        <w:rPr>
          <w:color w:val="000000"/>
          <w:sz w:val="28"/>
          <w:szCs w:val="28"/>
        </w:rPr>
        <w:t>недееспособным</w:t>
      </w:r>
      <w:proofErr w:type="gramEnd"/>
      <w:r w:rsidRPr="0014101A">
        <w:rPr>
          <w:color w:val="000000"/>
          <w:sz w:val="28"/>
          <w:szCs w:val="28"/>
        </w:rPr>
        <w:t xml:space="preserve"> по решению суда;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sz w:val="28"/>
          <w:szCs w:val="28"/>
        </w:rPr>
        <w:t>-   вступления в законную силу обвинительного приговора суда в отношении старос</w:t>
      </w:r>
      <w:r w:rsidRPr="0014101A">
        <w:rPr>
          <w:sz w:val="28"/>
          <w:szCs w:val="28"/>
        </w:rPr>
        <w:softHyphen/>
        <w:t>ты.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sz w:val="28"/>
          <w:szCs w:val="28"/>
        </w:rPr>
        <w:t xml:space="preserve">           </w:t>
      </w:r>
      <w:r w:rsidRPr="0014101A">
        <w:rPr>
          <w:color w:val="000000"/>
          <w:sz w:val="28"/>
          <w:szCs w:val="28"/>
        </w:rPr>
        <w:t>3.8 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(поселке, деревне).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 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 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lastRenderedPageBreak/>
        <w:t xml:space="preserve">       Если полномочия старосты прекращены досрочно в течение последних 6-ти месяцев до окончания срока его полномочий, то выборы не проводятся, а обязанности старосты исполняет гражданин, назначенный главой администрации </w:t>
      </w:r>
      <w:r>
        <w:rPr>
          <w:sz w:val="28"/>
          <w:szCs w:val="28"/>
        </w:rPr>
        <w:t>муниципального образования Гонжинского сельсовета</w:t>
      </w:r>
      <w:r w:rsidRPr="0014101A">
        <w:rPr>
          <w:color w:val="000000"/>
          <w:sz w:val="28"/>
          <w:szCs w:val="28"/>
        </w:rPr>
        <w:t>.</w:t>
      </w:r>
    </w:p>
    <w:p w:rsidR="0014101A" w:rsidRPr="0014101A" w:rsidRDefault="0014101A" w:rsidP="0014101A">
      <w:pPr>
        <w:jc w:val="both"/>
        <w:rPr>
          <w:color w:val="000000"/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       Собрания (сходы) граждан по выборам старосты или </w:t>
      </w:r>
      <w:proofErr w:type="gramStart"/>
      <w:r w:rsidRPr="0014101A">
        <w:rPr>
          <w:color w:val="000000"/>
          <w:sz w:val="28"/>
          <w:szCs w:val="28"/>
        </w:rPr>
        <w:t>досрочному</w:t>
      </w:r>
      <w:proofErr w:type="gramEnd"/>
      <w:r w:rsidRPr="0014101A">
        <w:rPr>
          <w:color w:val="000000"/>
          <w:sz w:val="28"/>
          <w:szCs w:val="28"/>
        </w:rPr>
        <w:t xml:space="preserve"> 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</w:t>
      </w:r>
      <w:r w:rsidR="000D12CC">
        <w:rPr>
          <w:sz w:val="28"/>
          <w:szCs w:val="28"/>
        </w:rPr>
        <w:t>муниципального образования Гонжинского сельсовета</w:t>
      </w:r>
      <w:r w:rsidRPr="0014101A">
        <w:rPr>
          <w:sz w:val="28"/>
          <w:szCs w:val="28"/>
        </w:rPr>
        <w:t>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> </w:t>
      </w:r>
    </w:p>
    <w:p w:rsidR="0014101A" w:rsidRPr="0014101A" w:rsidRDefault="0014101A" w:rsidP="0014101A">
      <w:pPr>
        <w:ind w:firstLine="709"/>
        <w:jc w:val="center"/>
        <w:rPr>
          <w:sz w:val="28"/>
          <w:szCs w:val="28"/>
        </w:rPr>
      </w:pPr>
      <w:r w:rsidRPr="0014101A">
        <w:rPr>
          <w:b/>
          <w:bCs/>
          <w:sz w:val="28"/>
          <w:szCs w:val="28"/>
        </w:rPr>
        <w:t>4.  Основные полномочия старосты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При осуществлении своей деятельности староста обладает следующими полномочиями: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4.1. Представляет интересы населения, проживающего на территории осуществления деятельности старосты (далее - на подведомственной территории);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 xml:space="preserve">4.3. Участвует в заседаниях совета депутатов при обсуждении вопросов, затрагивающих интересы населения, проживающего на подведомственной территории; 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4.4. Содействует реализации муниципальных правовых актов совета депутатов, главы муниципального о</w:t>
      </w:r>
      <w:r w:rsidR="000D12CC">
        <w:rPr>
          <w:sz w:val="28"/>
          <w:szCs w:val="28"/>
        </w:rPr>
        <w:t>бразования, главы администрации муниципального образования Гонжинского сельсовета</w:t>
      </w:r>
      <w:r w:rsidRPr="0014101A">
        <w:rPr>
          <w:sz w:val="28"/>
          <w:szCs w:val="28"/>
        </w:rPr>
        <w:t>, направленных на улучшение условий жизни населения;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4.5. Обеспечивает исполнение решений, принятых на собраниях (сходах) граждан, в пределах своих полномочий;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 xml:space="preserve">4.7. Взаимодействует с депутатами совета депутатов </w:t>
      </w:r>
      <w:r w:rsidR="000D12CC">
        <w:rPr>
          <w:sz w:val="28"/>
          <w:szCs w:val="28"/>
        </w:rPr>
        <w:t>МО Гонжинского сельсовета, администрацией МО Гонжинского сельсовета</w:t>
      </w:r>
      <w:r w:rsidRPr="0014101A">
        <w:rPr>
          <w:sz w:val="28"/>
          <w:szCs w:val="28"/>
        </w:rPr>
        <w:t>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4.9. Выполняет отдельные поручения орг</w:t>
      </w:r>
      <w:r w:rsidR="0042739B">
        <w:rPr>
          <w:sz w:val="28"/>
          <w:szCs w:val="28"/>
        </w:rPr>
        <w:t>анов местного самоуправления муниципального образования Гонжинского сельсовета</w:t>
      </w:r>
      <w:r w:rsidRPr="0014101A">
        <w:rPr>
          <w:sz w:val="28"/>
          <w:szCs w:val="28"/>
        </w:rPr>
        <w:t>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          4.10.</w:t>
      </w:r>
      <w:r w:rsidRPr="0014101A">
        <w:rPr>
          <w:color w:val="000000"/>
          <w:sz w:val="28"/>
          <w:szCs w:val="28"/>
        </w:rPr>
        <w:t xml:space="preserve"> Привлекает  население  к работам  по  благоустройству,  озеленению   и улучшению санитарного состояния населённых пунктов;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 xml:space="preserve">4.11.Информирует администрацию </w:t>
      </w:r>
      <w:r w:rsidR="0042739B">
        <w:rPr>
          <w:sz w:val="28"/>
          <w:szCs w:val="28"/>
        </w:rPr>
        <w:t>муниципального образования Гонжинского сельсовета</w:t>
      </w:r>
      <w:r w:rsidRPr="0014101A">
        <w:rPr>
          <w:sz w:val="28"/>
          <w:szCs w:val="28"/>
        </w:rPr>
        <w:t>: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lastRenderedPageBreak/>
        <w:t xml:space="preserve">- о качестве предоставляемых населению услуг по </w:t>
      </w:r>
      <w:proofErr w:type="spellStart"/>
      <w:r w:rsidRPr="0014101A">
        <w:rPr>
          <w:sz w:val="28"/>
          <w:szCs w:val="28"/>
        </w:rPr>
        <w:t>электро</w:t>
      </w:r>
      <w:proofErr w:type="spellEnd"/>
      <w:r w:rsidRPr="0014101A">
        <w:rPr>
          <w:sz w:val="28"/>
          <w:szCs w:val="28"/>
        </w:rPr>
        <w:t>-, тепл</w:t>
      </w:r>
      <w:proofErr w:type="gramStart"/>
      <w:r w:rsidRPr="0014101A">
        <w:rPr>
          <w:sz w:val="28"/>
          <w:szCs w:val="28"/>
        </w:rPr>
        <w:t>о-</w:t>
      </w:r>
      <w:proofErr w:type="gramEnd"/>
      <w:r w:rsidRPr="0014101A">
        <w:rPr>
          <w:sz w:val="28"/>
          <w:szCs w:val="28"/>
        </w:rPr>
        <w:t xml:space="preserve">, </w:t>
      </w:r>
      <w:proofErr w:type="spellStart"/>
      <w:r w:rsidRPr="0014101A">
        <w:rPr>
          <w:sz w:val="28"/>
          <w:szCs w:val="28"/>
        </w:rPr>
        <w:t>газо</w:t>
      </w:r>
      <w:proofErr w:type="spellEnd"/>
      <w:r w:rsidRPr="0014101A">
        <w:rPr>
          <w:sz w:val="28"/>
          <w:szCs w:val="28"/>
        </w:rPr>
        <w:t>- и водоснабжению, водоотведению, уличному освещению,  торговле, общественному питанию и бытовому обслуживанию,  транспортных услуг;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- о состоянии автомобильных дорог и иных транспортных инженерных сооружений на подведомственной территории;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- о качестве услуг по ремонту и содержанию многоквартирных домов;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- о своевременности  сбора и вывоза твердых бытовых отходов,  иного мусора;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           4.12. Оказывает помощь в проведении массово-политических, праздничных мероприятий, собраний (сходах) граждан, встреч депутатов с избирателями;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           4.13.  В сфере охраны общественного порядка и соблюдения законодательства содействует  сотрудникам отдела внутренних дел;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 xml:space="preserve">    4.14. Оказывает помощь администрации в осуществлении противопожарных мероприятий, проведении инструктажей о первичной пожарной безопасности;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 xml:space="preserve">    -  следит за поддержанием в постоянной готовности:  противопожарных водоемов,  подъездов к </w:t>
      </w:r>
      <w:proofErr w:type="spellStart"/>
      <w:r w:rsidRPr="0014101A">
        <w:rPr>
          <w:sz w:val="28"/>
          <w:szCs w:val="28"/>
        </w:rPr>
        <w:t>водоисточникам</w:t>
      </w:r>
      <w:proofErr w:type="spellEnd"/>
      <w:r w:rsidRPr="0014101A">
        <w:rPr>
          <w:sz w:val="28"/>
          <w:szCs w:val="28"/>
        </w:rPr>
        <w:t xml:space="preserve">; </w:t>
      </w:r>
      <w:r w:rsidRPr="0014101A">
        <w:rPr>
          <w:sz w:val="28"/>
          <w:szCs w:val="28"/>
        </w:rPr>
        <w:tab/>
      </w:r>
      <w:r w:rsidRPr="0014101A">
        <w:rPr>
          <w:sz w:val="28"/>
          <w:szCs w:val="28"/>
        </w:rPr>
        <w:br/>
        <w:t xml:space="preserve">             - контролирует проведение собственниками земельных участков опашки сельских населенных пунктов подверженных угрозе лесных пожаров; 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 - контролирует наличие в домовладении противопожарного инвентаря;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 xml:space="preserve">   4.15. Предупреждает органы местного самоуправления,  государственную противопожарную службу, граждан об угрозе возникновения чрезвычайных ситуаций.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           4.16.  Содействует администрации в организации и проведении референдумов, выборов;</w:t>
      </w:r>
    </w:p>
    <w:p w:rsidR="0014101A" w:rsidRPr="0014101A" w:rsidRDefault="0014101A" w:rsidP="0014101A">
      <w:pPr>
        <w:ind w:firstLine="709"/>
        <w:jc w:val="both"/>
        <w:rPr>
          <w:sz w:val="28"/>
          <w:szCs w:val="28"/>
        </w:rPr>
      </w:pPr>
      <w:r w:rsidRPr="0014101A">
        <w:rPr>
          <w:sz w:val="28"/>
          <w:szCs w:val="28"/>
        </w:rPr>
        <w:t>  4.17. Оказывает помощь кандидатам в депутаты и их представителям в организации встреч с избирателями.</w:t>
      </w:r>
      <w:r w:rsidRPr="0014101A"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 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> </w:t>
      </w:r>
    </w:p>
    <w:p w:rsidR="0014101A" w:rsidRPr="0014101A" w:rsidRDefault="0014101A" w:rsidP="0014101A">
      <w:pPr>
        <w:shd w:val="clear" w:color="auto" w:fill="FFFFFF"/>
        <w:jc w:val="center"/>
        <w:rPr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>5. Староста имеет право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  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        5.2. При необходимости присутствовать на заседаниях, выступать, обращаться с пись</w:t>
      </w:r>
      <w:r w:rsidRPr="0014101A">
        <w:rPr>
          <w:color w:val="000000"/>
          <w:sz w:val="28"/>
          <w:szCs w:val="28"/>
        </w:rPr>
        <w:softHyphen/>
        <w:t>менными и устными запросами, заявлениями и документами в любые органы мест</w:t>
      </w:r>
      <w:r w:rsidRPr="0014101A">
        <w:rPr>
          <w:color w:val="000000"/>
          <w:sz w:val="28"/>
          <w:szCs w:val="28"/>
        </w:rPr>
        <w:softHyphen/>
        <w:t>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</w:t>
      </w:r>
      <w:r w:rsidRPr="0014101A">
        <w:rPr>
          <w:color w:val="000000"/>
          <w:sz w:val="28"/>
          <w:szCs w:val="28"/>
        </w:rPr>
        <w:softHyphen/>
        <w:t>дан, избравших его</w:t>
      </w:r>
      <w:r w:rsidRPr="0014101A">
        <w:rPr>
          <w:color w:val="FF0000"/>
          <w:sz w:val="28"/>
          <w:szCs w:val="28"/>
        </w:rPr>
        <w:t xml:space="preserve">. 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            5.3. 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</w:t>
      </w:r>
      <w:r w:rsidRPr="0014101A">
        <w:rPr>
          <w:color w:val="000000"/>
          <w:sz w:val="28"/>
          <w:szCs w:val="28"/>
        </w:rPr>
        <w:lastRenderedPageBreak/>
        <w:t>хозяйственных построек, усадебных участков,  приле</w:t>
      </w:r>
      <w:r w:rsidRPr="0014101A">
        <w:rPr>
          <w:color w:val="000000"/>
          <w:sz w:val="28"/>
          <w:szCs w:val="28"/>
        </w:rPr>
        <w:softHyphen/>
        <w:t>жащих к ним территорий. В случае невыполнения требований старосты, он может обращаться в контролирующие органы и комиссии местной администрация с хода</w:t>
      </w:r>
      <w:r w:rsidRPr="0014101A">
        <w:rPr>
          <w:color w:val="000000"/>
          <w:sz w:val="28"/>
          <w:szCs w:val="28"/>
        </w:rPr>
        <w:softHyphen/>
        <w:t>тайством о привлечении нарушителя к установленной законодательством ответст</w:t>
      </w:r>
      <w:r w:rsidRPr="0014101A">
        <w:rPr>
          <w:color w:val="000000"/>
          <w:sz w:val="28"/>
          <w:szCs w:val="28"/>
        </w:rPr>
        <w:softHyphen/>
        <w:t>венности.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  5.4. По выявленным  фактам  направлять  информацию участковому  инспектору  или иному должностному лицу для принятия мер в соответствии с действующим зако</w:t>
      </w:r>
      <w:r w:rsidRPr="0014101A">
        <w:rPr>
          <w:color w:val="000000"/>
          <w:sz w:val="28"/>
          <w:szCs w:val="28"/>
        </w:rPr>
        <w:softHyphen/>
        <w:t>нодательством.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  5.5.  Созывать в установленном порядке собрания (сходы) граждан и оформлять прове</w:t>
      </w:r>
      <w:r w:rsidRPr="0014101A">
        <w:rPr>
          <w:color w:val="000000"/>
          <w:sz w:val="28"/>
          <w:szCs w:val="28"/>
        </w:rPr>
        <w:softHyphen/>
        <w:t>дение мероприятия протоколом.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 5.6.  Создавать актив из граждан, проявляющих активную жизненную позицию и помо</w:t>
      </w:r>
      <w:r w:rsidRPr="0014101A">
        <w:rPr>
          <w:color w:val="000000"/>
          <w:sz w:val="28"/>
          <w:szCs w:val="28"/>
        </w:rPr>
        <w:softHyphen/>
        <w:t>гающих старосте в осуществлении общественной деятельности.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  5.7. Безотлагательного приема в совете депутатов, в администрации му</w:t>
      </w:r>
      <w:r w:rsidRPr="0014101A">
        <w:rPr>
          <w:color w:val="000000"/>
          <w:sz w:val="28"/>
          <w:szCs w:val="28"/>
        </w:rPr>
        <w:softHyphen/>
        <w:t>ниципального образования, руководителями учреждений, предприятий и организа</w:t>
      </w:r>
      <w:r w:rsidRPr="0014101A">
        <w:rPr>
          <w:color w:val="000000"/>
          <w:sz w:val="28"/>
          <w:szCs w:val="28"/>
        </w:rPr>
        <w:softHyphen/>
        <w:t>ций, расположенных на территории муниципального образования, по вопросам сво</w:t>
      </w:r>
      <w:r w:rsidRPr="0014101A">
        <w:rPr>
          <w:color w:val="000000"/>
          <w:sz w:val="28"/>
          <w:szCs w:val="28"/>
        </w:rPr>
        <w:softHyphen/>
        <w:t>ей деятельности.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            </w:t>
      </w:r>
    </w:p>
    <w:p w:rsidR="0014101A" w:rsidRPr="0014101A" w:rsidRDefault="0014101A" w:rsidP="0014101A">
      <w:pPr>
        <w:shd w:val="clear" w:color="auto" w:fill="FFFFFF"/>
        <w:jc w:val="center"/>
        <w:rPr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 xml:space="preserve">6. </w:t>
      </w:r>
      <w:r w:rsidRPr="0014101A">
        <w:rPr>
          <w:b/>
          <w:bCs/>
          <w:color w:val="212121"/>
          <w:sz w:val="28"/>
          <w:szCs w:val="28"/>
        </w:rPr>
        <w:t>Организация деятельности старост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  6.1. Администрация координирует деятельность старост, знакомит их с соответствую</w:t>
      </w:r>
      <w:r w:rsidRPr="0014101A">
        <w:rPr>
          <w:color w:val="000000"/>
          <w:sz w:val="28"/>
          <w:szCs w:val="28"/>
        </w:rPr>
        <w:softHyphen/>
        <w:t>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</w:t>
      </w:r>
      <w:r w:rsidRPr="0014101A">
        <w:rPr>
          <w:color w:val="000000"/>
          <w:sz w:val="28"/>
          <w:szCs w:val="28"/>
        </w:rPr>
        <w:softHyphen/>
        <w:t>щания и семинары, организует учёбу старост, создаёт необходимые условия для ра</w:t>
      </w:r>
      <w:r w:rsidRPr="0014101A">
        <w:rPr>
          <w:color w:val="000000"/>
          <w:sz w:val="28"/>
          <w:szCs w:val="28"/>
        </w:rPr>
        <w:softHyphen/>
        <w:t>боты старост.</w:t>
      </w:r>
    </w:p>
    <w:p w:rsidR="0014101A" w:rsidRPr="0014101A" w:rsidRDefault="0014101A" w:rsidP="0014101A">
      <w:pPr>
        <w:shd w:val="clear" w:color="auto" w:fill="FFFFFF"/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        6.2. По запросам и при личном приёме старост администрация, руководители учреж</w:t>
      </w:r>
      <w:r w:rsidRPr="0014101A">
        <w:rPr>
          <w:color w:val="000000"/>
          <w:sz w:val="28"/>
          <w:szCs w:val="28"/>
        </w:rPr>
        <w:softHyphen/>
        <w:t>дений, предприятий, расположенных на территории волости,  обязаны  рассмотреть предложения старост в установленном законом порядке.</w:t>
      </w:r>
      <w:r w:rsidRPr="0014101A">
        <w:rPr>
          <w:sz w:val="28"/>
          <w:szCs w:val="28"/>
        </w:rPr>
        <w:t xml:space="preserve"> 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</w:t>
      </w:r>
    </w:p>
    <w:p w:rsidR="0014101A" w:rsidRPr="0014101A" w:rsidRDefault="0014101A" w:rsidP="0014101A">
      <w:pPr>
        <w:jc w:val="center"/>
        <w:rPr>
          <w:sz w:val="28"/>
          <w:szCs w:val="28"/>
        </w:rPr>
      </w:pPr>
      <w:r w:rsidRPr="0014101A">
        <w:rPr>
          <w:b/>
          <w:bCs/>
          <w:color w:val="000000"/>
          <w:sz w:val="28"/>
          <w:szCs w:val="28"/>
        </w:rPr>
        <w:t>7. Порядок принятия и изменения положения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 xml:space="preserve">        Настоящее положение принимается и изменяется на заседании  совета депутатов </w:t>
      </w:r>
      <w:r w:rsidR="0042739B">
        <w:rPr>
          <w:sz w:val="28"/>
          <w:szCs w:val="28"/>
        </w:rPr>
        <w:t>муниципального образования Гонжинского сельсовета</w:t>
      </w:r>
      <w:r w:rsidRPr="0014101A">
        <w:rPr>
          <w:color w:val="000000"/>
          <w:sz w:val="28"/>
          <w:szCs w:val="28"/>
        </w:rPr>
        <w:t>  в соответствии с Регламентом  совета депутатов.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  <w:r w:rsidRPr="0014101A">
        <w:rPr>
          <w:color w:val="000000"/>
          <w:sz w:val="28"/>
          <w:szCs w:val="28"/>
        </w:rPr>
        <w:t> </w:t>
      </w:r>
    </w:p>
    <w:p w:rsidR="0014101A" w:rsidRPr="0014101A" w:rsidRDefault="0014101A" w:rsidP="0014101A">
      <w:pPr>
        <w:jc w:val="both"/>
        <w:rPr>
          <w:sz w:val="28"/>
          <w:szCs w:val="28"/>
        </w:rPr>
      </w:pPr>
    </w:p>
    <w:p w:rsidR="0014101A" w:rsidRPr="0014101A" w:rsidRDefault="0014101A" w:rsidP="0014101A">
      <w:pPr>
        <w:jc w:val="both"/>
        <w:rPr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Default="0014101A" w:rsidP="0014101A">
      <w:pPr>
        <w:rPr>
          <w:b/>
          <w:color w:val="000000"/>
          <w:sz w:val="28"/>
          <w:szCs w:val="28"/>
        </w:rPr>
      </w:pPr>
    </w:p>
    <w:p w:rsidR="0042739B" w:rsidRDefault="0042739B" w:rsidP="0014101A">
      <w:pPr>
        <w:rPr>
          <w:b/>
          <w:color w:val="000000"/>
          <w:sz w:val="28"/>
          <w:szCs w:val="28"/>
        </w:rPr>
      </w:pPr>
    </w:p>
    <w:p w:rsidR="0042739B" w:rsidRDefault="0042739B" w:rsidP="0014101A">
      <w:pPr>
        <w:rPr>
          <w:b/>
          <w:color w:val="000000"/>
          <w:sz w:val="28"/>
          <w:szCs w:val="28"/>
        </w:rPr>
      </w:pPr>
    </w:p>
    <w:p w:rsidR="0042739B" w:rsidRDefault="0042739B" w:rsidP="0014101A">
      <w:pPr>
        <w:rPr>
          <w:b/>
          <w:color w:val="000000"/>
          <w:sz w:val="28"/>
          <w:szCs w:val="28"/>
        </w:rPr>
      </w:pPr>
    </w:p>
    <w:p w:rsidR="0042739B" w:rsidRDefault="0042739B" w:rsidP="0014101A">
      <w:pPr>
        <w:rPr>
          <w:b/>
          <w:color w:val="000000"/>
          <w:sz w:val="28"/>
          <w:szCs w:val="28"/>
        </w:rPr>
      </w:pPr>
    </w:p>
    <w:p w:rsidR="0042739B" w:rsidRDefault="0042739B" w:rsidP="0014101A">
      <w:pPr>
        <w:rPr>
          <w:b/>
          <w:color w:val="000000"/>
          <w:sz w:val="28"/>
          <w:szCs w:val="28"/>
        </w:rPr>
      </w:pPr>
    </w:p>
    <w:p w:rsidR="0042739B" w:rsidRPr="0014101A" w:rsidRDefault="0042739B" w:rsidP="0014101A">
      <w:pPr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42739B" w:rsidRDefault="0014101A" w:rsidP="0014101A">
      <w:pPr>
        <w:jc w:val="right"/>
        <w:rPr>
          <w:color w:val="000000"/>
          <w:sz w:val="24"/>
          <w:szCs w:val="24"/>
        </w:rPr>
      </w:pPr>
      <w:r w:rsidRPr="0042739B">
        <w:rPr>
          <w:color w:val="000000"/>
          <w:sz w:val="24"/>
          <w:szCs w:val="24"/>
        </w:rPr>
        <w:lastRenderedPageBreak/>
        <w:t>Приложение 2</w:t>
      </w:r>
    </w:p>
    <w:p w:rsidR="0014101A" w:rsidRPr="0042739B" w:rsidRDefault="0014101A" w:rsidP="0014101A">
      <w:pPr>
        <w:jc w:val="right"/>
        <w:rPr>
          <w:color w:val="000000"/>
          <w:sz w:val="24"/>
          <w:szCs w:val="24"/>
        </w:rPr>
      </w:pPr>
      <w:r w:rsidRPr="0042739B">
        <w:rPr>
          <w:color w:val="000000"/>
          <w:sz w:val="24"/>
          <w:szCs w:val="24"/>
        </w:rPr>
        <w:t>к постановлению главы администрации</w:t>
      </w:r>
    </w:p>
    <w:p w:rsidR="0014101A" w:rsidRPr="0042739B" w:rsidRDefault="0042739B" w:rsidP="0014101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Гонжинского сельсовета</w:t>
      </w:r>
    </w:p>
    <w:p w:rsidR="0014101A" w:rsidRPr="0042739B" w:rsidRDefault="0042739B" w:rsidP="0014101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01 от 18.01.2018</w:t>
      </w:r>
      <w:r w:rsidR="0014101A" w:rsidRPr="0042739B">
        <w:rPr>
          <w:color w:val="000000"/>
          <w:sz w:val="24"/>
          <w:szCs w:val="24"/>
        </w:rPr>
        <w:t xml:space="preserve"> г.  </w:t>
      </w:r>
    </w:p>
    <w:p w:rsidR="0014101A" w:rsidRPr="0014101A" w:rsidRDefault="0014101A" w:rsidP="0014101A">
      <w:pPr>
        <w:jc w:val="right"/>
        <w:rPr>
          <w:b/>
          <w:color w:val="000000"/>
          <w:sz w:val="28"/>
          <w:szCs w:val="28"/>
        </w:rPr>
      </w:pPr>
    </w:p>
    <w:p w:rsidR="0014101A" w:rsidRPr="0014101A" w:rsidRDefault="0014101A" w:rsidP="0014101A">
      <w:pPr>
        <w:jc w:val="center"/>
        <w:rPr>
          <w:b/>
          <w:color w:val="000000"/>
          <w:sz w:val="28"/>
          <w:szCs w:val="28"/>
        </w:rPr>
      </w:pPr>
      <w:r w:rsidRPr="0014101A">
        <w:rPr>
          <w:b/>
          <w:color w:val="000000"/>
          <w:sz w:val="28"/>
          <w:szCs w:val="28"/>
        </w:rPr>
        <w:t>Список  старост   сельских населенных пунктов</w:t>
      </w:r>
    </w:p>
    <w:p w:rsidR="0014101A" w:rsidRPr="0014101A" w:rsidRDefault="0014101A" w:rsidP="0014101A">
      <w:pPr>
        <w:jc w:val="center"/>
        <w:rPr>
          <w:b/>
          <w:color w:val="000000"/>
          <w:sz w:val="28"/>
          <w:szCs w:val="28"/>
        </w:rPr>
      </w:pPr>
      <w:r w:rsidRPr="0014101A">
        <w:rPr>
          <w:b/>
          <w:color w:val="000000"/>
          <w:sz w:val="28"/>
          <w:szCs w:val="28"/>
        </w:rPr>
        <w:t>М</w:t>
      </w:r>
      <w:r w:rsidR="0042739B">
        <w:rPr>
          <w:b/>
          <w:color w:val="000000"/>
          <w:sz w:val="28"/>
          <w:szCs w:val="28"/>
        </w:rPr>
        <w:t>О  Гонжинского сельсовета</w:t>
      </w:r>
      <w:r w:rsidRPr="0014101A">
        <w:rPr>
          <w:b/>
          <w:color w:val="000000"/>
          <w:sz w:val="28"/>
          <w:szCs w:val="28"/>
        </w:rPr>
        <w:t xml:space="preserve"> </w:t>
      </w:r>
    </w:p>
    <w:p w:rsidR="0014101A" w:rsidRPr="0014101A" w:rsidRDefault="0014101A" w:rsidP="0014101A">
      <w:pPr>
        <w:rPr>
          <w:sz w:val="28"/>
          <w:szCs w:val="28"/>
        </w:rPr>
      </w:pPr>
    </w:p>
    <w:p w:rsidR="0014101A" w:rsidRPr="0014101A" w:rsidRDefault="0014101A" w:rsidP="001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268"/>
        <w:gridCol w:w="2268"/>
        <w:gridCol w:w="2268"/>
      </w:tblGrid>
      <w:tr w:rsidR="0014101A" w:rsidRPr="0014101A" w:rsidTr="001410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14101A">
            <w:pPr>
              <w:rPr>
                <w:sz w:val="28"/>
                <w:szCs w:val="28"/>
              </w:rPr>
            </w:pPr>
            <w:r w:rsidRPr="001410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0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101A">
              <w:rPr>
                <w:sz w:val="28"/>
                <w:szCs w:val="28"/>
              </w:rPr>
              <w:t>/</w:t>
            </w:r>
            <w:proofErr w:type="spellStart"/>
            <w:r w:rsidRPr="001410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14101A">
            <w:pPr>
              <w:rPr>
                <w:sz w:val="28"/>
                <w:szCs w:val="28"/>
              </w:rPr>
            </w:pPr>
            <w:r w:rsidRPr="0014101A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14101A">
            <w:pPr>
              <w:rPr>
                <w:sz w:val="28"/>
                <w:szCs w:val="28"/>
              </w:rPr>
            </w:pPr>
            <w:r w:rsidRPr="0014101A">
              <w:rPr>
                <w:sz w:val="28"/>
                <w:szCs w:val="28"/>
              </w:rPr>
              <w:t>Количество зарегистрированных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14101A">
            <w:pPr>
              <w:rPr>
                <w:sz w:val="28"/>
                <w:szCs w:val="28"/>
              </w:rPr>
            </w:pPr>
            <w:r w:rsidRPr="0014101A">
              <w:rPr>
                <w:sz w:val="28"/>
                <w:szCs w:val="28"/>
              </w:rPr>
              <w:t xml:space="preserve">ФИО </w:t>
            </w:r>
            <w:r w:rsidRPr="0014101A">
              <w:rPr>
                <w:sz w:val="28"/>
                <w:szCs w:val="28"/>
              </w:rPr>
              <w:br/>
              <w:t xml:space="preserve"> старост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14101A">
            <w:pPr>
              <w:rPr>
                <w:sz w:val="28"/>
                <w:szCs w:val="28"/>
              </w:rPr>
            </w:pPr>
            <w:r w:rsidRPr="0014101A">
              <w:rPr>
                <w:sz w:val="28"/>
                <w:szCs w:val="28"/>
              </w:rPr>
              <w:t>Контактные данные старост населенных пунктов</w:t>
            </w:r>
          </w:p>
        </w:tc>
      </w:tr>
      <w:tr w:rsidR="0014101A" w:rsidRPr="0014101A" w:rsidTr="0014101A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14101A" w:rsidP="00D26980">
            <w:pPr>
              <w:rPr>
                <w:sz w:val="28"/>
                <w:szCs w:val="28"/>
              </w:rPr>
            </w:pPr>
            <w:r w:rsidRPr="0014101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Default="00D26980" w:rsidP="00D26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онжа</w:t>
            </w:r>
            <w:proofErr w:type="spellEnd"/>
          </w:p>
          <w:p w:rsidR="00D26980" w:rsidRPr="00D26980" w:rsidRDefault="00D26980" w:rsidP="00D26980">
            <w:pPr>
              <w:rPr>
                <w:b/>
                <w:sz w:val="28"/>
                <w:szCs w:val="28"/>
              </w:rPr>
            </w:pPr>
            <w:r w:rsidRPr="00D26980">
              <w:rPr>
                <w:b/>
                <w:sz w:val="28"/>
                <w:szCs w:val="28"/>
              </w:rPr>
              <w:t>КИСЛЫЙ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42739B" w:rsidP="00D2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42739B" w:rsidP="00D2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Геннадий Ни</w:t>
            </w:r>
            <w:r w:rsidR="00D26980">
              <w:rPr>
                <w:sz w:val="28"/>
                <w:szCs w:val="28"/>
              </w:rPr>
              <w:t>китович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A" w:rsidRPr="0014101A" w:rsidRDefault="0042739B" w:rsidP="00D2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89145874088</w:t>
            </w:r>
          </w:p>
        </w:tc>
      </w:tr>
    </w:tbl>
    <w:p w:rsidR="0014101A" w:rsidRPr="0014101A" w:rsidRDefault="0014101A" w:rsidP="0014101A">
      <w:pPr>
        <w:rPr>
          <w:sz w:val="28"/>
          <w:szCs w:val="28"/>
        </w:rPr>
      </w:pPr>
    </w:p>
    <w:p w:rsidR="0014101A" w:rsidRPr="0014101A" w:rsidRDefault="0014101A" w:rsidP="0014101A">
      <w:pPr>
        <w:rPr>
          <w:sz w:val="28"/>
          <w:szCs w:val="28"/>
        </w:rPr>
      </w:pPr>
    </w:p>
    <w:p w:rsidR="0014101A" w:rsidRDefault="0014101A" w:rsidP="0014101A"/>
    <w:p w:rsidR="00E74DBC" w:rsidRDefault="00E74DBC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Default="008B4BDF"/>
    <w:p w:rsidR="008B4BDF" w:rsidRPr="008B4BDF" w:rsidRDefault="008B4BDF" w:rsidP="008B4BDF">
      <w:pPr>
        <w:pStyle w:val="1"/>
        <w:rPr>
          <w:rFonts w:eastAsiaTheme="minorEastAsia"/>
          <w:sz w:val="28"/>
          <w:szCs w:val="28"/>
        </w:rPr>
      </w:pPr>
      <w:r w:rsidRPr="008B4BDF">
        <w:rPr>
          <w:rFonts w:eastAsiaTheme="minorEastAsia"/>
          <w:sz w:val="28"/>
          <w:szCs w:val="28"/>
        </w:rPr>
        <w:t>Согласие</w:t>
      </w:r>
      <w:r w:rsidRPr="008B4BDF">
        <w:rPr>
          <w:rFonts w:eastAsiaTheme="minorEastAsia"/>
          <w:sz w:val="28"/>
          <w:szCs w:val="28"/>
        </w:rPr>
        <w:br/>
        <w:t>кандидата на должность старосты сельского населенного пункта и обработку персональных данных</w:t>
      </w:r>
    </w:p>
    <w:p w:rsidR="008B4BDF" w:rsidRPr="008B4BDF" w:rsidRDefault="008B4BDF" w:rsidP="008B4BDF">
      <w:pPr>
        <w:rPr>
          <w:rFonts w:eastAsiaTheme="minorEastAsia"/>
          <w:sz w:val="28"/>
          <w:szCs w:val="28"/>
        </w:rPr>
      </w:pPr>
    </w:p>
    <w:p w:rsidR="008B4BDF" w:rsidRPr="008B4BDF" w:rsidRDefault="008B4BDF" w:rsidP="008B4B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Я, ____________</w:t>
      </w:r>
      <w:r w:rsidRPr="008B4BDF">
        <w:rPr>
          <w:rFonts w:ascii="Times New Roman" w:hAnsi="Times New Roman" w:cs="Times New Roman"/>
          <w:b/>
          <w:sz w:val="28"/>
          <w:szCs w:val="28"/>
        </w:rPr>
        <w:t>БОЙКО  ГЕННАДИЙ  НИКИТОВИЧ</w:t>
      </w:r>
      <w:r w:rsidRPr="008B4BDF">
        <w:rPr>
          <w:rFonts w:ascii="Times New Roman" w:hAnsi="Times New Roman" w:cs="Times New Roman"/>
          <w:sz w:val="28"/>
          <w:szCs w:val="28"/>
        </w:rPr>
        <w:t>______,</w:t>
      </w:r>
    </w:p>
    <w:p w:rsidR="008B4BDF" w:rsidRPr="008B4BDF" w:rsidRDefault="008B4BDF" w:rsidP="008B4BDF">
      <w:pPr>
        <w:pStyle w:val="a4"/>
        <w:jc w:val="center"/>
        <w:rPr>
          <w:rFonts w:ascii="Times New Roman" w:hAnsi="Times New Roman" w:cs="Times New Roman"/>
        </w:rPr>
      </w:pPr>
      <w:r w:rsidRPr="008B4BDF">
        <w:rPr>
          <w:rFonts w:ascii="Times New Roman" w:hAnsi="Times New Roman" w:cs="Times New Roman"/>
        </w:rPr>
        <w:t>(фамилия, имя, отчество)</w:t>
      </w:r>
    </w:p>
    <w:p w:rsidR="008B4BDF" w:rsidRPr="008B4BDF" w:rsidRDefault="008B4BDF" w:rsidP="008B4BDF">
      <w:pPr>
        <w:rPr>
          <w:sz w:val="28"/>
          <w:szCs w:val="28"/>
        </w:rPr>
      </w:pPr>
      <w:r w:rsidRPr="008B4BDF">
        <w:rPr>
          <w:sz w:val="28"/>
          <w:szCs w:val="28"/>
        </w:rPr>
        <w:t>с предложенной должностью старосты сельского населенного</w:t>
      </w:r>
      <w:r>
        <w:rPr>
          <w:sz w:val="28"/>
          <w:szCs w:val="28"/>
        </w:rPr>
        <w:t xml:space="preserve"> пункта  </w:t>
      </w:r>
      <w:r w:rsidRPr="008B4BDF">
        <w:rPr>
          <w:b/>
          <w:sz w:val="28"/>
          <w:szCs w:val="28"/>
        </w:rPr>
        <w:t>КИСЛЫЙ КЛЮЧ</w:t>
      </w:r>
      <w:r>
        <w:rPr>
          <w:sz w:val="28"/>
          <w:szCs w:val="28"/>
        </w:rPr>
        <w:t xml:space="preserve"> </w:t>
      </w:r>
      <w:r w:rsidRPr="008B4BD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Гонжинского сельсовета Магдагачинского района Амурской области согласен</w:t>
      </w:r>
      <w:proofErr w:type="gramStart"/>
      <w:r>
        <w:rPr>
          <w:sz w:val="28"/>
          <w:szCs w:val="28"/>
        </w:rPr>
        <w:t xml:space="preserve"> </w:t>
      </w:r>
      <w:r w:rsidRPr="008B4BDF">
        <w:rPr>
          <w:sz w:val="28"/>
          <w:szCs w:val="28"/>
        </w:rPr>
        <w:t>.</w:t>
      </w:r>
      <w:proofErr w:type="gramEnd"/>
      <w:r w:rsidRPr="008B4BDF">
        <w:rPr>
          <w:sz w:val="28"/>
          <w:szCs w:val="28"/>
        </w:rPr>
        <w:t xml:space="preserve"> С Положением о старостах сельских населенных пунктов муниципального образо</w:t>
      </w:r>
      <w:r>
        <w:rPr>
          <w:sz w:val="28"/>
          <w:szCs w:val="28"/>
        </w:rPr>
        <w:t>вания  Гонжинского сельсовета</w:t>
      </w:r>
      <w:r w:rsidRPr="008B4BDF">
        <w:rPr>
          <w:sz w:val="28"/>
          <w:szCs w:val="28"/>
        </w:rPr>
        <w:t xml:space="preserve"> ознакомлен.</w:t>
      </w:r>
    </w:p>
    <w:p w:rsidR="008B4BDF" w:rsidRPr="008B4BDF" w:rsidRDefault="008B4BDF" w:rsidP="008B4BDF">
      <w:pPr>
        <w:rPr>
          <w:sz w:val="28"/>
          <w:szCs w:val="28"/>
        </w:rPr>
      </w:pPr>
      <w:r w:rsidRPr="008B4BDF">
        <w:rPr>
          <w:sz w:val="28"/>
          <w:szCs w:val="28"/>
        </w:rPr>
        <w:t xml:space="preserve">Я, в соответствии с </w:t>
      </w:r>
      <w:hyperlink r:id="rId5" w:history="1">
        <w:r w:rsidRPr="008B4BDF">
          <w:rPr>
            <w:rStyle w:val="a5"/>
            <w:rFonts w:ascii="Times New Roman CYR" w:hAnsi="Times New Roman CYR"/>
            <w:sz w:val="28"/>
            <w:szCs w:val="28"/>
          </w:rPr>
          <w:t>Федеральным законом</w:t>
        </w:r>
      </w:hyperlink>
      <w:r w:rsidRPr="008B4BDF">
        <w:rPr>
          <w:sz w:val="28"/>
          <w:szCs w:val="28"/>
        </w:rPr>
        <w:t xml:space="preserve"> "О персональных данных" даю согласие на обработку моих персональных данных, содержащихся в настоящем согласии, в пределах, необходимых для исполнения полномочий старосты, администрацией</w:t>
      </w:r>
      <w:r>
        <w:rPr>
          <w:sz w:val="28"/>
          <w:szCs w:val="28"/>
        </w:rPr>
        <w:t xml:space="preserve"> муниципального образования Гонжинского сельсовета</w:t>
      </w:r>
      <w:r w:rsidRPr="008B4BDF">
        <w:rPr>
          <w:sz w:val="28"/>
          <w:szCs w:val="28"/>
        </w:rPr>
        <w:t xml:space="preserve"> и ее структурными подразделениями, а именно:</w:t>
      </w:r>
    </w:p>
    <w:p w:rsidR="008B4BDF" w:rsidRPr="008B4BDF" w:rsidRDefault="008B4BDF" w:rsidP="008B4BDF">
      <w:pPr>
        <w:rPr>
          <w:sz w:val="28"/>
          <w:szCs w:val="28"/>
        </w:rPr>
      </w:pPr>
      <w:r w:rsidRPr="008B4BDF">
        <w:rPr>
          <w:sz w:val="28"/>
          <w:szCs w:val="28"/>
        </w:rPr>
        <w:t>- год, месяц, дата и место рождения;</w:t>
      </w:r>
    </w:p>
    <w:p w:rsidR="008B4BDF" w:rsidRPr="008B4BDF" w:rsidRDefault="008B4BDF" w:rsidP="008B4BDF">
      <w:pPr>
        <w:rPr>
          <w:sz w:val="28"/>
          <w:szCs w:val="28"/>
        </w:rPr>
      </w:pPr>
      <w:r w:rsidRPr="008B4BDF">
        <w:rPr>
          <w:sz w:val="28"/>
          <w:szCs w:val="28"/>
        </w:rPr>
        <w:t>- номер основного документа, удостоверяющего личность муниципального служащего, сведения о дате выдачи указанного документа и выдавшем его органе;</w:t>
      </w:r>
    </w:p>
    <w:p w:rsidR="008B4BDF" w:rsidRPr="008B4BDF" w:rsidRDefault="008B4BDF" w:rsidP="008B4BDF">
      <w:pPr>
        <w:rPr>
          <w:sz w:val="28"/>
          <w:szCs w:val="28"/>
        </w:rPr>
      </w:pPr>
      <w:r w:rsidRPr="008B4BDF">
        <w:rPr>
          <w:sz w:val="28"/>
          <w:szCs w:val="28"/>
        </w:rPr>
        <w:t>- адрес регистрации по месту жительства;</w:t>
      </w:r>
    </w:p>
    <w:p w:rsidR="008B4BDF" w:rsidRPr="008B4BDF" w:rsidRDefault="008B4BDF" w:rsidP="008B4BDF">
      <w:pPr>
        <w:rPr>
          <w:sz w:val="28"/>
          <w:szCs w:val="28"/>
        </w:rPr>
      </w:pPr>
      <w:r w:rsidRPr="008B4BDF">
        <w:rPr>
          <w:sz w:val="28"/>
          <w:szCs w:val="28"/>
        </w:rPr>
        <w:t>Настоящее согласие дается на срок нахождения на должности старосты сельског</w:t>
      </w:r>
      <w:r>
        <w:rPr>
          <w:sz w:val="28"/>
          <w:szCs w:val="28"/>
        </w:rPr>
        <w:t>о населенного пункта</w:t>
      </w:r>
      <w:r w:rsidRPr="008B4BDF">
        <w:rPr>
          <w:sz w:val="28"/>
          <w:szCs w:val="28"/>
        </w:rPr>
        <w:t>.</w:t>
      </w:r>
    </w:p>
    <w:p w:rsidR="008B4BDF" w:rsidRPr="008B4BDF" w:rsidRDefault="008B4BDF" w:rsidP="008B4BDF">
      <w:pPr>
        <w:rPr>
          <w:sz w:val="28"/>
          <w:szCs w:val="28"/>
        </w:rPr>
      </w:pPr>
      <w:r w:rsidRPr="008B4BDF">
        <w:rPr>
          <w:sz w:val="28"/>
          <w:szCs w:val="28"/>
        </w:rPr>
        <w:t>Порядок отзыва настоящего согласия - по личному заявлению старосты.</w:t>
      </w:r>
    </w:p>
    <w:p w:rsidR="008B4BDF" w:rsidRPr="008B4BDF" w:rsidRDefault="008B4BDF" w:rsidP="008B4BDF">
      <w:pPr>
        <w:rPr>
          <w:sz w:val="28"/>
          <w:szCs w:val="28"/>
        </w:rPr>
      </w:pPr>
    </w:p>
    <w:p w:rsidR="008B4BDF" w:rsidRPr="008B4BDF" w:rsidRDefault="008B4BDF" w:rsidP="008B4BD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B4BDF">
        <w:rPr>
          <w:rFonts w:ascii="Times New Roman" w:hAnsi="Times New Roman" w:cs="Times New Roman"/>
          <w:sz w:val="28"/>
          <w:szCs w:val="28"/>
        </w:rPr>
        <w:t>1. Ф.И.О.</w:t>
      </w:r>
      <w:r w:rsidRPr="008B4BDF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>БОЙКО  ГЕННАДИЙ  НИКИТОВИЧ____</w:t>
      </w:r>
    </w:p>
    <w:p w:rsidR="008B4BDF" w:rsidRPr="008B4BDF" w:rsidRDefault="008B4BDF" w:rsidP="008B4B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2. Д</w:t>
      </w:r>
      <w:r>
        <w:rPr>
          <w:rFonts w:ascii="Times New Roman" w:hAnsi="Times New Roman" w:cs="Times New Roman"/>
          <w:sz w:val="28"/>
          <w:szCs w:val="28"/>
        </w:rPr>
        <w:t xml:space="preserve">ата рождения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16 июля 1954 г.</w:t>
      </w:r>
    </w:p>
    <w:p w:rsidR="008B4BDF" w:rsidRDefault="008B4BDF" w:rsidP="008B4B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BDF">
        <w:rPr>
          <w:rFonts w:ascii="Times New Roman" w:hAnsi="Times New Roman" w:cs="Times New Roman"/>
          <w:sz w:val="28"/>
          <w:szCs w:val="28"/>
        </w:rPr>
        <w:t xml:space="preserve">3.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 10 02 № 536360</w:t>
      </w:r>
    </w:p>
    <w:p w:rsidR="008B4BDF" w:rsidRPr="008B4BDF" w:rsidRDefault="008B4BDF" w:rsidP="008B4B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выд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24.12.2002г. Магдагачинским РОВД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B4BDF" w:rsidRPr="008B4BDF" w:rsidRDefault="008B4BDF" w:rsidP="008B4BDF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8B4BDF">
        <w:rPr>
          <w:rFonts w:ascii="Times New Roman" w:hAnsi="Times New Roman" w:cs="Times New Roman"/>
        </w:rPr>
        <w:t>(наименование, номер и серия</w:t>
      </w:r>
      <w:proofErr w:type="gramEnd"/>
    </w:p>
    <w:p w:rsidR="008B4BDF" w:rsidRPr="008B4BDF" w:rsidRDefault="008B4BDF" w:rsidP="008B4BDF">
      <w:pPr>
        <w:pStyle w:val="a4"/>
        <w:jc w:val="center"/>
        <w:rPr>
          <w:rFonts w:ascii="Times New Roman" w:hAnsi="Times New Roman" w:cs="Times New Roman"/>
        </w:rPr>
      </w:pPr>
      <w:r w:rsidRPr="008B4BDF">
        <w:rPr>
          <w:rFonts w:ascii="Times New Roman" w:hAnsi="Times New Roman" w:cs="Times New Roman"/>
        </w:rPr>
        <w:t xml:space="preserve">документа, кем и когда </w:t>
      </w:r>
      <w:proofErr w:type="gramStart"/>
      <w:r w:rsidRPr="008B4BDF">
        <w:rPr>
          <w:rFonts w:ascii="Times New Roman" w:hAnsi="Times New Roman" w:cs="Times New Roman"/>
        </w:rPr>
        <w:t>выдан</w:t>
      </w:r>
      <w:proofErr w:type="gramEnd"/>
      <w:r w:rsidRPr="008B4BDF">
        <w:rPr>
          <w:rFonts w:ascii="Times New Roman" w:hAnsi="Times New Roman" w:cs="Times New Roman"/>
        </w:rPr>
        <w:t>)</w:t>
      </w:r>
    </w:p>
    <w:p w:rsidR="008B4BDF" w:rsidRPr="008B4BDF" w:rsidRDefault="008B4BDF" w:rsidP="008B4B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BDF">
        <w:rPr>
          <w:rFonts w:ascii="Times New Roman" w:hAnsi="Times New Roman" w:cs="Times New Roman"/>
          <w:sz w:val="28"/>
          <w:szCs w:val="28"/>
        </w:rPr>
        <w:t xml:space="preserve">4. Адрес регистрации по месту жительства </w:t>
      </w:r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676110 Амурская область </w:t>
      </w:r>
      <w:proofErr w:type="spellStart"/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>Магдагачинский</w:t>
      </w:r>
      <w:proofErr w:type="spellEnd"/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</w:t>
      </w:r>
      <w:proofErr w:type="spellStart"/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>онжа</w:t>
      </w:r>
      <w:proofErr w:type="spellEnd"/>
      <w:r w:rsidRPr="008B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Кислый Ключ</w:t>
      </w:r>
    </w:p>
    <w:p w:rsidR="008B4BDF" w:rsidRPr="008B4BDF" w:rsidRDefault="008B4BDF" w:rsidP="008B4BDF">
      <w:pPr>
        <w:pStyle w:val="a4"/>
        <w:jc w:val="center"/>
        <w:rPr>
          <w:rFonts w:ascii="Times New Roman" w:hAnsi="Times New Roman" w:cs="Times New Roman"/>
        </w:rPr>
      </w:pPr>
      <w:r w:rsidRPr="008B4BDF">
        <w:rPr>
          <w:rFonts w:ascii="Times New Roman" w:hAnsi="Times New Roman" w:cs="Times New Roman"/>
        </w:rPr>
        <w:t>(почтовый адрес)</w:t>
      </w:r>
    </w:p>
    <w:p w:rsidR="008B4BDF" w:rsidRPr="008B4BDF" w:rsidRDefault="008B4BDF" w:rsidP="008B4B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Об   ответственности   за   достоверность   представленных  сведений</w:t>
      </w:r>
    </w:p>
    <w:p w:rsidR="008B4BDF" w:rsidRPr="008B4BDF" w:rsidRDefault="008B4BDF" w:rsidP="008B4B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предупрежден (а).</w:t>
      </w:r>
    </w:p>
    <w:p w:rsidR="008B4BDF" w:rsidRDefault="008B4BDF" w:rsidP="008B4B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BDF" w:rsidRPr="008B4BDF" w:rsidRDefault="008B4BDF" w:rsidP="008B4BD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18.01.2018г.                     ____________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/Г.Н.Бойко/</w:t>
      </w:r>
    </w:p>
    <w:p w:rsidR="008B4BDF" w:rsidRPr="008B4BDF" w:rsidRDefault="008B4BDF" w:rsidP="008B4BDF">
      <w:pPr>
        <w:pStyle w:val="a4"/>
        <w:rPr>
          <w:rFonts w:ascii="Times New Roman" w:hAnsi="Times New Roman" w:cs="Times New Roman"/>
        </w:rPr>
      </w:pPr>
      <w:r w:rsidRPr="008B4BDF">
        <w:rPr>
          <w:rFonts w:ascii="Times New Roman" w:hAnsi="Times New Roman" w:cs="Times New Roman"/>
        </w:rPr>
        <w:t xml:space="preserve">       дата           </w:t>
      </w:r>
      <w:r>
        <w:rPr>
          <w:rFonts w:ascii="Times New Roman" w:hAnsi="Times New Roman" w:cs="Times New Roman"/>
        </w:rPr>
        <w:t xml:space="preserve">                           </w:t>
      </w:r>
      <w:r w:rsidRPr="008B4BDF">
        <w:rPr>
          <w:rFonts w:ascii="Times New Roman" w:hAnsi="Times New Roman" w:cs="Times New Roman"/>
        </w:rPr>
        <w:t xml:space="preserve">    подпись        </w:t>
      </w:r>
      <w:r>
        <w:rPr>
          <w:rFonts w:ascii="Times New Roman" w:hAnsi="Times New Roman" w:cs="Times New Roman"/>
        </w:rPr>
        <w:t xml:space="preserve">           </w:t>
      </w:r>
      <w:r w:rsidRPr="008B4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8B4BDF">
        <w:rPr>
          <w:rFonts w:ascii="Times New Roman" w:hAnsi="Times New Roman" w:cs="Times New Roman"/>
        </w:rPr>
        <w:t xml:space="preserve">         Ф.И.О.</w:t>
      </w:r>
    </w:p>
    <w:p w:rsidR="008B4BDF" w:rsidRPr="008B4BDF" w:rsidRDefault="008B4BDF" w:rsidP="008B4BDF">
      <w:pPr>
        <w:rPr>
          <w:sz w:val="28"/>
          <w:szCs w:val="28"/>
        </w:rPr>
      </w:pPr>
    </w:p>
    <w:p w:rsidR="008B4BDF" w:rsidRPr="008B4BDF" w:rsidRDefault="008B4BDF">
      <w:pPr>
        <w:rPr>
          <w:sz w:val="28"/>
          <w:szCs w:val="28"/>
        </w:rPr>
      </w:pPr>
    </w:p>
    <w:p w:rsidR="008B4BDF" w:rsidRPr="008B4BDF" w:rsidRDefault="008B4BDF">
      <w:pPr>
        <w:rPr>
          <w:sz w:val="28"/>
          <w:szCs w:val="28"/>
        </w:rPr>
      </w:pPr>
    </w:p>
    <w:p w:rsidR="008B4BDF" w:rsidRPr="008B4BDF" w:rsidRDefault="008B4BDF">
      <w:pPr>
        <w:rPr>
          <w:sz w:val="28"/>
          <w:szCs w:val="28"/>
        </w:rPr>
      </w:pPr>
    </w:p>
    <w:p w:rsidR="008B4BDF" w:rsidRPr="008B4BDF" w:rsidRDefault="008B4BDF">
      <w:pPr>
        <w:rPr>
          <w:sz w:val="28"/>
          <w:szCs w:val="28"/>
        </w:rPr>
      </w:pPr>
    </w:p>
    <w:p w:rsidR="008B4BDF" w:rsidRPr="008B4BDF" w:rsidRDefault="008B4BDF">
      <w:pPr>
        <w:rPr>
          <w:sz w:val="28"/>
          <w:szCs w:val="28"/>
        </w:rPr>
      </w:pPr>
    </w:p>
    <w:sectPr w:rsidR="008B4BDF" w:rsidRPr="008B4BDF" w:rsidSect="00E7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851"/>
    <w:multiLevelType w:val="hybridMultilevel"/>
    <w:tmpl w:val="40EC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1A"/>
    <w:rsid w:val="000D12CC"/>
    <w:rsid w:val="0014101A"/>
    <w:rsid w:val="001442DA"/>
    <w:rsid w:val="0042739B"/>
    <w:rsid w:val="00673BCC"/>
    <w:rsid w:val="006E7018"/>
    <w:rsid w:val="00747C22"/>
    <w:rsid w:val="008B4BDF"/>
    <w:rsid w:val="009E2A7C"/>
    <w:rsid w:val="00AD2148"/>
    <w:rsid w:val="00B442CD"/>
    <w:rsid w:val="00CE6A14"/>
    <w:rsid w:val="00D26980"/>
    <w:rsid w:val="00E74DBC"/>
    <w:rsid w:val="00F2305A"/>
    <w:rsid w:val="00F4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1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4B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4B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B4B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8B4BD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485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2018-01-22T01:12:00Z</cp:lastPrinted>
  <dcterms:created xsi:type="dcterms:W3CDTF">2018-01-17T23:45:00Z</dcterms:created>
  <dcterms:modified xsi:type="dcterms:W3CDTF">2018-01-22T01:12:00Z</dcterms:modified>
</cp:coreProperties>
</file>