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FF" w:rsidRDefault="00E501FF" w:rsidP="00E501F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Российская Федерация</w:t>
      </w:r>
    </w:p>
    <w:p w:rsidR="00E501FF" w:rsidRDefault="00E501FF" w:rsidP="00E501F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E501FF" w:rsidRDefault="00E501FF" w:rsidP="00E501F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Cs w:val="28"/>
        </w:rPr>
      </w:pPr>
      <w:r>
        <w:rPr>
          <w:rStyle w:val="a3"/>
          <w:rFonts w:ascii="Times New Roman" w:hAnsi="Times New Roman" w:cs="Times New Roman"/>
          <w:color w:val="000000"/>
          <w:szCs w:val="28"/>
        </w:rPr>
        <w:t xml:space="preserve">ГЛАВА МУНИЦИПАЛЬНОГО ОБРАЗОВАНИЯ ГОНЖИНСКОГО СЕЛЬСОВЕТА МАГДАГАЧИНСКОГО РАЙОНА АМУРСКОЙ ОБЛАСТИ                                                                                               </w:t>
      </w:r>
    </w:p>
    <w:p w:rsidR="00E501FF" w:rsidRDefault="00E501FF" w:rsidP="00E501FF">
      <w:pPr>
        <w:spacing w:after="0" w:line="240" w:lineRule="auto"/>
        <w:jc w:val="center"/>
        <w:rPr>
          <w:b/>
          <w:caps/>
          <w:spacing w:val="20"/>
          <w:sz w:val="28"/>
        </w:rPr>
      </w:pP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36"/>
        </w:rPr>
      </w:pP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36"/>
        </w:rPr>
      </w:pP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caps/>
          <w:spacing w:val="20"/>
          <w:sz w:val="36"/>
          <w:szCs w:val="36"/>
        </w:rPr>
        <w:t>ПОСТАНОВЛЕНИЕ</w:t>
      </w: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1FF" w:rsidRDefault="00456615" w:rsidP="00E5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13</w:t>
      </w:r>
      <w:r w:rsidR="00E501FF">
        <w:rPr>
          <w:rFonts w:ascii="Times New Roman" w:hAnsi="Times New Roman" w:cs="Times New Roman"/>
          <w:sz w:val="28"/>
          <w:szCs w:val="28"/>
          <w:u w:val="single"/>
        </w:rPr>
        <w:t xml:space="preserve"> апреля 2015 года </w:t>
      </w:r>
      <w:r>
        <w:rPr>
          <w:rFonts w:ascii="Times New Roman" w:hAnsi="Times New Roman" w:cs="Times New Roman"/>
          <w:sz w:val="28"/>
          <w:szCs w:val="28"/>
          <w:u w:val="single"/>
        </w:rPr>
        <w:t>№ 38</w:t>
      </w: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</w:rPr>
        <w:t>с. Гонжа</w:t>
      </w: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 территории</w:t>
      </w: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01FF" w:rsidRDefault="00456615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на 2016</w:t>
      </w:r>
      <w:r w:rsidR="00E501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В целях повышения уровня благоустройства и санитарного состояния муниципального образования Гонжинского сельсовета, привлечения жителей к уборке территорий по месту жительства и предприятий, находящихся на территории с. Гонжа:</w:t>
      </w:r>
    </w:p>
    <w:p w:rsidR="00E501FF" w:rsidRDefault="00E501FF" w:rsidP="00E501F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501FF" w:rsidRDefault="00E501FF" w:rsidP="00E50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1.Объявить на территории муниципального образования Гонжинского сель</w:t>
      </w:r>
      <w:r w:rsidR="00456615">
        <w:rPr>
          <w:rFonts w:ascii="Times New Roman" w:hAnsi="Times New Roman" w:cs="Times New Roman"/>
          <w:sz w:val="28"/>
          <w:szCs w:val="28"/>
        </w:rPr>
        <w:t>совета в период с 15 апреля 2016 года по 15 мая 2016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санитарной очистки и благоустройства с. Гонжа.</w:t>
      </w:r>
    </w:p>
    <w:p w:rsidR="00E501FF" w:rsidRDefault="00E501FF" w:rsidP="00E50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6615">
        <w:rPr>
          <w:rFonts w:ascii="Times New Roman" w:hAnsi="Times New Roman" w:cs="Times New Roman"/>
          <w:sz w:val="28"/>
          <w:szCs w:val="28"/>
        </w:rPr>
        <w:t xml:space="preserve">   </w:t>
      </w:r>
      <w:r w:rsidR="00456615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.Утвердить план мероприятий по благоустройству и санитарному содержанию территории муниципального образования Гонжинского сельсовета, согласно приложению 1.</w:t>
      </w:r>
    </w:p>
    <w:p w:rsidR="00E501FF" w:rsidRDefault="00456615" w:rsidP="00E50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E501FF">
        <w:rPr>
          <w:rFonts w:ascii="Times New Roman" w:hAnsi="Times New Roman" w:cs="Times New Roman"/>
          <w:sz w:val="28"/>
          <w:szCs w:val="28"/>
        </w:rPr>
        <w:t>.Настоящее решение вступает в силу с момента его подписания.</w:t>
      </w:r>
    </w:p>
    <w:p w:rsidR="00456615" w:rsidRDefault="00456615" w:rsidP="00E50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6615" w:rsidRDefault="00456615" w:rsidP="00E501F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6615" w:rsidRDefault="00456615" w:rsidP="004566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56615" w:rsidRDefault="00456615" w:rsidP="00456615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</w:t>
      </w:r>
    </w:p>
    <w:p w:rsidR="00E501FF" w:rsidRDefault="00E501FF" w:rsidP="00E501FF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1FF" w:rsidRDefault="00E501FF" w:rsidP="00E501FF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</w:p>
    <w:p w:rsidR="00456615" w:rsidRDefault="00456615" w:rsidP="00E501FF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</w:p>
    <w:p w:rsidR="00456615" w:rsidRDefault="00456615" w:rsidP="00E501FF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/>
        <w:ind w:right="623"/>
        <w:jc w:val="right"/>
        <w:rPr>
          <w:rFonts w:ascii="Times New Roman" w:hAnsi="Times New Roman" w:cs="Times New Roman"/>
          <w:sz w:val="28"/>
          <w:szCs w:val="28"/>
        </w:rPr>
      </w:pPr>
    </w:p>
    <w:p w:rsidR="00E501FF" w:rsidRPr="00456615" w:rsidRDefault="00E501FF" w:rsidP="00E501F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45661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501FF" w:rsidRPr="00456615" w:rsidRDefault="00E501FF" w:rsidP="00E501F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456615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E501FF" w:rsidRPr="00456615" w:rsidRDefault="00E501FF" w:rsidP="00E501F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 w:rsidRPr="00456615"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E501FF" w:rsidRPr="00456615" w:rsidRDefault="00456615" w:rsidP="00E501FF">
      <w:pPr>
        <w:spacing w:after="0" w:line="240" w:lineRule="auto"/>
        <w:ind w:left="63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13.04.2016 г. № 38</w:t>
      </w:r>
    </w:p>
    <w:p w:rsidR="00E501FF" w:rsidRDefault="00E501FF" w:rsidP="00E501FF">
      <w:pPr>
        <w:spacing w:after="0"/>
        <w:ind w:right="623"/>
        <w:jc w:val="center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ind w:right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01FF" w:rsidRDefault="00E501FF" w:rsidP="00E501FF">
      <w:pPr>
        <w:spacing w:after="0" w:line="240" w:lineRule="auto"/>
        <w:ind w:right="6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по благоустройству и санитарному содержанию территории муниципального образовани</w:t>
      </w:r>
      <w:r w:rsidR="00456615">
        <w:rPr>
          <w:rFonts w:ascii="Times New Roman" w:hAnsi="Times New Roman" w:cs="Times New Roman"/>
          <w:b/>
          <w:sz w:val="28"/>
          <w:szCs w:val="28"/>
        </w:rPr>
        <w:t>я Гонжинского сельсовета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501FF" w:rsidRDefault="00E501FF" w:rsidP="00E501FF">
      <w:pPr>
        <w:spacing w:after="0" w:line="240" w:lineRule="auto"/>
        <w:ind w:right="6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3419"/>
        <w:gridCol w:w="2410"/>
        <w:gridCol w:w="3509"/>
      </w:tblGrid>
      <w:tr w:rsidR="00E501FF" w:rsidTr="00E501FF">
        <w:trPr>
          <w:trHeight w:val="2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501FF" w:rsidTr="00E501FF">
        <w:trPr>
          <w:trHeight w:val="13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с. Гонжа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456615">
            <w:pPr>
              <w:tabs>
                <w:tab w:val="left" w:pos="1876"/>
                <w:tab w:val="left" w:pos="2018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15.04.2016</w:t>
            </w:r>
            <w:r w:rsidR="00E501F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501FF" w:rsidRDefault="00456615">
            <w:pPr>
              <w:tabs>
                <w:tab w:val="left" w:pos="1876"/>
                <w:tab w:val="left" w:pos="2018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15.05.2016</w:t>
            </w:r>
            <w:r w:rsidR="00E501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Гонжинский Совет народных депутатов, администрация Гонжинского сельсовета</w:t>
            </w:r>
          </w:p>
        </w:tc>
      </w:tr>
      <w:tr w:rsidR="00E501FF" w:rsidTr="00E501FF">
        <w:trPr>
          <w:trHeight w:val="1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памятников (могила О. Голубова, братская могила на привокзальной площади)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Гонжинская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E501FF" w:rsidTr="00E501FF">
        <w:trPr>
          <w:trHeight w:val="16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с. Гонжа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Гонжинского сельсовета</w:t>
            </w:r>
          </w:p>
        </w:tc>
      </w:tr>
      <w:tr w:rsidR="00E501FF" w:rsidTr="00E501FF">
        <w:trPr>
          <w:trHeight w:val="5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45661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Выявлений нарушений правил благоустройства, использованию общественных земель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Гонжинский Совет народных депутатов, администрация Гонжинского сельсовета</w:t>
            </w:r>
          </w:p>
        </w:tc>
      </w:tr>
      <w:tr w:rsidR="00E501FF" w:rsidTr="00E501FF">
        <w:trPr>
          <w:trHeight w:val="43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45661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меры по ликвидации несанкционированных свалок и по дальнейшему недопущению их образованию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FF" w:rsidRDefault="00E501FF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Гонжинский Совет народных депутатов, администрация Гонжинского сельсовета</w:t>
            </w:r>
          </w:p>
        </w:tc>
      </w:tr>
    </w:tbl>
    <w:p w:rsidR="00E501FF" w:rsidRDefault="00E501FF" w:rsidP="00E501FF">
      <w:pPr>
        <w:spacing w:after="0" w:line="240" w:lineRule="auto"/>
        <w:ind w:right="623"/>
        <w:jc w:val="center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1FF" w:rsidRDefault="00E501FF" w:rsidP="00E501FF">
      <w:pPr>
        <w:spacing w:after="0" w:line="240" w:lineRule="auto"/>
      </w:pPr>
    </w:p>
    <w:p w:rsidR="001F4CC8" w:rsidRDefault="001F4CC8"/>
    <w:sectPr w:rsidR="001F4CC8" w:rsidSect="001F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1FF"/>
    <w:rsid w:val="001F4CC8"/>
    <w:rsid w:val="00456615"/>
    <w:rsid w:val="00953065"/>
    <w:rsid w:val="00E5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501FF"/>
    <w:rPr>
      <w:b/>
      <w:bCs/>
      <w:color w:val="000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2016-04-13T22:26:00Z</cp:lastPrinted>
  <dcterms:created xsi:type="dcterms:W3CDTF">2016-04-12T05:16:00Z</dcterms:created>
  <dcterms:modified xsi:type="dcterms:W3CDTF">2016-04-13T22:26:00Z</dcterms:modified>
</cp:coreProperties>
</file>