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18" w:rsidRPr="008F7518" w:rsidRDefault="008F7518" w:rsidP="008F7518">
      <w:pPr>
        <w:jc w:val="center"/>
      </w:pPr>
      <w:r w:rsidRPr="008F7518">
        <w:t>Российская Федерация</w:t>
      </w:r>
    </w:p>
    <w:p w:rsidR="008F7518" w:rsidRPr="008F7518" w:rsidRDefault="008F7518" w:rsidP="008F7518">
      <w:pPr>
        <w:jc w:val="center"/>
        <w:rPr>
          <w:sz w:val="28"/>
          <w:szCs w:val="28"/>
        </w:rPr>
      </w:pPr>
    </w:p>
    <w:p w:rsidR="008F7518" w:rsidRPr="008F7518" w:rsidRDefault="008F7518" w:rsidP="008F7518">
      <w:pPr>
        <w:jc w:val="center"/>
        <w:rPr>
          <w:sz w:val="28"/>
          <w:szCs w:val="28"/>
        </w:rPr>
      </w:pPr>
      <w:r w:rsidRPr="008F7518">
        <w:rPr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8F7518" w:rsidRPr="008F7518" w:rsidRDefault="008F7518" w:rsidP="008F7518">
      <w:pPr>
        <w:jc w:val="center"/>
        <w:rPr>
          <w:sz w:val="28"/>
          <w:szCs w:val="28"/>
        </w:rPr>
      </w:pPr>
    </w:p>
    <w:p w:rsidR="008F7518" w:rsidRPr="008F7518" w:rsidRDefault="008F7518" w:rsidP="008F7518">
      <w:pPr>
        <w:jc w:val="center"/>
        <w:rPr>
          <w:b/>
          <w:sz w:val="28"/>
          <w:szCs w:val="28"/>
        </w:rPr>
      </w:pPr>
    </w:p>
    <w:p w:rsidR="008F7518" w:rsidRPr="008F7518" w:rsidRDefault="008F7518" w:rsidP="008F7518">
      <w:pPr>
        <w:jc w:val="center"/>
        <w:rPr>
          <w:b/>
          <w:sz w:val="28"/>
          <w:szCs w:val="28"/>
        </w:rPr>
      </w:pPr>
      <w:r w:rsidRPr="008F7518">
        <w:rPr>
          <w:b/>
          <w:sz w:val="28"/>
          <w:szCs w:val="28"/>
        </w:rPr>
        <w:t>ПОСТАНОВЛЕНИЕ</w:t>
      </w:r>
    </w:p>
    <w:p w:rsidR="008F7518" w:rsidRPr="008F7518" w:rsidRDefault="008F7518" w:rsidP="008F7518">
      <w:pPr>
        <w:jc w:val="center"/>
        <w:rPr>
          <w:b/>
          <w:sz w:val="28"/>
          <w:szCs w:val="28"/>
        </w:rPr>
      </w:pPr>
    </w:p>
    <w:p w:rsidR="008F7518" w:rsidRPr="008F7518" w:rsidRDefault="00CD7A22" w:rsidP="008F751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«26» ноября  2012 г.  №  99</w:t>
      </w:r>
    </w:p>
    <w:p w:rsidR="008F7518" w:rsidRPr="008F7518" w:rsidRDefault="008F7518" w:rsidP="008F7518">
      <w:pPr>
        <w:jc w:val="center"/>
        <w:rPr>
          <w:sz w:val="28"/>
          <w:szCs w:val="28"/>
        </w:rPr>
      </w:pPr>
      <w:r w:rsidRPr="008F7518">
        <w:rPr>
          <w:sz w:val="28"/>
          <w:szCs w:val="28"/>
        </w:rPr>
        <w:t>с. Гонжа</w:t>
      </w:r>
    </w:p>
    <w:p w:rsidR="008F7518" w:rsidRDefault="008F7518" w:rsidP="008F7518">
      <w:pPr>
        <w:jc w:val="center"/>
        <w:rPr>
          <w:i/>
          <w:sz w:val="28"/>
          <w:szCs w:val="28"/>
        </w:rPr>
      </w:pPr>
    </w:p>
    <w:p w:rsidR="008F7518" w:rsidRDefault="008F7518" w:rsidP="00D84942">
      <w:pPr>
        <w:pStyle w:val="a4"/>
        <w:ind w:firstLine="426"/>
        <w:rPr>
          <w:rFonts w:ascii="Times New Roman" w:hAnsi="Times New Roman"/>
          <w:i w:val="0"/>
          <w:sz w:val="24"/>
          <w:szCs w:val="24"/>
          <w:lang w:val="ru-RU"/>
        </w:rPr>
      </w:pPr>
    </w:p>
    <w:p w:rsidR="00D84942" w:rsidRPr="008F7518" w:rsidRDefault="00D84942" w:rsidP="00D84942">
      <w:pPr>
        <w:pStyle w:val="a4"/>
        <w:ind w:firstLine="426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Об утверждении  административного регламента</w:t>
      </w:r>
      <w:r w:rsidRPr="008F7518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</w:p>
    <w:p w:rsidR="00D84942" w:rsidRPr="008F7518" w:rsidRDefault="00D84942" w:rsidP="00D84942">
      <w:pPr>
        <w:pStyle w:val="a4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предоставления муниципальной услуги</w:t>
      </w:r>
    </w:p>
    <w:p w:rsidR="00D84942" w:rsidRPr="008F7518" w:rsidRDefault="00D84942" w:rsidP="00D84942">
      <w:pPr>
        <w:pStyle w:val="a4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«Предоставление информации об объектах </w:t>
      </w:r>
      <w:proofErr w:type="gramStart"/>
      <w:r w:rsidRPr="008F7518">
        <w:rPr>
          <w:rFonts w:ascii="Times New Roman" w:hAnsi="Times New Roman"/>
          <w:i w:val="0"/>
          <w:sz w:val="28"/>
          <w:szCs w:val="28"/>
          <w:lang w:val="ru-RU"/>
        </w:rPr>
        <w:t>культурного</w:t>
      </w:r>
      <w:proofErr w:type="gramEnd"/>
    </w:p>
    <w:p w:rsidR="00D84942" w:rsidRPr="008F7518" w:rsidRDefault="00D84942" w:rsidP="00D84942">
      <w:pPr>
        <w:pStyle w:val="a4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 наследия регионального или местного значения, </w:t>
      </w:r>
    </w:p>
    <w:p w:rsidR="00D84942" w:rsidRPr="008F7518" w:rsidRDefault="00D84942" w:rsidP="00D84942">
      <w:pPr>
        <w:pStyle w:val="a4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8F7518">
        <w:rPr>
          <w:rFonts w:ascii="Times New Roman" w:hAnsi="Times New Roman"/>
          <w:i w:val="0"/>
          <w:sz w:val="28"/>
          <w:szCs w:val="28"/>
          <w:lang w:val="ru-RU"/>
        </w:rPr>
        <w:t>находящихся</w:t>
      </w:r>
      <w:proofErr w:type="gramEnd"/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 на территории муниципального </w:t>
      </w:r>
    </w:p>
    <w:p w:rsidR="00D84942" w:rsidRPr="008F7518" w:rsidRDefault="00D84942" w:rsidP="00D84942">
      <w:pPr>
        <w:pStyle w:val="a4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образования </w:t>
      </w:r>
      <w:r w:rsidR="008F7518">
        <w:rPr>
          <w:rFonts w:ascii="Times New Roman" w:hAnsi="Times New Roman"/>
          <w:i w:val="0"/>
          <w:sz w:val="28"/>
          <w:szCs w:val="28"/>
          <w:lang w:val="ru-RU"/>
        </w:rPr>
        <w:t>Гонжинского сельсовета</w:t>
      </w: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 и </w:t>
      </w:r>
      <w:proofErr w:type="gramStart"/>
      <w:r w:rsidRPr="008F7518">
        <w:rPr>
          <w:rFonts w:ascii="Times New Roman" w:hAnsi="Times New Roman"/>
          <w:i w:val="0"/>
          <w:sz w:val="28"/>
          <w:szCs w:val="28"/>
          <w:lang w:val="ru-RU"/>
        </w:rPr>
        <w:t>включенных</w:t>
      </w:r>
      <w:proofErr w:type="gramEnd"/>
    </w:p>
    <w:p w:rsidR="00D84942" w:rsidRPr="008F7518" w:rsidRDefault="00D84942" w:rsidP="00D84942">
      <w:pPr>
        <w:pStyle w:val="a4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 в единый государственный реестр объектов </w:t>
      </w:r>
      <w:proofErr w:type="gramStart"/>
      <w:r w:rsidRPr="008F7518">
        <w:rPr>
          <w:rFonts w:ascii="Times New Roman" w:hAnsi="Times New Roman"/>
          <w:i w:val="0"/>
          <w:sz w:val="28"/>
          <w:szCs w:val="28"/>
          <w:lang w:val="ru-RU"/>
        </w:rPr>
        <w:t>культурного</w:t>
      </w:r>
      <w:proofErr w:type="gramEnd"/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D84942" w:rsidRPr="008F7518" w:rsidRDefault="00D84942" w:rsidP="00D84942">
      <w:pPr>
        <w:pStyle w:val="a4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наследия (памятников истории и культуры)» </w:t>
      </w:r>
    </w:p>
    <w:p w:rsidR="00D84942" w:rsidRPr="008F7518" w:rsidRDefault="00D84942" w:rsidP="00D84942">
      <w:pPr>
        <w:pStyle w:val="a4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tabs>
          <w:tab w:val="left" w:pos="7130"/>
        </w:tabs>
        <w:ind w:firstLine="426"/>
        <w:jc w:val="both"/>
        <w:rPr>
          <w:color w:val="C00000"/>
          <w:sz w:val="28"/>
          <w:szCs w:val="28"/>
        </w:rPr>
      </w:pPr>
      <w:r w:rsidRPr="008F751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8F7518">
        <w:rPr>
          <w:sz w:val="28"/>
          <w:szCs w:val="28"/>
        </w:rPr>
        <w:t>в</w:t>
      </w:r>
      <w:proofErr w:type="gramEnd"/>
      <w:r w:rsidRPr="008F7518">
        <w:rPr>
          <w:sz w:val="28"/>
          <w:szCs w:val="28"/>
        </w:rPr>
        <w:t xml:space="preserve"> Российской Федерации», Федеральным законом от 27.07.2010 № 210-ФЗ «Об организации государственных и муниципальных услуг», постановлением главы муниципального образования </w:t>
      </w:r>
      <w:r w:rsidR="001F3D03">
        <w:rPr>
          <w:sz w:val="28"/>
          <w:szCs w:val="28"/>
        </w:rPr>
        <w:t>Гонжинского сельсовета</w:t>
      </w:r>
      <w:r w:rsidRPr="008F7518">
        <w:rPr>
          <w:sz w:val="28"/>
          <w:szCs w:val="28"/>
        </w:rPr>
        <w:t xml:space="preserve"> от</w:t>
      </w:r>
      <w:r w:rsidRPr="008F7518">
        <w:rPr>
          <w:color w:val="C00000"/>
          <w:sz w:val="28"/>
          <w:szCs w:val="28"/>
        </w:rPr>
        <w:t xml:space="preserve"> </w:t>
      </w:r>
      <w:r w:rsidR="00CD7A22">
        <w:rPr>
          <w:color w:val="000000"/>
          <w:sz w:val="28"/>
          <w:szCs w:val="28"/>
        </w:rPr>
        <w:t>23.11.2012 г. № 93</w:t>
      </w:r>
      <w:r w:rsidRPr="008F7518">
        <w:rPr>
          <w:color w:val="000000"/>
          <w:sz w:val="28"/>
          <w:szCs w:val="28"/>
        </w:rPr>
        <w:t xml:space="preserve"> «О порядке разработки и утверждения административных регламентов исполнения муниципальных функций и предоставления муниципальных услуг»</w:t>
      </w:r>
      <w:r w:rsidR="001F3D03">
        <w:rPr>
          <w:color w:val="000000"/>
          <w:sz w:val="28"/>
          <w:szCs w:val="28"/>
        </w:rPr>
        <w:t>:</w:t>
      </w:r>
    </w:p>
    <w:p w:rsidR="00D84942" w:rsidRPr="008F7518" w:rsidRDefault="00D84942" w:rsidP="001F3D03">
      <w:pPr>
        <w:tabs>
          <w:tab w:val="left" w:pos="7130"/>
        </w:tabs>
        <w:ind w:firstLine="426"/>
        <w:rPr>
          <w:sz w:val="28"/>
          <w:szCs w:val="28"/>
        </w:rPr>
      </w:pPr>
      <w:proofErr w:type="spellStart"/>
      <w:proofErr w:type="gramStart"/>
      <w:r w:rsidRPr="008F7518">
        <w:rPr>
          <w:b/>
          <w:sz w:val="28"/>
          <w:szCs w:val="28"/>
        </w:rPr>
        <w:t>п</w:t>
      </w:r>
      <w:proofErr w:type="spellEnd"/>
      <w:proofErr w:type="gramEnd"/>
      <w:r w:rsidRPr="008F7518">
        <w:rPr>
          <w:b/>
          <w:sz w:val="28"/>
          <w:szCs w:val="28"/>
        </w:rPr>
        <w:t xml:space="preserve"> о с т а </w:t>
      </w:r>
      <w:proofErr w:type="spellStart"/>
      <w:r w:rsidRPr="008F7518">
        <w:rPr>
          <w:b/>
          <w:sz w:val="28"/>
          <w:szCs w:val="28"/>
        </w:rPr>
        <w:t>н</w:t>
      </w:r>
      <w:proofErr w:type="spellEnd"/>
      <w:r w:rsidRPr="008F7518">
        <w:rPr>
          <w:b/>
          <w:sz w:val="28"/>
          <w:szCs w:val="28"/>
        </w:rPr>
        <w:t xml:space="preserve"> о в л я ю: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1.Утвердить административный регламент</w:t>
      </w:r>
      <w:r w:rsidRPr="008F7518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предоставления муниципальной услуги</w:t>
      </w: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 «Предоставление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</w:t>
      </w:r>
      <w:r w:rsidR="001F3D03">
        <w:rPr>
          <w:rFonts w:ascii="Times New Roman" w:hAnsi="Times New Roman"/>
          <w:i w:val="0"/>
          <w:sz w:val="28"/>
          <w:szCs w:val="28"/>
          <w:lang w:val="ru-RU"/>
        </w:rPr>
        <w:t>Гонжинского сельсовета</w:t>
      </w: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 и включенных в единый государственный реестр объектов культурного наследия (памятников истории и культуры)» администрацией муниципального образования </w:t>
      </w:r>
      <w:r w:rsidR="001F3D03">
        <w:rPr>
          <w:rFonts w:ascii="Times New Roman" w:hAnsi="Times New Roman"/>
          <w:i w:val="0"/>
          <w:sz w:val="28"/>
          <w:szCs w:val="28"/>
          <w:lang w:val="ru-RU"/>
        </w:rPr>
        <w:t>Гонжинского сельсовета</w:t>
      </w: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gramStart"/>
      <w:r w:rsidRPr="008F7518">
        <w:rPr>
          <w:rFonts w:ascii="Times New Roman" w:hAnsi="Times New Roman"/>
          <w:i w:val="0"/>
          <w:sz w:val="28"/>
          <w:szCs w:val="28"/>
          <w:lang w:val="ru-RU"/>
        </w:rPr>
        <w:t>согласно приложения</w:t>
      </w:r>
      <w:proofErr w:type="gramEnd"/>
      <w:r w:rsidRPr="008F7518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pacing w:val="7"/>
          <w:sz w:val="28"/>
          <w:szCs w:val="28"/>
          <w:lang w:val="ru-RU"/>
        </w:rPr>
        <w:t>2.</w:t>
      </w: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 Настоящее Постановление вступает в силу с</w:t>
      </w:r>
      <w:r w:rsidR="001F3D03">
        <w:rPr>
          <w:rFonts w:ascii="Times New Roman" w:hAnsi="Times New Roman"/>
          <w:i w:val="0"/>
          <w:sz w:val="28"/>
          <w:szCs w:val="28"/>
          <w:lang w:val="ru-RU"/>
        </w:rPr>
        <w:t xml:space="preserve"> момента его п</w:t>
      </w:r>
      <w:r w:rsidRPr="008F7518"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="001F3D03">
        <w:rPr>
          <w:rFonts w:ascii="Times New Roman" w:hAnsi="Times New Roman"/>
          <w:i w:val="0"/>
          <w:sz w:val="28"/>
          <w:szCs w:val="28"/>
          <w:lang w:val="ru-RU"/>
        </w:rPr>
        <w:t>дписания.</w:t>
      </w:r>
    </w:p>
    <w:p w:rsidR="001F3D03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3.</w:t>
      </w:r>
      <w:r w:rsidR="001F3D03">
        <w:rPr>
          <w:rFonts w:ascii="Times New Roman" w:hAnsi="Times New Roman"/>
          <w:i w:val="0"/>
          <w:sz w:val="28"/>
          <w:szCs w:val="28"/>
          <w:lang w:val="ru-RU"/>
        </w:rPr>
        <w:t>Настоящее постановление обнародовать на информационных стендах.</w:t>
      </w:r>
    </w:p>
    <w:p w:rsidR="00D84942" w:rsidRDefault="001F3D03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4.</w:t>
      </w:r>
      <w:proofErr w:type="gramStart"/>
      <w:r w:rsidR="00D84942" w:rsidRPr="008F7518">
        <w:rPr>
          <w:rFonts w:ascii="Times New Roman" w:hAnsi="Times New Roman"/>
          <w:i w:val="0"/>
          <w:sz w:val="28"/>
          <w:szCs w:val="28"/>
          <w:lang w:val="ru-RU"/>
        </w:rPr>
        <w:t>Контроль за</w:t>
      </w:r>
      <w:proofErr w:type="gramEnd"/>
      <w:r w:rsidR="00D84942"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1F3D03" w:rsidRDefault="001F3D03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1F3D03" w:rsidRDefault="001F3D03" w:rsidP="001F3D03">
      <w:pPr>
        <w:pStyle w:val="a4"/>
        <w:ind w:firstLine="426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Ю.В.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Растворцев</w:t>
      </w:r>
      <w:proofErr w:type="spellEnd"/>
    </w:p>
    <w:p w:rsidR="00D84942" w:rsidRPr="001F3D03" w:rsidRDefault="00D84942" w:rsidP="001F3D03">
      <w:pPr>
        <w:pStyle w:val="a4"/>
        <w:ind w:firstLine="42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1F3D03">
        <w:rPr>
          <w:rFonts w:ascii="Times New Roman" w:hAnsi="Times New Roman"/>
          <w:b/>
          <w:i w:val="0"/>
          <w:sz w:val="24"/>
          <w:szCs w:val="24"/>
          <w:lang w:val="ru-RU"/>
        </w:rPr>
        <w:lastRenderedPageBreak/>
        <w:t xml:space="preserve">                               </w:t>
      </w:r>
      <w:r w:rsidRPr="001F3D03">
        <w:rPr>
          <w:rFonts w:ascii="Times New Roman" w:hAnsi="Times New Roman"/>
          <w:i w:val="0"/>
          <w:sz w:val="24"/>
          <w:szCs w:val="24"/>
          <w:lang w:val="ru-RU"/>
        </w:rPr>
        <w:t>Приложение</w:t>
      </w:r>
    </w:p>
    <w:p w:rsidR="00D84942" w:rsidRPr="001F3D03" w:rsidRDefault="00D84942" w:rsidP="00D84942">
      <w:pPr>
        <w:pStyle w:val="a4"/>
        <w:ind w:firstLine="42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1F3D03">
        <w:rPr>
          <w:rFonts w:ascii="Times New Roman" w:hAnsi="Times New Roman"/>
          <w:i w:val="0"/>
          <w:sz w:val="24"/>
          <w:szCs w:val="24"/>
          <w:lang w:val="ru-RU"/>
        </w:rPr>
        <w:t xml:space="preserve">к постановлению главы </w:t>
      </w:r>
    </w:p>
    <w:p w:rsidR="00D84942" w:rsidRPr="001F3D03" w:rsidRDefault="00D84942" w:rsidP="00D84942">
      <w:pPr>
        <w:pStyle w:val="a4"/>
        <w:ind w:firstLine="42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1F3D03">
        <w:rPr>
          <w:rFonts w:ascii="Times New Roman" w:hAnsi="Times New Roman"/>
          <w:i w:val="0"/>
          <w:sz w:val="24"/>
          <w:szCs w:val="24"/>
          <w:lang w:val="ru-RU"/>
        </w:rPr>
        <w:t>муниципального образования</w:t>
      </w:r>
    </w:p>
    <w:p w:rsidR="00D84942" w:rsidRPr="001F3D03" w:rsidRDefault="001F3D03" w:rsidP="00D84942">
      <w:pPr>
        <w:pStyle w:val="a4"/>
        <w:ind w:firstLine="42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Гонжинского сельсовета</w:t>
      </w:r>
    </w:p>
    <w:p w:rsidR="00D84942" w:rsidRPr="001F3D03" w:rsidRDefault="001F3D03" w:rsidP="00D84942">
      <w:pPr>
        <w:pStyle w:val="a4"/>
        <w:ind w:firstLine="42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от   26.11</w:t>
      </w:r>
      <w:r w:rsidR="00D84942" w:rsidRPr="001F3D03">
        <w:rPr>
          <w:rFonts w:ascii="Times New Roman" w:hAnsi="Times New Roman"/>
          <w:i w:val="0"/>
          <w:sz w:val="24"/>
          <w:szCs w:val="24"/>
          <w:lang w:val="ru-RU"/>
        </w:rPr>
        <w:t>.2012</w:t>
      </w:r>
      <w:r w:rsidR="00D84942" w:rsidRPr="001F3D03">
        <w:rPr>
          <w:sz w:val="24"/>
          <w:szCs w:val="24"/>
          <w:lang w:val="ru-RU"/>
        </w:rPr>
        <w:t xml:space="preserve"> </w:t>
      </w:r>
      <w:r w:rsidR="00CD7A22">
        <w:rPr>
          <w:rFonts w:ascii="Times New Roman" w:hAnsi="Times New Roman"/>
          <w:i w:val="0"/>
          <w:sz w:val="24"/>
          <w:szCs w:val="24"/>
          <w:lang w:val="ru-RU"/>
        </w:rPr>
        <w:t>№ 99</w:t>
      </w:r>
    </w:p>
    <w:p w:rsidR="00D84942" w:rsidRPr="008F7518" w:rsidRDefault="00D84942" w:rsidP="00D84942">
      <w:pPr>
        <w:pStyle w:val="a4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1F3D03" w:rsidRDefault="00D84942" w:rsidP="00D84942">
      <w:pPr>
        <w:pStyle w:val="a4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1F3D03">
        <w:rPr>
          <w:rFonts w:ascii="Times New Roman" w:hAnsi="Times New Roman"/>
          <w:b/>
          <w:i w:val="0"/>
          <w:sz w:val="28"/>
          <w:szCs w:val="28"/>
          <w:lang w:val="ru-RU"/>
        </w:rPr>
        <w:t>АДМИНИСТРАТИВНЫЙ РЕГЛАМЕНТ</w:t>
      </w:r>
    </w:p>
    <w:p w:rsidR="00D84942" w:rsidRPr="001F3D03" w:rsidRDefault="00D84942" w:rsidP="00D84942">
      <w:pPr>
        <w:pStyle w:val="a4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1F3D03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предоставления муниципальной услуги</w:t>
      </w:r>
    </w:p>
    <w:p w:rsidR="00D84942" w:rsidRPr="001F3D03" w:rsidRDefault="00D84942" w:rsidP="00D84942">
      <w:pPr>
        <w:pStyle w:val="a4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1F3D03">
        <w:rPr>
          <w:rFonts w:ascii="Times New Roman" w:hAnsi="Times New Roman"/>
          <w:b/>
          <w:i w:val="0"/>
          <w:sz w:val="28"/>
          <w:szCs w:val="28"/>
          <w:lang w:val="ru-RU"/>
        </w:rPr>
        <w:t>«Предоставление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</w:t>
      </w:r>
      <w:r w:rsidR="001F3D03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Гонжинского сельсовета </w:t>
      </w:r>
      <w:r w:rsidRPr="001F3D03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и включенных в единый государственный реестр объектов культурного наследия (памятников истории и культуры)» </w:t>
      </w:r>
    </w:p>
    <w:p w:rsidR="00D84942" w:rsidRPr="001F3D03" w:rsidRDefault="00D84942" w:rsidP="00D84942">
      <w:pPr>
        <w:pStyle w:val="a4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84942" w:rsidRPr="001F3D03" w:rsidRDefault="00D84942" w:rsidP="00D84942">
      <w:pPr>
        <w:pStyle w:val="a4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1F3D03">
        <w:rPr>
          <w:rFonts w:ascii="Times New Roman" w:hAnsi="Times New Roman"/>
          <w:b/>
          <w:i w:val="0"/>
          <w:sz w:val="28"/>
          <w:szCs w:val="28"/>
          <w:lang w:val="ru-RU"/>
        </w:rPr>
        <w:t>1. Общие положения</w:t>
      </w: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1F3D03">
      <w:pPr>
        <w:pStyle w:val="a4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1.1. Предмет регулирования Административного регламента</w:t>
      </w:r>
    </w:p>
    <w:p w:rsidR="00D84942" w:rsidRPr="008F7518" w:rsidRDefault="00D84942" w:rsidP="00D84942">
      <w:pPr>
        <w:pStyle w:val="a4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1.1.1. </w:t>
      </w:r>
      <w:proofErr w:type="gramStart"/>
      <w:r w:rsidRPr="008F7518">
        <w:rPr>
          <w:rFonts w:ascii="Times New Roman" w:hAnsi="Times New Roman"/>
          <w:i w:val="0"/>
          <w:sz w:val="28"/>
          <w:szCs w:val="28"/>
          <w:lang w:val="ru-RU"/>
        </w:rPr>
        <w:t>Административный регламент предоставления муниципальной услуги «Предоставление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</w:t>
      </w:r>
      <w:r w:rsidR="001F3D03">
        <w:rPr>
          <w:rFonts w:ascii="Times New Roman" w:hAnsi="Times New Roman"/>
          <w:i w:val="0"/>
          <w:sz w:val="28"/>
          <w:szCs w:val="28"/>
          <w:lang w:val="ru-RU"/>
        </w:rPr>
        <w:t xml:space="preserve"> Гонжинского сельсовета </w:t>
      </w: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 и включенных в единый государственный реестр объектов культурного наследия (памятников истории и культуры)» (далее – Административный регламент)</w:t>
      </w:r>
      <w:r w:rsidRPr="008F7518">
        <w:rPr>
          <w:rFonts w:ascii="Times New Roman" w:hAnsi="Times New Roman"/>
          <w:bCs/>
          <w:i w:val="0"/>
          <w:sz w:val="28"/>
          <w:szCs w:val="28"/>
          <w:lang w:val="ru-RU"/>
        </w:rPr>
        <w:t>,</w:t>
      </w: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 разработан в целях повышения качества исполнения и доступности муниципальной услуги по предоставлению информации об объектах культурного наследия регионального или местного значения, находящихся</w:t>
      </w:r>
      <w:proofErr w:type="gramEnd"/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 на территории муниципального образования </w:t>
      </w:r>
      <w:r w:rsidR="001F3D03">
        <w:rPr>
          <w:rFonts w:ascii="Times New Roman" w:hAnsi="Times New Roman"/>
          <w:i w:val="0"/>
          <w:sz w:val="28"/>
          <w:szCs w:val="28"/>
          <w:lang w:val="ru-RU"/>
        </w:rPr>
        <w:t>Гонжинского сельсовета</w:t>
      </w: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 и включенных в единый государственный реестр объектов культурного наследия (памятников истории и культуры</w:t>
      </w:r>
      <w:proofErr w:type="gramStart"/>
      <w:r w:rsidRPr="008F7518">
        <w:rPr>
          <w:rFonts w:ascii="Times New Roman" w:hAnsi="Times New Roman"/>
          <w:i w:val="0"/>
          <w:sz w:val="28"/>
          <w:szCs w:val="28"/>
          <w:lang w:val="ru-RU"/>
        </w:rPr>
        <w:t>)а</w:t>
      </w:r>
      <w:proofErr w:type="gramEnd"/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дминистрацией муниципального образования </w:t>
      </w:r>
      <w:r w:rsidR="001F3D03">
        <w:rPr>
          <w:rFonts w:ascii="Times New Roman" w:hAnsi="Times New Roman"/>
          <w:i w:val="0"/>
          <w:sz w:val="28"/>
          <w:szCs w:val="28"/>
          <w:lang w:val="ru-RU"/>
        </w:rPr>
        <w:t>Гонжинского сельсовета</w:t>
      </w: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 (далее муниципальное образование), и определяет сроки и последовательность соответствующих действий (административных процедур) при предоставлении муниципальной услуги.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</w:p>
    <w:p w:rsidR="00D84942" w:rsidRPr="001F3D03" w:rsidRDefault="00D84942" w:rsidP="00D84942">
      <w:pPr>
        <w:pStyle w:val="a4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1F3D03">
        <w:rPr>
          <w:rFonts w:ascii="Times New Roman" w:hAnsi="Times New Roman"/>
          <w:b/>
          <w:i w:val="0"/>
          <w:sz w:val="28"/>
          <w:szCs w:val="28"/>
          <w:lang w:val="ru-RU"/>
        </w:rPr>
        <w:t>1.2. Описание заявителей</w:t>
      </w:r>
    </w:p>
    <w:p w:rsidR="00D84942" w:rsidRPr="008F7518" w:rsidRDefault="00D84942" w:rsidP="001F3D03">
      <w:pPr>
        <w:pStyle w:val="a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1F3D03">
      <w:pPr>
        <w:pStyle w:val="a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1.2.1 Заявителями на предоставление муниципальной услуги являются: </w:t>
      </w:r>
    </w:p>
    <w:p w:rsidR="00D84942" w:rsidRPr="008F7518" w:rsidRDefault="00D84942" w:rsidP="001F3D03">
      <w:pPr>
        <w:pStyle w:val="a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ab/>
        <w:t>физические лица или их законные представители;</w:t>
      </w:r>
    </w:p>
    <w:p w:rsidR="00D84942" w:rsidRPr="008F7518" w:rsidRDefault="00D84942" w:rsidP="001F3D03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юридические лица или их законные представители; </w:t>
      </w:r>
    </w:p>
    <w:p w:rsidR="00D84942" w:rsidRPr="008F7518" w:rsidRDefault="00D84942" w:rsidP="001F3D03">
      <w:pPr>
        <w:pStyle w:val="a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федеральные органы государственной власти, органы власти субъектов Российской Федерации, органы местного самоуправления, обратившиеся в администрацию поселения  в целях получения информации об объектах культурного наследия регионального или местного значения, находящихся на территории поселения и включенных в единый государственный реестр </w:t>
      </w:r>
      <w:r w:rsidRPr="008F7518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объектов культурного наследия (памятников истории и культуры) народов Российской Федерации. 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ab/>
        <w:t>1.2.2. От имени физических лиц могут действовать их представители, полномочия которых удостоверены доверенностью, выданной в порядке, установленном действующим законодательством. От имени несовершеннолетних граждан и граждан, признанных недееспособными, действуют их законные представители.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1.2.3. 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договоре. 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color w:val="C00000"/>
          <w:sz w:val="28"/>
          <w:szCs w:val="28"/>
          <w:lang w:val="ru-RU"/>
        </w:rPr>
      </w:pPr>
    </w:p>
    <w:p w:rsidR="00D84942" w:rsidRPr="005B5D65" w:rsidRDefault="00D84942" w:rsidP="00D84942">
      <w:pPr>
        <w:pStyle w:val="a4"/>
        <w:ind w:firstLine="426"/>
        <w:jc w:val="center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bCs/>
          <w:i w:val="0"/>
          <w:sz w:val="28"/>
          <w:szCs w:val="28"/>
          <w:lang w:val="ru-RU"/>
        </w:rPr>
        <w:t>1</w:t>
      </w:r>
      <w:r w:rsidRPr="005B5D65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.3. Требования к порядку информирования о предоставлении муниципальной услуги</w:t>
      </w:r>
    </w:p>
    <w:p w:rsidR="00D84942" w:rsidRPr="005B5D65" w:rsidRDefault="00D84942" w:rsidP="00D84942">
      <w:pPr>
        <w:pStyle w:val="a4"/>
        <w:ind w:firstLine="426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1.3.1. Муниципальная услуга предоставляется администрацией муниципального образования и осуществляется через уполномоченный орган – отдел культуры администрации муниципального образования (далее – Отдел).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Pr="008F7518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нформация, предоставляемая заинтересованным лицам</w:t>
      </w: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 о муниципальной услуге, является открытой и общедоступной.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Место нахождения Отдела: </w:t>
      </w:r>
    </w:p>
    <w:p w:rsidR="005B5D65" w:rsidRDefault="005B5D65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Амурская область,</w:t>
      </w:r>
      <w:r w:rsidR="009A323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Магдагачинский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район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.Г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>онжа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ул. Драгалина,30А</w:t>
      </w:r>
    </w:p>
    <w:p w:rsidR="005B5D65" w:rsidRDefault="005B5D65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Режим работы: 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пон</w:t>
      </w:r>
      <w:r w:rsidR="005B5D65">
        <w:rPr>
          <w:rFonts w:ascii="Times New Roman" w:hAnsi="Times New Roman"/>
          <w:i w:val="0"/>
          <w:sz w:val="28"/>
          <w:szCs w:val="28"/>
          <w:lang w:val="ru-RU"/>
        </w:rPr>
        <w:t>едельник-пятница с 8.00 ч. до 16</w:t>
      </w:r>
      <w:r w:rsidRPr="008F7518">
        <w:rPr>
          <w:rFonts w:ascii="Times New Roman" w:hAnsi="Times New Roman"/>
          <w:i w:val="0"/>
          <w:sz w:val="28"/>
          <w:szCs w:val="28"/>
          <w:lang w:val="ru-RU"/>
        </w:rPr>
        <w:t>час 0</w:t>
      </w:r>
      <w:r w:rsidR="007C6894">
        <w:rPr>
          <w:rFonts w:ascii="Times New Roman" w:hAnsi="Times New Roman"/>
          <w:i w:val="0"/>
          <w:sz w:val="28"/>
          <w:szCs w:val="28"/>
          <w:lang w:val="ru-RU"/>
        </w:rPr>
        <w:t>0 мин., перерыв с 12.00 ч. до 13</w:t>
      </w: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.00 ч., 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выходные - суббота, воскресенье.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1.3.2.  Контактный телефон  Отдела: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Телефон: 8(</w:t>
      </w:r>
      <w:r w:rsidR="005B5D65">
        <w:rPr>
          <w:rFonts w:ascii="Times New Roman" w:hAnsi="Times New Roman"/>
          <w:i w:val="0"/>
          <w:sz w:val="28"/>
          <w:szCs w:val="28"/>
          <w:lang w:val="ru-RU"/>
        </w:rPr>
        <w:t>41653)95-0-12</w:t>
      </w:r>
      <w:r w:rsidRPr="008F7518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5B5D65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Факс:</w:t>
      </w:r>
      <w:proofErr w:type="gramStart"/>
      <w:r w:rsidR="005B5D65" w:rsidRPr="005B5D6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5B5D65" w:rsidRPr="008F7518">
        <w:rPr>
          <w:rFonts w:ascii="Times New Roman" w:hAnsi="Times New Roman"/>
          <w:i w:val="0"/>
          <w:sz w:val="28"/>
          <w:szCs w:val="28"/>
          <w:lang w:val="ru-RU"/>
        </w:rPr>
        <w:t>:</w:t>
      </w:r>
      <w:proofErr w:type="gramEnd"/>
      <w:r w:rsidR="005B5D65"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 8(</w:t>
      </w:r>
      <w:r w:rsidR="005B5D65">
        <w:rPr>
          <w:rFonts w:ascii="Times New Roman" w:hAnsi="Times New Roman"/>
          <w:i w:val="0"/>
          <w:sz w:val="28"/>
          <w:szCs w:val="28"/>
          <w:lang w:val="ru-RU"/>
        </w:rPr>
        <w:t>41653)95-0-12</w:t>
      </w:r>
      <w:r w:rsidR="005B5D65" w:rsidRPr="008F7518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9A3237" w:rsidRPr="0072198C" w:rsidRDefault="00D84942" w:rsidP="009A3237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 Адрес электронной почты Отдела: </w:t>
      </w:r>
      <w:proofErr w:type="gramStart"/>
      <w:r w:rsidRPr="008F7518">
        <w:rPr>
          <w:rFonts w:ascii="Times New Roman" w:hAnsi="Times New Roman"/>
          <w:i w:val="0"/>
          <w:sz w:val="28"/>
          <w:szCs w:val="28"/>
          <w:lang w:val="ru-RU"/>
        </w:rPr>
        <w:t>Е</w:t>
      </w:r>
      <w:proofErr w:type="gramEnd"/>
      <w:r w:rsidRPr="008F7518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Pr="008F7518">
        <w:rPr>
          <w:rFonts w:ascii="Times New Roman" w:hAnsi="Times New Roman"/>
          <w:i w:val="0"/>
          <w:sz w:val="28"/>
          <w:szCs w:val="28"/>
        </w:rPr>
        <w:t>mail</w:t>
      </w: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: </w:t>
      </w:r>
      <w:proofErr w:type="spellStart"/>
      <w:r w:rsidR="009A3237" w:rsidRPr="004A44B1">
        <w:rPr>
          <w:rFonts w:ascii="Times New Roman" w:hAnsi="Times New Roman"/>
          <w:i w:val="0"/>
          <w:sz w:val="28"/>
          <w:szCs w:val="28"/>
        </w:rPr>
        <w:t>gonja</w:t>
      </w:r>
      <w:proofErr w:type="spellEnd"/>
      <w:r w:rsidR="009A3237" w:rsidRPr="004A44B1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="009A3237" w:rsidRPr="004A44B1">
        <w:rPr>
          <w:rFonts w:ascii="Times New Roman" w:hAnsi="Times New Roman"/>
          <w:i w:val="0"/>
          <w:sz w:val="28"/>
          <w:szCs w:val="28"/>
        </w:rPr>
        <w:t>mo</w:t>
      </w:r>
      <w:r w:rsidR="009A3237" w:rsidRPr="004A44B1">
        <w:rPr>
          <w:rFonts w:ascii="Times New Roman" w:hAnsi="Times New Roman"/>
          <w:i w:val="0"/>
          <w:sz w:val="28"/>
          <w:szCs w:val="28"/>
          <w:lang w:val="ru-RU"/>
        </w:rPr>
        <w:t>@</w:t>
      </w:r>
      <w:r w:rsidR="009A3237" w:rsidRPr="004A44B1">
        <w:rPr>
          <w:rFonts w:ascii="Times New Roman" w:hAnsi="Times New Roman"/>
          <w:i w:val="0"/>
          <w:sz w:val="28"/>
          <w:szCs w:val="28"/>
        </w:rPr>
        <w:t>mail</w:t>
      </w:r>
      <w:r w:rsidR="009A3237" w:rsidRPr="004A44B1">
        <w:rPr>
          <w:rFonts w:ascii="Times New Roman" w:hAnsi="Times New Roman"/>
          <w:i w:val="0"/>
          <w:sz w:val="28"/>
          <w:szCs w:val="28"/>
          <w:lang w:val="ru-RU"/>
        </w:rPr>
        <w:t>.</w:t>
      </w:r>
      <w:proofErr w:type="spellStart"/>
      <w:r w:rsidR="009A3237" w:rsidRPr="004A44B1">
        <w:rPr>
          <w:rFonts w:ascii="Times New Roman" w:hAnsi="Times New Roman"/>
          <w:i w:val="0"/>
          <w:sz w:val="28"/>
          <w:szCs w:val="28"/>
        </w:rPr>
        <w:t>ru</w:t>
      </w:r>
      <w:proofErr w:type="spellEnd"/>
    </w:p>
    <w:p w:rsidR="009A3237" w:rsidRDefault="009A3237" w:rsidP="009A3237"/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1.3.3. Основными требованиями к информированию о порядке оказания муниципальной услуги являются: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- достоверность предоставляемой информации;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- четкость в изложении информации;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- полнота информирования;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- удобство и доступность получения информации.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Информирование заявителей о порядке оказания муниципальной услуги организуется следующим образом: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- публичное информирование проводится путем размещения информации на </w:t>
      </w:r>
      <w:r w:rsidR="009A3237">
        <w:rPr>
          <w:rFonts w:ascii="Times New Roman" w:hAnsi="Times New Roman"/>
          <w:i w:val="0"/>
          <w:sz w:val="28"/>
          <w:szCs w:val="28"/>
          <w:lang w:val="ru-RU"/>
        </w:rPr>
        <w:t>информационных стендах в здании администрации Гонжинского сельсовета.</w:t>
      </w:r>
      <w:r w:rsidR="009A3237"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8F7518">
        <w:rPr>
          <w:rFonts w:ascii="Times New Roman" w:hAnsi="Times New Roman"/>
          <w:i w:val="0"/>
          <w:sz w:val="28"/>
          <w:szCs w:val="28"/>
          <w:lang w:val="ru-RU"/>
        </w:rPr>
        <w:t>Текст Административного регламента, нормативный правовой акт  об его утверждении, режим работы, адрес и контактные телефоны размещаю</w:t>
      </w:r>
      <w:r w:rsidR="009A3237">
        <w:rPr>
          <w:rFonts w:ascii="Times New Roman" w:hAnsi="Times New Roman"/>
          <w:i w:val="0"/>
          <w:sz w:val="28"/>
          <w:szCs w:val="28"/>
          <w:lang w:val="ru-RU"/>
        </w:rPr>
        <w:t>тся также на информационном стенде</w:t>
      </w:r>
      <w:proofErr w:type="gramStart"/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9A3237">
        <w:rPr>
          <w:rFonts w:ascii="Times New Roman" w:hAnsi="Times New Roman"/>
          <w:i w:val="0"/>
          <w:sz w:val="28"/>
          <w:szCs w:val="28"/>
          <w:lang w:val="ru-RU"/>
        </w:rPr>
        <w:t>.</w:t>
      </w:r>
      <w:proofErr w:type="gramEnd"/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lastRenderedPageBreak/>
        <w:t>- индивидуальное информирование обеспечивается работниками администрации муниципального образования в форме устного информирования (по телефону или лично) и письменного информирования (по почте или электронной почте).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Индивидуальное письменное информирование о порядке предоставления муниципальной услуги при письменном или электронном обращении гражданина в орган, предоставляющий муниципальную услугу, осуществляется путем направления ответов почтовым отправлением, а также в форме электронного документа.</w:t>
      </w:r>
    </w:p>
    <w:p w:rsidR="00D84942" w:rsidRPr="008F7518" w:rsidRDefault="00D84942" w:rsidP="00D84942">
      <w:pPr>
        <w:pStyle w:val="a4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9A3237" w:rsidRDefault="00D84942" w:rsidP="00D84942">
      <w:pPr>
        <w:pStyle w:val="a4"/>
        <w:ind w:firstLine="426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9A3237">
        <w:rPr>
          <w:rFonts w:ascii="Times New Roman" w:hAnsi="Times New Roman"/>
          <w:b/>
          <w:i w:val="0"/>
          <w:sz w:val="28"/>
          <w:szCs w:val="28"/>
          <w:lang w:val="ru-RU"/>
        </w:rPr>
        <w:t>2. Стандарт предоставления муниципальной услуги</w:t>
      </w: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9A3237">
      <w:pPr>
        <w:pStyle w:val="a4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2.1. Наименование муниципальной услуги</w:t>
      </w: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2.1.1.  Наименование муниципальной услуги - «Предоставление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</w:t>
      </w:r>
      <w:r w:rsidR="009A3237">
        <w:rPr>
          <w:rFonts w:ascii="Times New Roman" w:hAnsi="Times New Roman"/>
          <w:i w:val="0"/>
          <w:sz w:val="28"/>
          <w:szCs w:val="28"/>
          <w:lang w:val="ru-RU"/>
        </w:rPr>
        <w:t>Гонжинского сельсовета</w:t>
      </w: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 и включенных в единый государственный реестр объектов культурного наследия (памятников истории и культуры)».</w:t>
      </w: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9A3237">
      <w:pPr>
        <w:pStyle w:val="a4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2.2. Наименование структурного подразделения администрации муниципального образования, предоставляющего муниципальную услугу</w:t>
      </w: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2.2.1.  Предоставление муниципальной услуги осуществляется Отделом. Требование от заявителя осуществления действий, в том числе согласований, необходимых для получения данной муниципальной услуги и связанных с обращением в государственные органы, в иные органы местного самоуправления и организации, не допускается.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2.2.2.  Специалист  предоставляет следующую информацию об объектах культурного наследия регионального и местного значения, находящихся на территории поселения и включенных в единый государственный реестр объектов культурного наследия (памятников истории и культуры) народов Российской Федерации (далее Информацию):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 сведения о наименовании объекта;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 сведения о времени возникновения или дате создания объекта, дате основных изменений (перестроек) данного объекта и (или) дате связанного с ним исторического события;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 сведения о местонахождении объекта;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 сведения о категории историко-культурного значения объекта;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 сведения о виде объекта;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lastRenderedPageBreak/>
        <w:tab/>
        <w:t xml:space="preserve"> описание особенностей объекта, послуживших основаниями для включения его в реестр и подлежащих обязательному сохранению (далее – предмет охраны);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 описание границ территории объекта;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 фотографическое изображение объекта;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 сведения об органе государственной власти, принявшем решение о включении объекта культурного наследия в реестр;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 номер и дата принятия решения органа государственной власти о включении объекта культурного наследия в реестр;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сведения об объектах культурного наследия, расположенных в пределах земельного участка. </w:t>
      </w:r>
    </w:p>
    <w:p w:rsidR="00D84942" w:rsidRPr="008F7518" w:rsidRDefault="00D84942" w:rsidP="00D84942">
      <w:pPr>
        <w:pStyle w:val="a4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9A3237">
      <w:pPr>
        <w:pStyle w:val="a4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2.3. Описание результата предоставления муниципальной услуги</w:t>
      </w: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sz w:val="28"/>
          <w:szCs w:val="28"/>
          <w:lang w:val="ru-RU"/>
        </w:rPr>
        <w:t xml:space="preserve">2.3.1.     </w:t>
      </w: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Конечным результатом предоставления муниципальной  услуги является:  </w:t>
      </w:r>
    </w:p>
    <w:p w:rsidR="00D84942" w:rsidRPr="008F7518" w:rsidRDefault="00D84942" w:rsidP="00D84942">
      <w:pPr>
        <w:pStyle w:val="a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  предоставление Информации; </w:t>
      </w:r>
    </w:p>
    <w:p w:rsidR="00D84942" w:rsidRPr="008F7518" w:rsidRDefault="00D84942" w:rsidP="00D84942">
      <w:pPr>
        <w:pStyle w:val="a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  отказ в предоставлении Информации.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2.4. Срок предоставления муниципальной услуги</w:t>
      </w: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2.4.1.  Срок предоставления муниципальной услуги не должен превышать 30 рабочих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Конституцией Российской Федерации (Российская газета от 25.12.1993, 21.01.2009);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Федеральным законом от 25 июня 2002 года № 73-ФЗ «Об объектах культурного наследия (памятниках истории и культуры) народов Российской Федерации» (Собрание законодательства Российской Федерации, 2002, № 26, ст. 2519; 2004, № 35, ст.3607;2005, № 23, ст.2203; 2006, № 1, ст.10; 2007, № 1, ст.21; № 43, ст.5084; № 46, ст.5554; </w:t>
      </w:r>
      <w:proofErr w:type="gramStart"/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2008, № 20, ст.2251, № 30 (часть </w:t>
      </w:r>
      <w:r w:rsidRPr="008F7518">
        <w:rPr>
          <w:rFonts w:ascii="Times New Roman" w:hAnsi="Times New Roman"/>
          <w:i w:val="0"/>
          <w:sz w:val="28"/>
          <w:szCs w:val="28"/>
        </w:rPr>
        <w:t>II</w:t>
      </w:r>
      <w:r w:rsidRPr="008F7518">
        <w:rPr>
          <w:rFonts w:ascii="Times New Roman" w:hAnsi="Times New Roman"/>
          <w:i w:val="0"/>
          <w:sz w:val="28"/>
          <w:szCs w:val="28"/>
          <w:lang w:val="ru-RU"/>
        </w:rPr>
        <w:t>) ст.3616,2009 № 51, ст.6150);</w:t>
      </w:r>
      <w:proofErr w:type="gramEnd"/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Федеральным законом от 2 мая 2006 года № 59-ФЗ «О порядке рассмотрения обращений граждан» (Собрание законодательства Российской Федерации 2006, № 19 ст.2060);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постановлением Совета Министров СССР от 16 сентября 1982 года № 865 «Об утверждении Положения об охране и использовании памятников истории и культуры» (Собрание постановлений Правительства СССР, 1982, № 26, ст.133, 1990, № 3, ст.21);</w:t>
      </w:r>
    </w:p>
    <w:p w:rsidR="00D84942" w:rsidRPr="008F7518" w:rsidRDefault="009A3237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 </w:t>
      </w:r>
      <w:r w:rsidR="00D84942" w:rsidRPr="008F7518">
        <w:rPr>
          <w:rFonts w:ascii="Times New Roman" w:hAnsi="Times New Roman"/>
          <w:i w:val="0"/>
          <w:sz w:val="28"/>
          <w:szCs w:val="28"/>
          <w:lang w:val="ru-RU"/>
        </w:rPr>
        <w:t>Федеральный закон от 06.10.2003 № 131-ФЗ «Об общих принципах организации местного самоуправления в РФ».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color w:val="C0000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2.6. Перечень документов, необходимых для предоставления муниципальной услуги</w:t>
      </w: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2.6.1. Документом необходимым для получения заявителем муниципальной услуги, является письменное обращение (заявление), направленное заявителем в администрацию поселения.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2.6.2. В заявлении указываются следующие обязательные характеристики: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а) для физического лица: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 фамилия, имя, отчество, паспортные данные;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 место проживания;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 контактный телефон;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 подпись лица, оформлявшего заявление.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б) для юридического лица: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 полное наименование юридического лица;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 основной государственный регистрационный номер;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 индивидуальный номер налогоплательщика;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 адрес;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 контактный телефон;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подпись руководителя и печать.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2.6.3.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2.6.4. Заявление на предоставление муниципальной услуги оформляется в одном экземпляре  и подписывается заявителем.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2.6.5. Заявление вместе с необходимым комплектом документов предоставляется заявителем в администрацию поселения. 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2.6.6. Для получения муниципальной услуги заявитель представляет письменное обращение (заявление) на предоставление муниципальной услуги в 1 экземпляре в соответствии с приложением №№ 1,2,3 настоящего Административного регламента.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2.6.7. Заявление может быть подано как при личном обращении в администрацию поселения, так и направлено почтовой, телеграфной, факсимильной связью или по электронной почте.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2.6.8. Заявление должно быть написано на русском языке. В тексте заявления не допускается использование сокращений слов и аббревиатур. В заявлении четко указывается фамилия, имя, отчество и место регистрации заявителя.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 2.6.9. Для получения муниципальной  услуги относительно объектов культурного наследия, расположенных в пределах земельного участка, заявитель дополнительно должен представить следующие документы: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копии правоустанавливающих документов на земельный участок (при наличии данного документа);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копию свидетельства о государственной регистрации права пользования (собственности) на объекты недвижимости, расположенные на земельном участке (при наличии данного документа);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копию кадастрового паспорта на земельный участок (выписку из государственного кадастра недвижимости);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копию ситуационного плана с обозначением границ местоположения земельного участка. 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2.6.10. По своему желанию заявитель может представить иные документы, которые, по его мнению, имеют значение для предоставления муниципальной услуги.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2.6.11. Администрация поселения не вправе требовать от заявителя представления документов, не предусмотренных настоящим Административным регламентом.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2.6.12. Прием документов на предоставление муниципальной услуги осуществляется администрацией  поселения в соответствии с графиком работы.  </w:t>
      </w: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2.7. Исчерпывающий перечень оснований для отказа в приеме документов, необходимых для предоставления муниципальной услуги, и предоставлении муниципальной услуги</w:t>
      </w: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2.7.1. Основаниями для приостановления в предоставлении  муниципальной услуги являются: 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 не соответствие поданного заявления требованиям пункта 2.6 настоящего Административного регламента;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 непредставление документов, указанных в пункте 2.6 настоящего Административного регламента;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  наличие в представленных документах исправлений, серьезных повреждений, не позволяющих однозначно истолковать их содержание.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2.7.2. Основаниями для отказа в предоставлении муниципальной услуги являются: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отсутствие информации об объекте культурного наследия;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отсутствие у объекта, на предоставление информации о котором подано заявление, статуса объекта культурного наследия;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невозможность идентификации объекта по указанным в заявлении сведениям о месте его нахождения;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8F7518">
        <w:rPr>
          <w:rFonts w:ascii="Times New Roman" w:hAnsi="Times New Roman"/>
          <w:i w:val="0"/>
          <w:sz w:val="28"/>
          <w:szCs w:val="28"/>
          <w:lang w:val="ru-RU"/>
        </w:rPr>
        <w:t>отсутствие данных заявителя (фамилия, имя, отчество, место проживания, наименование юридического лица, почтовый адрес), подпись, или невозможность их прочтения;</w:t>
      </w:r>
      <w:proofErr w:type="gramEnd"/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отсутствие документов, предусмотренных в пункте 2.6.9 настоящего Административного регламента. 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2.8. Порядок, размер и основания взимания платы за предоставление муниципальной услуги</w:t>
      </w: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lastRenderedPageBreak/>
        <w:t>2.8.1.    Муниципальная услуга оказывается бесплатно.</w:t>
      </w: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2.9. Срок ожидания в очереди при подаче запроса и получении результата предоставления муниципальной услуги</w:t>
      </w: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2.9.1. 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30 минут.</w:t>
      </w: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2.10. Срок и порядок регистрации запроса заявителя о предоставлении муниципальной услуги</w:t>
      </w: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2.10.1. Регистрация   заявления   о   предоставлении   муниципальной  услуги    при письменном обращении (лично,   по  электронной  почте, путем   почтового отправления) в адрес администрации муниципального образования</w:t>
      </w:r>
      <w:r w:rsidR="009A3237">
        <w:rPr>
          <w:rFonts w:ascii="Times New Roman" w:hAnsi="Times New Roman"/>
          <w:i w:val="0"/>
          <w:sz w:val="28"/>
          <w:szCs w:val="28"/>
          <w:lang w:val="ru-RU"/>
        </w:rPr>
        <w:t xml:space="preserve"> Гонжинского сельсовета </w:t>
      </w: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 осуществляется не позднее рабочего дня, следующего за днем поступления заявления.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2.11. Требования к помещениям, в которых предоставляется муниципальная услуга</w:t>
      </w: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2.11.1. На территории, прилегающей к зданию (строению), в котором осуществляется прием граждан, должны быть оборудованы места для бесплатной парковки автотранспортных средств.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оформления документов. Места предоставления муниципальной услуги обеспечивают свободный доступ заявителя к специалистам, предоставляющим муниципальную услугу. 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2.11.2.  </w:t>
      </w:r>
      <w:r w:rsidRPr="008F7518">
        <w:rPr>
          <w:rFonts w:ascii="Times New Roman" w:hAnsi="Times New Roman"/>
          <w:i w:val="0"/>
          <w:spacing w:val="-6"/>
          <w:sz w:val="28"/>
          <w:szCs w:val="28"/>
          <w:lang w:val="ru-RU"/>
        </w:rPr>
        <w:t>Прием заявлений, выдача документов заявителям и их информирование по интересующим</w:t>
      </w: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 вопросам осуществляется в помещениях Администрации.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2.11.3. Места ожидания в очереди на подачу или получение документов оборудуются стульями и столами исходя из фактической нагрузки и возможностей для их размещения в здании.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2.11.4.  Рабочее место специалиста, предоставляющего муниципальную услугу, оборудуется телефоном, компьютером с установленными справочно-правовыми системами и доступом в сеть Интернет, оргтехникой, позволяющими своевременно и в полном объеме предоставлять запрашиваемую информацию.</w:t>
      </w: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2.12. Показатели доступности  и качества муниципальной услуги</w:t>
      </w: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2.12.1. Показателем доступности является открытость порядка и правил предоставления муниципальной услуги: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lastRenderedPageBreak/>
        <w:t>- наличие Административного регламента предоставления муниципальной услуги;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- наличие информации об оказании муниципальной услуги на Интернет-сайте, Региональном портале государственных и </w:t>
      </w:r>
      <w:r w:rsidR="00C96E81">
        <w:rPr>
          <w:rFonts w:ascii="Times New Roman" w:hAnsi="Times New Roman"/>
          <w:i w:val="0"/>
          <w:sz w:val="28"/>
          <w:szCs w:val="28"/>
          <w:lang w:val="ru-RU"/>
        </w:rPr>
        <w:t>муниципальных услуг Амурской</w:t>
      </w: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 области.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2.12.2.  Показателем качества предоставления муниципальной услуги являются: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- степень удовлетворенности граждан качеством и доступностью муниципальной услуги;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Pr="008F7518">
        <w:rPr>
          <w:rFonts w:ascii="Times New Roman" w:hAnsi="Times New Roman"/>
          <w:i w:val="0"/>
          <w:spacing w:val="-8"/>
          <w:sz w:val="28"/>
          <w:szCs w:val="28"/>
          <w:lang w:val="ru-RU"/>
        </w:rPr>
        <w:t>соответствие предоставления муниципальной услуги требованиям настоящего Административного</w:t>
      </w: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 регламента;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Pr="008F7518">
        <w:rPr>
          <w:rFonts w:ascii="Times New Roman" w:hAnsi="Times New Roman"/>
          <w:i w:val="0"/>
          <w:spacing w:val="2"/>
          <w:sz w:val="28"/>
          <w:szCs w:val="28"/>
          <w:lang w:val="ru-RU"/>
        </w:rPr>
        <w:t>соблюдение сроков предоставления муниципальной услуги согласно Административному</w:t>
      </w: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 регламенту;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- отсутствие обоснованных жалоб.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3. Административные процедуры</w:t>
      </w: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3.1. Состав, последовательность и сроки выполнения административных процедур при предоставлении муниципальной услуги</w:t>
      </w: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3.1.1.</w:t>
      </w:r>
      <w:r w:rsidRPr="008F75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7518">
        <w:rPr>
          <w:rFonts w:ascii="Times New Roman" w:hAnsi="Times New Roman"/>
          <w:i w:val="0"/>
          <w:sz w:val="28"/>
          <w:szCs w:val="28"/>
          <w:lang w:val="ru-RU"/>
        </w:rPr>
        <w:t>Предоставление муниципальной услуги включает в себя выполнение следующих административных процедур: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прием, первичную проверку и регистрацию заявления о предоставлении муниципальной  услуги;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рассмотрение заявления;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подготовку Информации</w:t>
      </w:r>
      <w:proofErr w:type="gramStart"/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 ;</w:t>
      </w:r>
      <w:proofErr w:type="gramEnd"/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выдачу (направление) ответа заявителю;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подготовку уведомления об отказе в предоставлении Информации. 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3.1.2. Последовательность административных действий (процедур) по предоставлению муниципальной  услуги отражена в блок-схемах, представленных в Приложении № 4 настоящего Административного регламента. 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3.2. Прием, первичная проверка и регистрация заявления</w:t>
      </w:r>
    </w:p>
    <w:p w:rsidR="00D84942" w:rsidRPr="008F7518" w:rsidRDefault="00D84942" w:rsidP="00D84942">
      <w:pPr>
        <w:pStyle w:val="a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3.2.1. Основанием для начала административного действия (процедуры) по приему и регистрации заявления является обращение заявителя или его представителя в администрацию  поселения. Заявление может быть подано как при личном обращении, так и направлено почтовой, телеграфной, факсимильной связью или электронной почтой.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3.2.2. Должностное лицо, ответственное за учет входящей корреспонденции проверяет правильность оформления заявления и вносит в книгу учета входящих документов, запись о приеме документов, в том числе: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регистрационный номер;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дату приема документов;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наименование заявителя;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наименование входящего документа;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дату и номер исходящего документа заявителя. 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3.2.3. При несоответствии заявления требованиям Административного регламента должностное лицо, ответственное за учет входящей корреспонденции уведомляет заявителя о наличии препятствий для приема заявления, объясняет заявителю содержание выявленных недостатков и предлагает принять меры по их устранению.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3.2.4. На заявлении проставляется штамп установленной формы с указанием входящего регистрационного номера и дата поступления документов.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3.2.5. Входящая корреспонденция передается должностным лицом, ответственным за учет входящей корреспонденции на рассмотрение и резолюцию Главе муниципального образования. 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3.2.6. Максимальное время приема и регистрации заявления при личном обращении заявителя 30 минут. 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3.3. Рассмотрение заявления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3.3.1. Ответственным за рассмотрение заявления является должностное лицо администрации поселения. 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3.3.2. Должностное лицо администрации поселения, ответственное за предоставление Информации проверяет наличие информации о запрашиваемом объекте, осуществляет подготовку информации,  готовит проект письма о предоставлении информации или, при выявлении оснований для отказа, указанных в пункте 2.7.2 Административного регламента, проект письма об отказе в предоставлении информации.  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3.3.3. Должностное лицо, ответственное за рассмотрение заявления, в срок, не превышающий двух рабочих дней с момента получения заявления на исполнение, проверяет: 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наличие копий необходимых документов, указанных в пункте 2.6 настоящего  Административного регламента;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возможность идентификации объекта по представленным в документах сведениям о месте его нахождения. 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3.3.4. </w:t>
      </w:r>
      <w:proofErr w:type="gramStart"/>
      <w:r w:rsidRPr="008F7518">
        <w:rPr>
          <w:rFonts w:ascii="Times New Roman" w:hAnsi="Times New Roman"/>
          <w:i w:val="0"/>
          <w:sz w:val="28"/>
          <w:szCs w:val="28"/>
          <w:lang w:val="ru-RU"/>
        </w:rPr>
        <w:t>При установлении факта отсутствия необходимых документов, указанных в пункте 2.6.9 настоящего Административного регламента или установления невозможности идентифицировать место нахождения объекта должностное лицо, ответственное за рассмотрение документов, в течение двух рабочих дней сообщает  заявителю по телефону или направляет заявителю письменное уведомление (по почте или лично в руки) о наличии препятствий в исполнении муниципальной услуги и предлагает принять меры по их устранению</w:t>
      </w:r>
      <w:proofErr w:type="gramEnd"/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 в течение 14 календарных дней с момента получения уведомления. 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3.3.5. При неисполнении заявителем принятой на себя обязанности должностное лицо администрации поселения, ответственное за исполнение </w:t>
      </w:r>
      <w:r w:rsidRPr="008F7518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муниципальной  услуги, возвращает заявителю в срок, не превышающий 14 календарных дней с момента уведомления заявителя, ранее принятые документы заказным письмом или лично в руки заявителю. 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3.4. Подготовка информации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3.4.1. Основанием для подготовки Информации является заявление, поступившее в администрацию поселения.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3.4.2. Должностное лицо, ответственное за подготовку Информации: 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готовит проект письма содержащего запрашиваемую Информацию об объекте культурного наследия регионального и местного значения, находящихся на территории  поселения и включенных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готовит проект письма содержащего запрашиваемую Информацию о наличии объектов культурного наследия, расположенных в пределах земельного участка;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передает проект письма на согласование; 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направляет подготовленный ответ заявителю на подпись  главе муниципального образования.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3.4.3. После регистрации один экземпляр ответа заявителю выдается на руки заявителю (уполномоченному представителю заявителя) (или) направляется почтовым отправлением. Второй экземпляр остается в администрации поселения.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3.4.4. Максимальное время подготовки Информации составляет 14 рабочих дней.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bCs/>
          <w:i w:val="0"/>
          <w:sz w:val="28"/>
          <w:szCs w:val="28"/>
          <w:lang w:val="ru-RU"/>
        </w:rPr>
        <w:t>3.5. Выдача (направление) ответа заявителю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3.5.1. Должностное лицо, ответственное за учет входящей корреспонденции, в течение одного дня регистрирует подписанный главой поселения  ответ заявителю в книге учета исходящих документов администрации поселения, проставляя в том числе: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регистрационный номер;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наименование заявителя или фамилия, имя, отчество;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наименование исходящего ответа заявителю;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фамилию, имя, отчество должностного лица, ответственного за подготовку ответа заявителю;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дату и номер входящего ответа заявителю. 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3.5.2. При выдаче ответа заявителю на руки должностное лицо, ответственное за учет входящей корреспонденции: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предлагает заявителю при предъявлении документа, удостоверяющего его личность, подтвердить подписью факт получения письма на лицевой стороне письма;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выдает заявителю один экземпляр письма.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bCs/>
          <w:i w:val="0"/>
          <w:sz w:val="28"/>
          <w:szCs w:val="28"/>
          <w:lang w:val="ru-RU"/>
        </w:rPr>
        <w:t>3.6. Подготовка уведомления об отказе в предоставлении информации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3.6.1. Основанием для подготовки отказа в предоставлении Информации является несоответствие поданного заявления требованиям пункта 2.6 данного Административного регламента.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3.6.2. Должностное лицо администрации поселения, ответственное за предоставление Информации: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готовит проект уведомления об отказе в предоставлении Информации;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направляет подготовленное уведомление на подпись главе поселения.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3.6.3. В уведомлении заявителю указываются причины, послужившие основанием для принятия решения об отказе в предоставлении Информации.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3.6.4. После регистрации один экземпляр уведомления направляется в адрес заявителя или выдается на руки заявителю (уполномоченному представителю заявителя). Второй экземпляр остается в администрации поселения.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3.6.5. Максимальное время подготовки уведомления об отказе составляет 14 рабочих дней. </w:t>
      </w: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4. Порядок и формы </w:t>
      </w:r>
      <w:proofErr w:type="gramStart"/>
      <w:r w:rsidRPr="008F7518">
        <w:rPr>
          <w:rFonts w:ascii="Times New Roman" w:hAnsi="Times New Roman"/>
          <w:i w:val="0"/>
          <w:sz w:val="28"/>
          <w:szCs w:val="28"/>
          <w:lang w:val="ru-RU"/>
        </w:rPr>
        <w:t>контроля за</w:t>
      </w:r>
      <w:proofErr w:type="gramEnd"/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 предоставлением муниципальной услуги</w:t>
      </w: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4.1. Порядок осуществления текущего контроля</w:t>
      </w: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4.1.1. Текущий </w:t>
      </w:r>
      <w:proofErr w:type="gramStart"/>
      <w:r w:rsidRPr="008F7518">
        <w:rPr>
          <w:rFonts w:ascii="Times New Roman" w:hAnsi="Times New Roman"/>
          <w:i w:val="0"/>
          <w:sz w:val="28"/>
          <w:szCs w:val="28"/>
          <w:lang w:val="ru-RU"/>
        </w:rPr>
        <w:t>контроль за</w:t>
      </w:r>
      <w:proofErr w:type="gramEnd"/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осуществляется должностными лицами Отдела, ответственными за организацию работы по исполнению муниципальной услуги.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Текущий контроль осуществляется путем проведения должностным лицом (заместителем главы муниципального образования),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4.2. Порядок и периодичность осуществления плановых и внеплановых проверок</w:t>
      </w: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4.2.1. Проверки  могут быть плановыми и внеплановыми. Порядок и периодичность  </w:t>
      </w:r>
      <w:proofErr w:type="gramStart"/>
      <w:r w:rsidRPr="008F7518">
        <w:rPr>
          <w:rFonts w:ascii="Times New Roman" w:hAnsi="Times New Roman"/>
          <w:i w:val="0"/>
          <w:spacing w:val="-2"/>
          <w:sz w:val="28"/>
          <w:szCs w:val="28"/>
          <w:lang w:val="ru-RU"/>
        </w:rPr>
        <w:t>осуществления плановых проверок качества исполнения муниципальной услуги</w:t>
      </w:r>
      <w:proofErr w:type="gramEnd"/>
      <w:r w:rsidRPr="008F7518">
        <w:rPr>
          <w:rFonts w:ascii="Times New Roman" w:hAnsi="Times New Roman"/>
          <w:i w:val="0"/>
          <w:spacing w:val="-2"/>
          <w:sz w:val="28"/>
          <w:szCs w:val="28"/>
          <w:lang w:val="ru-RU"/>
        </w:rPr>
        <w:t xml:space="preserve"> устанавливаются</w:t>
      </w:r>
      <w:r w:rsidRPr="008F7518">
        <w:rPr>
          <w:rFonts w:ascii="Times New Roman" w:hAnsi="Times New Roman"/>
          <w:i w:val="0"/>
          <w:spacing w:val="-4"/>
          <w:sz w:val="28"/>
          <w:szCs w:val="28"/>
          <w:lang w:val="ru-RU"/>
        </w:rPr>
        <w:t xml:space="preserve"> </w:t>
      </w: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не реже 1 раза в год планом работы Отдела и утверждаются  главой муниципального образования. Проверка также может проводиться по конкретному обращению заинтересованного лица. При проверке могут рассматриваться все вопросы, связанные с предоставлением муниципальной услуги (комплексные проверки), или </w:t>
      </w:r>
      <w:r w:rsidRPr="008F7518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вопросы, связанные с исполнением отдельных административных процедур (тематические проверки).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4.2.2. Результаты проверок оформляются в виде акта (справки), в котором отмечаются выявленные недостатки и предложения по их устранению.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4.3. Ответственность должностных лиц органа администрации муниципального образования за решения и действия (бездействие), принимаемые (осуществляемые) в ходе предоставления муниципальной услуги</w:t>
      </w: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4.3.1. </w:t>
      </w:r>
      <w:r w:rsidRPr="008F7518">
        <w:rPr>
          <w:rFonts w:ascii="Times New Roman" w:hAnsi="Times New Roman"/>
          <w:i w:val="0"/>
          <w:spacing w:val="2"/>
          <w:sz w:val="28"/>
          <w:szCs w:val="28"/>
          <w:lang w:val="ru-RU"/>
        </w:rPr>
        <w:t>Должностные лица, ответственные за предоставление</w:t>
      </w: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 муниципальной услуги, несут персональную ответственность за соблюдение сроков и порядка предоставления муниципальной услуги.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4.3.2. Персональная ответственность должностных лиц, ответственных за организацию работы по исполнению муниципальной услуги, и специалистов Отдела, в должностные обязанности которых входит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bookmarkStart w:id="0" w:name="sub_3030"/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5. </w:t>
      </w:r>
      <w:bookmarkEnd w:id="0"/>
      <w:r w:rsidRPr="008F7518">
        <w:rPr>
          <w:rFonts w:ascii="Times New Roman" w:hAnsi="Times New Roman"/>
          <w:i w:val="0"/>
          <w:sz w:val="28"/>
          <w:szCs w:val="28"/>
          <w:lang w:val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</w:t>
      </w: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5.1.1. Действия (бездействие) и решения должностных лиц Отдела, соответственно осуществляемые и принимаемые в ходе предоставления муниципальной услуги, могут быть обжалованы заявителем во внесудебном порядке и (или) через суд.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5.1.2.  </w:t>
      </w:r>
      <w:r w:rsidRPr="008F7518">
        <w:rPr>
          <w:rFonts w:ascii="Times New Roman" w:hAnsi="Times New Roman"/>
          <w:i w:val="0"/>
          <w:spacing w:val="-4"/>
          <w:sz w:val="28"/>
          <w:szCs w:val="28"/>
          <w:lang w:val="ru-RU"/>
        </w:rPr>
        <w:t>В досудебном (внесудебном) порядке граждане могут обжаловать действия (бездействие</w:t>
      </w:r>
      <w:r w:rsidRPr="008F7518">
        <w:rPr>
          <w:rFonts w:ascii="Times New Roman" w:hAnsi="Times New Roman"/>
          <w:i w:val="0"/>
          <w:sz w:val="28"/>
          <w:szCs w:val="28"/>
          <w:lang w:val="ru-RU"/>
        </w:rPr>
        <w:t>) и решения, не подлежащие рассмотрению в суде в соответствии с законодательством Российской Федерации: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- заместителя главы муниципального образования – главе муниципального образования;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- специалистов Отдела  - заместителю главы муниципального образования.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5.1.3.  Заявитель имеет право на получение информации и документов, необходимых для обоснования и рассмотрения жалобы.</w:t>
      </w: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lastRenderedPageBreak/>
        <w:t>5.2. Предмет досудебного (внесудебного) обжалования</w:t>
      </w: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5.2.1. Предметом досудебного (внесудебного) обжалования являются нарушение порядка осуществления административных процедур, а также других требований и положений настоящего Административного регламента.</w:t>
      </w: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5.3. Исчерпывающий перечень оснований для приостановления рассмотрения жалобы (претензии) и случаев, в которых ответ на жалобу (претензию) не дается</w:t>
      </w: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5.3.1.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 семьи, жалоба может быть оставлена без ответа.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Если текст жалобы не поддается прочтению, ответ на жалобу не дается, о чем сообщается устно заявителю, направившему жалобу (в письменном виде – если почтовый адрес поддается прочтению).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8F7518">
        <w:rPr>
          <w:rFonts w:ascii="Times New Roman" w:hAnsi="Times New Roman"/>
          <w:i w:val="0"/>
          <w:sz w:val="28"/>
          <w:szCs w:val="28"/>
          <w:lang w:val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прекращения переписки с заявителем по данному вопросу.</w:t>
      </w:r>
      <w:proofErr w:type="gramEnd"/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 О данном решении заявитель, направивший жалобу, уведомляется в письменном виде.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5.4. Основания для начала процедуры досудебного (внесудебного) обжалования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5.4.1. Основанием для начала процедуры досудебного (внесудебного) обжалования является письменное обращение заинтересованных лиц.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Письменное обращение должно содержать: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- Ф.И.О. лица, которым подается обращение, должность (для юридических лиц); 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- наименование органа, должность, фамилию, имя и отчество специалиста (при наличии информации), указание действия (бездействия), решение которого обжалуется;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-содержательную характеристику обжалуемого действия (бездействия), решения.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Дополнительно должны быть указаны причины несогласия с обжалуемым действием (бездействием), иные сведения, которые автор обращения считает необходимым сообщить.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К обращению могут быть приложены копии документов, подтверждающих изложенную информацию.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Обращение подписывается заявителем.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lastRenderedPageBreak/>
        <w:t>5.4.2. Обращения рассматриваются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5.5. Сроки рассмотрения жалобы (претензии)</w:t>
      </w:r>
    </w:p>
    <w:p w:rsidR="00D84942" w:rsidRPr="008F7518" w:rsidRDefault="00D84942" w:rsidP="00D84942">
      <w:pPr>
        <w:pStyle w:val="a4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5.5.1.  Срок рассмотрения жалобы не должен превышать 30 дней с момента ее регистрации.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В исключительных случаях при направлении запроса государственным органам, органам местного самоуправления и иным должностным лицам для получения необходимых 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30 дней, уведомив заявителя о продлении срока ее рассмотрения.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5.6. Результат досудебного (внесудебного) обжалования решений и действий (бездействия), принятых (осуществляемых) в ходе предоставления муниципальной услуги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5.6.1. </w:t>
      </w:r>
      <w:r w:rsidRPr="008F7518">
        <w:rPr>
          <w:rFonts w:ascii="Times New Roman" w:hAnsi="Times New Roman"/>
          <w:i w:val="0"/>
          <w:spacing w:val="-6"/>
          <w:sz w:val="28"/>
          <w:szCs w:val="28"/>
          <w:lang w:val="ru-RU"/>
        </w:rPr>
        <w:t>Результатом досудебного (внесудебного) обжалования является объективное, всестороннее</w:t>
      </w:r>
      <w:r w:rsidRPr="008F7518">
        <w:rPr>
          <w:rFonts w:ascii="Times New Roman" w:hAnsi="Times New Roman"/>
          <w:i w:val="0"/>
          <w:sz w:val="28"/>
          <w:szCs w:val="28"/>
          <w:lang w:val="ru-RU"/>
        </w:rPr>
        <w:t xml:space="preserve"> и своевременное рассмотрение обращений.</w:t>
      </w:r>
    </w:p>
    <w:p w:rsidR="00D84942" w:rsidRPr="008F7518" w:rsidRDefault="00D84942" w:rsidP="00D84942">
      <w:pPr>
        <w:pStyle w:val="a4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8F7518">
        <w:rPr>
          <w:rFonts w:ascii="Times New Roman" w:hAnsi="Times New Roman"/>
          <w:i w:val="0"/>
          <w:sz w:val="28"/>
          <w:szCs w:val="28"/>
          <w:lang w:val="ru-RU"/>
        </w:rPr>
        <w:t>5.6.2. Порядок судебного обжалования действий (бездействия) и решений должностных лиц Отдела, соответственно осуществляемых и принимаемых в ходе предоставления муниципальной услуги,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D84942" w:rsidRPr="008F7518" w:rsidRDefault="00D84942" w:rsidP="00D84942">
      <w:pPr>
        <w:rPr>
          <w:sz w:val="28"/>
          <w:szCs w:val="28"/>
        </w:rPr>
      </w:pPr>
    </w:p>
    <w:p w:rsidR="00D84942" w:rsidRPr="008F7518" w:rsidRDefault="00D84942" w:rsidP="00D84942">
      <w:pPr>
        <w:rPr>
          <w:sz w:val="28"/>
          <w:szCs w:val="28"/>
        </w:rPr>
      </w:pPr>
    </w:p>
    <w:p w:rsidR="00D84942" w:rsidRPr="008F7518" w:rsidRDefault="00D84942" w:rsidP="00D84942">
      <w:pPr>
        <w:rPr>
          <w:sz w:val="28"/>
          <w:szCs w:val="28"/>
        </w:rPr>
      </w:pPr>
    </w:p>
    <w:p w:rsidR="00D84942" w:rsidRPr="008F7518" w:rsidRDefault="00D84942" w:rsidP="00D84942">
      <w:pPr>
        <w:rPr>
          <w:sz w:val="28"/>
          <w:szCs w:val="28"/>
        </w:rPr>
      </w:pPr>
    </w:p>
    <w:p w:rsidR="00D84942" w:rsidRDefault="00D84942" w:rsidP="00D84942">
      <w:pPr>
        <w:rPr>
          <w:sz w:val="22"/>
          <w:szCs w:val="22"/>
        </w:rPr>
      </w:pPr>
    </w:p>
    <w:p w:rsidR="00D84942" w:rsidRDefault="00D84942" w:rsidP="00D84942">
      <w:pPr>
        <w:rPr>
          <w:sz w:val="22"/>
          <w:szCs w:val="22"/>
        </w:rPr>
      </w:pPr>
    </w:p>
    <w:p w:rsidR="00D84942" w:rsidRDefault="00D84942" w:rsidP="00D84942">
      <w:pPr>
        <w:rPr>
          <w:sz w:val="22"/>
          <w:szCs w:val="22"/>
        </w:rPr>
      </w:pPr>
    </w:p>
    <w:p w:rsidR="00D84942" w:rsidRDefault="00D84942" w:rsidP="00D84942">
      <w:pPr>
        <w:rPr>
          <w:sz w:val="22"/>
          <w:szCs w:val="22"/>
        </w:rPr>
      </w:pPr>
    </w:p>
    <w:p w:rsidR="00D84942" w:rsidRDefault="00D84942" w:rsidP="00D84942">
      <w:pPr>
        <w:rPr>
          <w:sz w:val="22"/>
          <w:szCs w:val="22"/>
        </w:rPr>
      </w:pPr>
    </w:p>
    <w:p w:rsidR="00D84942" w:rsidRDefault="00D84942" w:rsidP="00D84942">
      <w:pPr>
        <w:rPr>
          <w:sz w:val="22"/>
          <w:szCs w:val="22"/>
        </w:rPr>
      </w:pPr>
    </w:p>
    <w:p w:rsidR="00D84942" w:rsidRDefault="00D84942" w:rsidP="00D84942">
      <w:pPr>
        <w:rPr>
          <w:sz w:val="22"/>
          <w:szCs w:val="22"/>
        </w:rPr>
      </w:pPr>
    </w:p>
    <w:p w:rsidR="009A3237" w:rsidRDefault="009A3237" w:rsidP="00D84942">
      <w:pPr>
        <w:rPr>
          <w:sz w:val="22"/>
          <w:szCs w:val="22"/>
        </w:rPr>
      </w:pPr>
    </w:p>
    <w:p w:rsidR="009A3237" w:rsidRDefault="009A3237" w:rsidP="00D84942">
      <w:pPr>
        <w:rPr>
          <w:sz w:val="22"/>
          <w:szCs w:val="22"/>
        </w:rPr>
      </w:pPr>
    </w:p>
    <w:p w:rsidR="009A3237" w:rsidRDefault="009A3237" w:rsidP="00D84942">
      <w:pPr>
        <w:rPr>
          <w:sz w:val="22"/>
          <w:szCs w:val="22"/>
        </w:rPr>
      </w:pPr>
    </w:p>
    <w:p w:rsidR="009A3237" w:rsidRDefault="009A3237" w:rsidP="00D84942">
      <w:pPr>
        <w:rPr>
          <w:sz w:val="22"/>
          <w:szCs w:val="22"/>
        </w:rPr>
      </w:pPr>
    </w:p>
    <w:p w:rsidR="009A3237" w:rsidRDefault="009A3237" w:rsidP="00D84942">
      <w:pPr>
        <w:rPr>
          <w:sz w:val="22"/>
          <w:szCs w:val="22"/>
        </w:rPr>
      </w:pPr>
    </w:p>
    <w:p w:rsidR="009A3237" w:rsidRDefault="009A3237" w:rsidP="00D84942">
      <w:pPr>
        <w:rPr>
          <w:sz w:val="22"/>
          <w:szCs w:val="22"/>
        </w:rPr>
      </w:pPr>
    </w:p>
    <w:p w:rsidR="009A3237" w:rsidRDefault="009A3237" w:rsidP="00D84942">
      <w:pPr>
        <w:rPr>
          <w:sz w:val="22"/>
          <w:szCs w:val="22"/>
        </w:rPr>
      </w:pPr>
    </w:p>
    <w:p w:rsidR="009A3237" w:rsidRDefault="009A3237" w:rsidP="00D84942">
      <w:pPr>
        <w:rPr>
          <w:sz w:val="22"/>
          <w:szCs w:val="22"/>
        </w:rPr>
      </w:pPr>
    </w:p>
    <w:p w:rsidR="009A3237" w:rsidRDefault="009A3237" w:rsidP="00D84942">
      <w:pPr>
        <w:rPr>
          <w:sz w:val="22"/>
          <w:szCs w:val="22"/>
        </w:rPr>
      </w:pPr>
    </w:p>
    <w:p w:rsidR="00D84942" w:rsidRDefault="00D84942" w:rsidP="00D84942">
      <w:pPr>
        <w:rPr>
          <w:sz w:val="22"/>
          <w:szCs w:val="22"/>
        </w:rPr>
      </w:pPr>
    </w:p>
    <w:p w:rsidR="00D84942" w:rsidRDefault="00D84942" w:rsidP="00D84942">
      <w:pPr>
        <w:rPr>
          <w:sz w:val="22"/>
          <w:szCs w:val="22"/>
        </w:rPr>
      </w:pPr>
    </w:p>
    <w:p w:rsidR="00D84942" w:rsidRDefault="00D84942" w:rsidP="00D84942">
      <w:pPr>
        <w:rPr>
          <w:sz w:val="22"/>
          <w:szCs w:val="22"/>
        </w:rPr>
      </w:pPr>
    </w:p>
    <w:p w:rsidR="00D84942" w:rsidRDefault="00D84942" w:rsidP="00D84942">
      <w:pPr>
        <w:rPr>
          <w:sz w:val="22"/>
          <w:szCs w:val="22"/>
        </w:rPr>
      </w:pPr>
    </w:p>
    <w:p w:rsidR="00D84942" w:rsidRDefault="00D84942" w:rsidP="00D8494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607"/>
        <w:gridCol w:w="5753"/>
      </w:tblGrid>
      <w:tr w:rsidR="00D84942" w:rsidTr="00D84942">
        <w:tc>
          <w:tcPr>
            <w:tcW w:w="3607" w:type="dxa"/>
          </w:tcPr>
          <w:p w:rsidR="00D84942" w:rsidRDefault="00D84942">
            <w:pPr>
              <w:pStyle w:val="a5"/>
              <w:snapToGrid w:val="0"/>
            </w:pPr>
          </w:p>
        </w:tc>
        <w:tc>
          <w:tcPr>
            <w:tcW w:w="5753" w:type="dxa"/>
            <w:hideMark/>
          </w:tcPr>
          <w:p w:rsidR="00D84942" w:rsidRDefault="00D84942">
            <w:pPr>
              <w:snapToGrid w:val="0"/>
              <w:jc w:val="right"/>
            </w:pPr>
            <w:r>
              <w:rPr>
                <w:sz w:val="22"/>
                <w:szCs w:val="22"/>
              </w:rPr>
              <w:t>Приложение № 1</w:t>
            </w:r>
          </w:p>
          <w:p w:rsidR="00D84942" w:rsidRDefault="00D84942">
            <w:pPr>
              <w:jc w:val="right"/>
            </w:pPr>
            <w:r>
              <w:rPr>
                <w:sz w:val="22"/>
                <w:szCs w:val="22"/>
              </w:rPr>
              <w:t>к Административному регламенту  по предоставлению муниципальной услуги       «Предоставление информации об объектах культурного наследия регионального и местного</w:t>
            </w:r>
            <w:r>
              <w:rPr>
                <w:sz w:val="22"/>
                <w:szCs w:val="22"/>
              </w:rPr>
              <w:tab/>
              <w:t>значения, находящихся на территории  поселения и включенных в единый государственный реестр объектов культурного наследия (памятников истории и культуры)»</w:t>
            </w:r>
          </w:p>
        </w:tc>
      </w:tr>
    </w:tbl>
    <w:p w:rsidR="00D84942" w:rsidRDefault="00D84942" w:rsidP="00D84942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84942" w:rsidRDefault="00D84942" w:rsidP="00D84942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84942" w:rsidRDefault="00D84942" w:rsidP="00D84942">
      <w:pPr>
        <w:ind w:left="708"/>
        <w:jc w:val="right"/>
        <w:rPr>
          <w:sz w:val="22"/>
          <w:szCs w:val="22"/>
        </w:rPr>
      </w:pPr>
    </w:p>
    <w:p w:rsidR="00D84942" w:rsidRDefault="00D84942" w:rsidP="00D84942">
      <w:pPr>
        <w:ind w:left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ФОРМА ЗАЯВЛЕНИЯ </w:t>
      </w:r>
    </w:p>
    <w:p w:rsidR="00D84942" w:rsidRDefault="00D84942" w:rsidP="00D84942">
      <w:pPr>
        <w:ind w:left="708"/>
        <w:jc w:val="center"/>
        <w:rPr>
          <w:sz w:val="22"/>
          <w:szCs w:val="22"/>
        </w:rPr>
      </w:pPr>
      <w:r>
        <w:rPr>
          <w:sz w:val="22"/>
          <w:szCs w:val="22"/>
        </w:rPr>
        <w:t>получателя муниципальной услуги «Предоставление информации об объектах культурного наследия регионального и местного значения, находящихся на территории администрации поселения и включенных в единый государственный реестр объектов культурного наследия (памятников истории и культуры)»</w:t>
      </w:r>
    </w:p>
    <w:p w:rsidR="00D84942" w:rsidRDefault="00D84942" w:rsidP="00D84942">
      <w:pPr>
        <w:ind w:left="708"/>
        <w:jc w:val="center"/>
        <w:rPr>
          <w:sz w:val="22"/>
          <w:szCs w:val="22"/>
        </w:rPr>
      </w:pPr>
    </w:p>
    <w:p w:rsidR="00D84942" w:rsidRDefault="00D84942" w:rsidP="00D84942">
      <w:pPr>
        <w:ind w:left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tbl>
      <w:tblPr>
        <w:tblW w:w="0" w:type="auto"/>
        <w:tblLayout w:type="fixed"/>
        <w:tblLook w:val="04A0"/>
      </w:tblPr>
      <w:tblGrid>
        <w:gridCol w:w="4153"/>
        <w:gridCol w:w="5858"/>
      </w:tblGrid>
      <w:tr w:rsidR="00D84942" w:rsidTr="00D84942">
        <w:tc>
          <w:tcPr>
            <w:tcW w:w="4153" w:type="dxa"/>
            <w:hideMark/>
          </w:tcPr>
          <w:p w:rsidR="00D84942" w:rsidRDefault="00D84942">
            <w:pPr>
              <w:autoSpaceDE w:val="0"/>
              <w:snapToGrid w:val="0"/>
            </w:pPr>
            <w:r>
              <w:rPr>
                <w:sz w:val="22"/>
                <w:szCs w:val="22"/>
              </w:rPr>
              <w:t xml:space="preserve">для юридических лиц – </w:t>
            </w:r>
          </w:p>
          <w:p w:rsidR="00D84942" w:rsidRDefault="00D84942">
            <w:pPr>
              <w:autoSpaceDE w:val="0"/>
            </w:pPr>
            <w:r>
              <w:rPr>
                <w:sz w:val="22"/>
                <w:szCs w:val="22"/>
              </w:rPr>
              <w:t xml:space="preserve">официальный бланк организации                        </w:t>
            </w:r>
          </w:p>
        </w:tc>
        <w:tc>
          <w:tcPr>
            <w:tcW w:w="5858" w:type="dxa"/>
          </w:tcPr>
          <w:p w:rsidR="00D84942" w:rsidRDefault="00D84942" w:rsidP="009A3237">
            <w:pPr>
              <w:autoSpaceDE w:val="0"/>
              <w:snapToGrid w:val="0"/>
            </w:pPr>
            <w:r>
              <w:rPr>
                <w:sz w:val="22"/>
                <w:szCs w:val="22"/>
              </w:rPr>
              <w:t xml:space="preserve">  Главе администрации муниципального образования </w:t>
            </w:r>
          </w:p>
          <w:p w:rsidR="009A3237" w:rsidRDefault="009A3237" w:rsidP="009A3237">
            <w:pPr>
              <w:autoSpaceDE w:val="0"/>
              <w:snapToGrid w:val="0"/>
            </w:pPr>
            <w:r>
              <w:rPr>
                <w:sz w:val="22"/>
                <w:szCs w:val="22"/>
              </w:rPr>
              <w:t>Гонжинского сельсовета</w:t>
            </w:r>
          </w:p>
          <w:p w:rsidR="00D84942" w:rsidRDefault="00D84942">
            <w:pPr>
              <w:autoSpaceDE w:val="0"/>
            </w:pPr>
            <w:r>
              <w:rPr>
                <w:sz w:val="22"/>
                <w:szCs w:val="22"/>
              </w:rPr>
              <w:t>от________________________________________</w:t>
            </w:r>
          </w:p>
          <w:p w:rsidR="00D84942" w:rsidRDefault="00D84942">
            <w:pPr>
              <w:autoSpaceDE w:val="0"/>
              <w:jc w:val="center"/>
            </w:pPr>
            <w:proofErr w:type="gramStart"/>
            <w:r>
              <w:rPr>
                <w:sz w:val="22"/>
                <w:szCs w:val="22"/>
              </w:rPr>
              <w:t>(для физических лиц – Ф.И.О. заявителя,</w:t>
            </w:r>
            <w:proofErr w:type="gramEnd"/>
          </w:p>
          <w:p w:rsidR="00D84942" w:rsidRDefault="00D84942">
            <w:pPr>
              <w:autoSpaceDE w:val="0"/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D84942" w:rsidRDefault="00D84942">
            <w:pPr>
              <w:autoSpaceDE w:val="0"/>
              <w:jc w:val="center"/>
            </w:pPr>
            <w:r>
              <w:rPr>
                <w:sz w:val="22"/>
                <w:szCs w:val="22"/>
              </w:rPr>
              <w:t>почтовый адрес,</w:t>
            </w:r>
          </w:p>
          <w:p w:rsidR="00D84942" w:rsidRDefault="00D84942">
            <w:pPr>
              <w:autoSpaceDE w:val="0"/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D84942" w:rsidRDefault="00D84942">
            <w:pPr>
              <w:autoSpaceDE w:val="0"/>
              <w:jc w:val="center"/>
            </w:pPr>
            <w:r>
              <w:rPr>
                <w:sz w:val="22"/>
                <w:szCs w:val="22"/>
              </w:rPr>
              <w:t>контактный телефон)</w:t>
            </w:r>
          </w:p>
          <w:p w:rsidR="00D84942" w:rsidRDefault="00D84942">
            <w:pPr>
              <w:autoSpaceDE w:val="0"/>
              <w:jc w:val="center"/>
            </w:pPr>
          </w:p>
        </w:tc>
      </w:tr>
    </w:tbl>
    <w:p w:rsidR="00D84942" w:rsidRDefault="00D84942" w:rsidP="00D84942">
      <w:pPr>
        <w:ind w:left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D84942" w:rsidRDefault="00D84942" w:rsidP="00D8494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</w:t>
      </w:r>
    </w:p>
    <w:p w:rsidR="00D84942" w:rsidRDefault="00D84942" w:rsidP="00D8494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предоставлении информации об объекте культурного наследия</w:t>
      </w:r>
    </w:p>
    <w:p w:rsidR="00D84942" w:rsidRDefault="00D84942" w:rsidP="00D8494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84942" w:rsidRDefault="00D84942" w:rsidP="00D849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 предоставить  информацию  о принадлежности к объектам культурного наследия (памятникам истории и культуры) здания (строения, сооружения), расположенного по адресу: ___________________________________________________</w:t>
      </w:r>
      <w:r w:rsidR="00252460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D84942" w:rsidRDefault="00D84942" w:rsidP="00D84942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(полный адрес места нахождения объекта недвижимости, в том числе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район, город, село, пос</w:t>
      </w:r>
      <w:r w:rsidR="00252460">
        <w:rPr>
          <w:sz w:val="22"/>
          <w:szCs w:val="22"/>
        </w:rPr>
        <w:t>елок, улица, номер дома, литера)</w:t>
      </w:r>
    </w:p>
    <w:p w:rsidR="00D84942" w:rsidRDefault="00D84942" w:rsidP="00D84942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</w:p>
    <w:p w:rsidR="00D84942" w:rsidRDefault="00D84942" w:rsidP="00D8494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D84942" w:rsidRDefault="00D84942" w:rsidP="00D8494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(дата подачи заявления)</w:t>
      </w:r>
    </w:p>
    <w:p w:rsidR="00D84942" w:rsidRDefault="00D84942" w:rsidP="00D8494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84942" w:rsidRDefault="00D84942" w:rsidP="00D8494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 </w:t>
      </w:r>
      <w:r w:rsidR="00252460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____________________   _____________________</w:t>
      </w:r>
    </w:p>
    <w:p w:rsidR="00D84942" w:rsidRDefault="00D84942" w:rsidP="00D8494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(наименование должности                            (подпись)                 (расшифровка подписи)</w:t>
      </w:r>
      <w:proofErr w:type="gramEnd"/>
    </w:p>
    <w:p w:rsidR="00D84942" w:rsidRDefault="00D84942" w:rsidP="00D8494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руководителя организации </w:t>
      </w:r>
    </w:p>
    <w:p w:rsidR="00D84942" w:rsidRDefault="00D84942" w:rsidP="00D8494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для юридических лиц)</w:t>
      </w:r>
    </w:p>
    <w:p w:rsidR="00D84942" w:rsidRDefault="00D84942" w:rsidP="00D84942">
      <w:pPr>
        <w:pStyle w:val="ConsPlusNonformat"/>
        <w:widowControl/>
        <w:ind w:firstLine="708"/>
        <w:jc w:val="both"/>
        <w:rPr>
          <w:sz w:val="22"/>
          <w:szCs w:val="22"/>
        </w:rPr>
      </w:pPr>
    </w:p>
    <w:p w:rsidR="00D84942" w:rsidRDefault="00D84942" w:rsidP="00D84942">
      <w:pPr>
        <w:pStyle w:val="ConsPlusNonformat"/>
        <w:widowControl/>
        <w:ind w:firstLine="708"/>
        <w:jc w:val="both"/>
        <w:rPr>
          <w:sz w:val="22"/>
          <w:szCs w:val="22"/>
        </w:rPr>
      </w:pPr>
    </w:p>
    <w:p w:rsidR="00D84942" w:rsidRDefault="00D84942" w:rsidP="00D84942">
      <w:pPr>
        <w:pStyle w:val="ConsPlusNonformat"/>
        <w:widowControl/>
        <w:ind w:firstLine="708"/>
        <w:jc w:val="both"/>
        <w:rPr>
          <w:sz w:val="22"/>
          <w:szCs w:val="22"/>
        </w:rPr>
      </w:pPr>
    </w:p>
    <w:p w:rsidR="00D84942" w:rsidRDefault="00D84942" w:rsidP="00D84942">
      <w:pPr>
        <w:pStyle w:val="ConsPlusNonformat"/>
        <w:widowControl/>
        <w:ind w:firstLine="708"/>
        <w:jc w:val="both"/>
        <w:rPr>
          <w:sz w:val="22"/>
          <w:szCs w:val="22"/>
        </w:rPr>
      </w:pPr>
    </w:p>
    <w:p w:rsidR="00D84942" w:rsidRDefault="00D84942" w:rsidP="00D84942">
      <w:pPr>
        <w:pStyle w:val="ConsPlusNonformat"/>
        <w:widowControl/>
        <w:ind w:firstLine="708"/>
        <w:jc w:val="both"/>
        <w:rPr>
          <w:sz w:val="22"/>
          <w:szCs w:val="22"/>
        </w:rPr>
      </w:pPr>
    </w:p>
    <w:p w:rsidR="00D84942" w:rsidRDefault="00D84942" w:rsidP="00D84942">
      <w:pPr>
        <w:pStyle w:val="ConsPlusNonformat"/>
        <w:widowControl/>
        <w:ind w:firstLine="708"/>
        <w:jc w:val="both"/>
        <w:rPr>
          <w:sz w:val="22"/>
          <w:szCs w:val="22"/>
        </w:rPr>
      </w:pPr>
    </w:p>
    <w:p w:rsidR="00D84942" w:rsidRDefault="00D84942" w:rsidP="00D84942">
      <w:pPr>
        <w:pStyle w:val="ConsPlusNonformat"/>
        <w:widowControl/>
        <w:ind w:firstLine="708"/>
        <w:jc w:val="both"/>
        <w:rPr>
          <w:sz w:val="22"/>
          <w:szCs w:val="22"/>
        </w:rPr>
      </w:pPr>
    </w:p>
    <w:p w:rsidR="00252460" w:rsidRDefault="00252460" w:rsidP="00D84942">
      <w:pPr>
        <w:pStyle w:val="ConsPlusNonformat"/>
        <w:widowControl/>
        <w:ind w:firstLine="708"/>
        <w:jc w:val="both"/>
        <w:rPr>
          <w:sz w:val="22"/>
          <w:szCs w:val="22"/>
        </w:rPr>
      </w:pPr>
    </w:p>
    <w:p w:rsidR="00252460" w:rsidRDefault="00252460" w:rsidP="00D84942">
      <w:pPr>
        <w:pStyle w:val="ConsPlusNonformat"/>
        <w:widowControl/>
        <w:ind w:firstLine="708"/>
        <w:jc w:val="both"/>
        <w:rPr>
          <w:sz w:val="22"/>
          <w:szCs w:val="22"/>
        </w:rPr>
      </w:pPr>
    </w:p>
    <w:p w:rsidR="00D84942" w:rsidRDefault="00D84942" w:rsidP="00D84942">
      <w:pPr>
        <w:pStyle w:val="ConsPlusNonformat"/>
        <w:widowControl/>
        <w:ind w:firstLine="708"/>
        <w:jc w:val="both"/>
        <w:rPr>
          <w:sz w:val="22"/>
          <w:szCs w:val="22"/>
        </w:rPr>
      </w:pPr>
    </w:p>
    <w:p w:rsidR="00D84942" w:rsidRDefault="00D84942" w:rsidP="00D84942">
      <w:pPr>
        <w:pStyle w:val="ConsPlusNonformat"/>
        <w:widowControl/>
        <w:ind w:firstLine="708"/>
        <w:jc w:val="both"/>
        <w:rPr>
          <w:sz w:val="22"/>
          <w:szCs w:val="22"/>
        </w:rPr>
      </w:pPr>
    </w:p>
    <w:p w:rsidR="00D84942" w:rsidRDefault="00D84942" w:rsidP="00D84942">
      <w:pPr>
        <w:pStyle w:val="ConsPlusNonformat"/>
        <w:widowControl/>
        <w:ind w:firstLine="708"/>
        <w:jc w:val="both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607"/>
        <w:gridCol w:w="5753"/>
      </w:tblGrid>
      <w:tr w:rsidR="00D84942" w:rsidTr="00D84942">
        <w:tc>
          <w:tcPr>
            <w:tcW w:w="3607" w:type="dxa"/>
          </w:tcPr>
          <w:p w:rsidR="00D84942" w:rsidRDefault="00D84942">
            <w:pPr>
              <w:pStyle w:val="a5"/>
              <w:snapToGrid w:val="0"/>
            </w:pPr>
          </w:p>
        </w:tc>
        <w:tc>
          <w:tcPr>
            <w:tcW w:w="5753" w:type="dxa"/>
            <w:hideMark/>
          </w:tcPr>
          <w:p w:rsidR="00D84942" w:rsidRDefault="00D8494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  <w:p w:rsidR="00D84942" w:rsidRDefault="00D84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Административному регламенту  по предоставлению муниципальной услуги       «Предоставление информации об объектах культурного наследия регионального и местного</w:t>
            </w:r>
            <w:r>
              <w:rPr>
                <w:sz w:val="20"/>
                <w:szCs w:val="20"/>
              </w:rPr>
              <w:tab/>
              <w:t>значения, находящихся на территории  поселения и включенных в единый государственный реестр объектов культурного наследия (памятников истории и культуры)»</w:t>
            </w:r>
          </w:p>
        </w:tc>
      </w:tr>
    </w:tbl>
    <w:p w:rsidR="00D84942" w:rsidRDefault="00D84942" w:rsidP="00D84942">
      <w:pPr>
        <w:ind w:left="708"/>
        <w:jc w:val="center"/>
        <w:rPr>
          <w:sz w:val="22"/>
          <w:szCs w:val="22"/>
        </w:rPr>
      </w:pPr>
    </w:p>
    <w:p w:rsidR="00D84942" w:rsidRDefault="00D84942" w:rsidP="00D84942">
      <w:pPr>
        <w:ind w:left="70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ФОРМА ЗАЯВЛЕНИЯ </w:t>
      </w:r>
    </w:p>
    <w:p w:rsidR="00D84942" w:rsidRDefault="00D84942" w:rsidP="00D84942">
      <w:pPr>
        <w:ind w:left="708"/>
        <w:jc w:val="center"/>
        <w:rPr>
          <w:sz w:val="20"/>
          <w:szCs w:val="20"/>
        </w:rPr>
      </w:pPr>
      <w:r>
        <w:rPr>
          <w:sz w:val="20"/>
          <w:szCs w:val="20"/>
        </w:rPr>
        <w:t>получателя муниципальной услуги «Предоставление информации об объектах культурного наследия регионального и местного значения, находящихся на территории администрации поселения и включенных в единый государственный реестр объектов культурного наследия (памятников истории и культуры)»</w:t>
      </w:r>
    </w:p>
    <w:p w:rsidR="00D84942" w:rsidRDefault="00D84942" w:rsidP="00D84942">
      <w:pPr>
        <w:ind w:left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tbl>
      <w:tblPr>
        <w:tblW w:w="0" w:type="auto"/>
        <w:tblLayout w:type="fixed"/>
        <w:tblLook w:val="04A0"/>
      </w:tblPr>
      <w:tblGrid>
        <w:gridCol w:w="4153"/>
        <w:gridCol w:w="5858"/>
      </w:tblGrid>
      <w:tr w:rsidR="00D84942" w:rsidTr="00D84942">
        <w:tc>
          <w:tcPr>
            <w:tcW w:w="4153" w:type="dxa"/>
            <w:hideMark/>
          </w:tcPr>
          <w:p w:rsidR="00D84942" w:rsidRDefault="00D84942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юридических лиц – </w:t>
            </w:r>
          </w:p>
          <w:p w:rsidR="00D84942" w:rsidRDefault="00D84942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официальный бланк организации                        </w:t>
            </w:r>
          </w:p>
        </w:tc>
        <w:tc>
          <w:tcPr>
            <w:tcW w:w="5858" w:type="dxa"/>
          </w:tcPr>
          <w:p w:rsidR="00D84942" w:rsidRDefault="00D84942" w:rsidP="00252460">
            <w:pPr>
              <w:autoSpaceDE w:val="0"/>
              <w:snapToGrid w:val="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Главе администрации муниципального образования </w:t>
            </w:r>
          </w:p>
          <w:p w:rsidR="00252460" w:rsidRDefault="00252460" w:rsidP="00252460">
            <w:pPr>
              <w:autoSpaceDE w:val="0"/>
              <w:snapToGrid w:val="0"/>
            </w:pPr>
            <w:r>
              <w:rPr>
                <w:sz w:val="22"/>
                <w:szCs w:val="22"/>
              </w:rPr>
              <w:t>Гонжинского сельсовета</w:t>
            </w:r>
          </w:p>
          <w:p w:rsidR="00D84942" w:rsidRDefault="00D84942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D84942" w:rsidRDefault="00D84942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от________________________________________</w:t>
            </w:r>
          </w:p>
          <w:p w:rsidR="00D84942" w:rsidRDefault="00D84942">
            <w:pPr>
              <w:autoSpaceDE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(для физических лиц – Ф.И.О. заявителя,</w:t>
            </w:r>
            <w:proofErr w:type="gramEnd"/>
          </w:p>
          <w:p w:rsidR="00D84942" w:rsidRDefault="00D84942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D84942" w:rsidRDefault="00D8494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адрес,</w:t>
            </w:r>
          </w:p>
          <w:p w:rsidR="00D84942" w:rsidRDefault="00D84942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D84942" w:rsidRDefault="00D8494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телефон)</w:t>
            </w:r>
          </w:p>
          <w:p w:rsidR="00D84942" w:rsidRDefault="00D84942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</w:tbl>
    <w:p w:rsidR="00D84942" w:rsidRDefault="00D84942" w:rsidP="00D84942">
      <w:pPr>
        <w:rPr>
          <w:sz w:val="22"/>
          <w:szCs w:val="22"/>
        </w:rPr>
      </w:pPr>
    </w:p>
    <w:p w:rsidR="00D84942" w:rsidRDefault="00D84942" w:rsidP="00D8494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D84942" w:rsidRDefault="00D84942" w:rsidP="00D8494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предоставлении информации об объекте культурного наследия</w:t>
      </w:r>
    </w:p>
    <w:p w:rsidR="00D84942" w:rsidRDefault="00D84942" w:rsidP="00D84942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 предоставить  информацию об объекте  культурного  наследия (памятнике истории и культуры) ___________________________________________</w:t>
      </w:r>
      <w:r w:rsidR="00252460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__,</w:t>
      </w:r>
    </w:p>
    <w:p w:rsidR="00D84942" w:rsidRDefault="00D84942" w:rsidP="00D8494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(наименование объекта культурного наследия)</w:t>
      </w:r>
    </w:p>
    <w:p w:rsidR="00D84942" w:rsidRDefault="00D84942" w:rsidP="00D84942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расположенном</w:t>
      </w:r>
      <w:proofErr w:type="gramEnd"/>
      <w:r>
        <w:rPr>
          <w:rFonts w:ascii="Times New Roman" w:hAnsi="Times New Roman" w:cs="Times New Roman"/>
        </w:rPr>
        <w:t xml:space="preserve"> по адресу: _________________________________________________</w:t>
      </w:r>
      <w:r w:rsidR="00252460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__. </w:t>
      </w:r>
    </w:p>
    <w:p w:rsidR="00D84942" w:rsidRDefault="00D84942" w:rsidP="00D84942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* нужное подчеркнуть </w:t>
      </w:r>
    </w:p>
    <w:p w:rsidR="00D84942" w:rsidRDefault="00D84942" w:rsidP="00D8494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- </w:t>
      </w:r>
      <w:r>
        <w:rPr>
          <w:rFonts w:ascii="Times New Roman" w:hAnsi="Times New Roman" w:cs="Times New Roman"/>
        </w:rPr>
        <w:t>сведения о наименовании объекта культурного наследия;</w:t>
      </w:r>
    </w:p>
    <w:p w:rsidR="00D84942" w:rsidRDefault="00D84942" w:rsidP="00D84942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сведения о времени возникновения или дате создания объекта культурного наследия, дате основных изменений (перестроек) данного объекта и (или) дате связанного с ним исторического события; </w:t>
      </w:r>
    </w:p>
    <w:p w:rsidR="00D84942" w:rsidRDefault="00D84942" w:rsidP="00D84942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сведения о местонахождении объекта культурного наследия;</w:t>
      </w:r>
    </w:p>
    <w:p w:rsidR="00D84942" w:rsidRDefault="00D84942" w:rsidP="00D84942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сведения о категории историко-культурного значения объекта культурного наследия;</w:t>
      </w:r>
    </w:p>
    <w:p w:rsidR="00D84942" w:rsidRDefault="00D84942" w:rsidP="00D84942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>- сведения о виде объекта культурного наследия;</w:t>
      </w:r>
    </w:p>
    <w:p w:rsidR="00D84942" w:rsidRDefault="00D84942" w:rsidP="00D84942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-описание особенностей объекта культурного наследия, послуживших основаниями для включения его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 (предмет охраны);</w:t>
      </w:r>
    </w:p>
    <w:p w:rsidR="00D84942" w:rsidRDefault="00D84942" w:rsidP="00D84942">
      <w:pPr>
        <w:ind w:left="708"/>
        <w:rPr>
          <w:sz w:val="20"/>
          <w:szCs w:val="20"/>
        </w:rPr>
      </w:pPr>
      <w:r>
        <w:rPr>
          <w:sz w:val="20"/>
          <w:szCs w:val="20"/>
        </w:rPr>
        <w:t>- описание границ территории объекта культурного наследия;</w:t>
      </w:r>
    </w:p>
    <w:p w:rsidR="00D84942" w:rsidRDefault="00D84942" w:rsidP="00D84942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- сведения об органе государственной власти, принявшем решение о включении </w:t>
      </w:r>
    </w:p>
    <w:p w:rsidR="00D84942" w:rsidRDefault="00D84942" w:rsidP="00D84942">
      <w:pPr>
        <w:jc w:val="both"/>
        <w:rPr>
          <w:sz w:val="20"/>
          <w:szCs w:val="20"/>
        </w:rPr>
      </w:pPr>
      <w:r>
        <w:rPr>
          <w:sz w:val="20"/>
          <w:szCs w:val="20"/>
        </w:rPr>
        <w:t>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D84942" w:rsidRDefault="00D84942" w:rsidP="00D84942">
      <w:pPr>
        <w:ind w:left="708"/>
        <w:jc w:val="both"/>
        <w:rPr>
          <w:sz w:val="22"/>
          <w:szCs w:val="22"/>
        </w:rPr>
      </w:pPr>
      <w:r>
        <w:rPr>
          <w:sz w:val="20"/>
          <w:szCs w:val="20"/>
        </w:rPr>
        <w:t>- номер и дата принятия  решения  органа  государственной власти о включени</w:t>
      </w:r>
      <w:r>
        <w:rPr>
          <w:sz w:val="22"/>
          <w:szCs w:val="22"/>
        </w:rPr>
        <w:t xml:space="preserve">и </w:t>
      </w:r>
    </w:p>
    <w:p w:rsidR="00D84942" w:rsidRDefault="00D84942" w:rsidP="00D84942">
      <w:pPr>
        <w:jc w:val="both"/>
        <w:rPr>
          <w:sz w:val="20"/>
          <w:szCs w:val="20"/>
        </w:rPr>
      </w:pPr>
      <w:r>
        <w:rPr>
          <w:sz w:val="20"/>
          <w:szCs w:val="20"/>
        </w:rPr>
        <w:t>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D84942" w:rsidRDefault="00D84942" w:rsidP="00D84942">
      <w:pPr>
        <w:ind w:left="708"/>
        <w:rPr>
          <w:sz w:val="20"/>
          <w:szCs w:val="20"/>
        </w:rPr>
      </w:pPr>
      <w:r>
        <w:rPr>
          <w:sz w:val="20"/>
          <w:szCs w:val="20"/>
        </w:rPr>
        <w:t>- сведения о наличии зон охраны объекта культурного наследия.</w:t>
      </w:r>
    </w:p>
    <w:p w:rsidR="00D84942" w:rsidRDefault="00D84942" w:rsidP="00D84942">
      <w:pPr>
        <w:ind w:left="708"/>
        <w:jc w:val="center"/>
        <w:rPr>
          <w:sz w:val="20"/>
          <w:szCs w:val="20"/>
        </w:rPr>
      </w:pPr>
    </w:p>
    <w:p w:rsidR="00D84942" w:rsidRDefault="00D84942" w:rsidP="00D8494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прошу выдать_______________________________________________</w:t>
      </w:r>
    </w:p>
    <w:p w:rsidR="00D84942" w:rsidRDefault="00D84942" w:rsidP="00D8494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способ передачи: лично заявителю, уполномоченному лицу или отправить по почте)</w:t>
      </w:r>
    </w:p>
    <w:p w:rsidR="00D84942" w:rsidRDefault="00D84942" w:rsidP="00D84942">
      <w:pPr>
        <w:pStyle w:val="ConsPlusNonformat"/>
        <w:widowControl/>
      </w:pPr>
    </w:p>
    <w:p w:rsidR="00D84942" w:rsidRDefault="00D84942" w:rsidP="00D84942">
      <w:pPr>
        <w:pStyle w:val="ConsPlusNonformat"/>
        <w:widowControl/>
      </w:pPr>
    </w:p>
    <w:p w:rsidR="00D84942" w:rsidRDefault="00D84942" w:rsidP="00D8494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D84942" w:rsidRDefault="00D84942" w:rsidP="00D8494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(дата подачи заявления)</w:t>
      </w:r>
    </w:p>
    <w:p w:rsidR="00D84942" w:rsidRDefault="00D84942" w:rsidP="00D8494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84942" w:rsidRDefault="00D84942" w:rsidP="00D8494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   ____________________   _____________________</w:t>
      </w:r>
    </w:p>
    <w:p w:rsidR="00D84942" w:rsidRDefault="00D84942" w:rsidP="00D84942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должности                            (подпись)                 (расшифровка подписи)</w:t>
      </w:r>
      <w:proofErr w:type="gramEnd"/>
    </w:p>
    <w:p w:rsidR="00D84942" w:rsidRDefault="00D84942" w:rsidP="00D8494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руководителя организации </w:t>
      </w:r>
    </w:p>
    <w:p w:rsidR="00D84942" w:rsidRDefault="00D84942" w:rsidP="00D84942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для юридических лиц)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607"/>
        <w:gridCol w:w="5753"/>
      </w:tblGrid>
      <w:tr w:rsidR="00D84942" w:rsidTr="00D84942">
        <w:tc>
          <w:tcPr>
            <w:tcW w:w="3607" w:type="dxa"/>
          </w:tcPr>
          <w:p w:rsidR="00D84942" w:rsidRDefault="00D84942">
            <w:pPr>
              <w:pStyle w:val="a5"/>
              <w:snapToGrid w:val="0"/>
            </w:pPr>
          </w:p>
        </w:tc>
        <w:tc>
          <w:tcPr>
            <w:tcW w:w="5753" w:type="dxa"/>
            <w:hideMark/>
          </w:tcPr>
          <w:p w:rsidR="00D84942" w:rsidRDefault="00D84942">
            <w:pPr>
              <w:snapToGrid w:val="0"/>
              <w:jc w:val="right"/>
            </w:pPr>
            <w:r>
              <w:rPr>
                <w:sz w:val="22"/>
                <w:szCs w:val="22"/>
              </w:rPr>
              <w:t>Приложение № 3</w:t>
            </w:r>
          </w:p>
          <w:p w:rsidR="00D84942" w:rsidRDefault="00D84942">
            <w:pPr>
              <w:jc w:val="right"/>
            </w:pPr>
            <w:proofErr w:type="gramStart"/>
            <w:r>
              <w:rPr>
                <w:sz w:val="22"/>
                <w:szCs w:val="22"/>
              </w:rPr>
              <w:t>к Административному регламенту  по предоставлению муниципальной услуги       «Предоставление информации об объектах культурного наследия регионального и местного (значения, находящихся на территории   поселения и включенных в единый государственный реестр объектов культурного наследия (памятников истории и культуры)»</w:t>
            </w:r>
            <w:proofErr w:type="gramEnd"/>
          </w:p>
        </w:tc>
      </w:tr>
    </w:tbl>
    <w:p w:rsidR="00D84942" w:rsidRDefault="00D84942" w:rsidP="00D84942">
      <w:pPr>
        <w:ind w:left="708"/>
        <w:jc w:val="right"/>
        <w:rPr>
          <w:sz w:val="22"/>
          <w:szCs w:val="22"/>
        </w:rPr>
      </w:pPr>
    </w:p>
    <w:p w:rsidR="00D84942" w:rsidRDefault="00D84942" w:rsidP="00D84942">
      <w:pPr>
        <w:ind w:left="708"/>
        <w:jc w:val="right"/>
        <w:rPr>
          <w:sz w:val="22"/>
          <w:szCs w:val="22"/>
        </w:rPr>
      </w:pPr>
    </w:p>
    <w:p w:rsidR="00D84942" w:rsidRDefault="00D84942" w:rsidP="00D84942">
      <w:pPr>
        <w:ind w:left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ФОРМА ЗАЯВЛЕНИЯ </w:t>
      </w:r>
    </w:p>
    <w:p w:rsidR="00D84942" w:rsidRDefault="00D84942" w:rsidP="00D84942">
      <w:pPr>
        <w:ind w:left="708"/>
        <w:jc w:val="center"/>
        <w:rPr>
          <w:sz w:val="22"/>
          <w:szCs w:val="22"/>
        </w:rPr>
      </w:pPr>
      <w:r>
        <w:rPr>
          <w:sz w:val="22"/>
          <w:szCs w:val="22"/>
        </w:rPr>
        <w:t>получателя муниципальной услуги «Предоставление информации об объектах культурного наследия регионального и местного значения, находящихся на территории  поселения и включенных в единый государственный реестр объектов культурного наследия (памятников истории и культуры)»</w:t>
      </w:r>
    </w:p>
    <w:p w:rsidR="00D84942" w:rsidRDefault="00D84942" w:rsidP="00D84942">
      <w:pPr>
        <w:ind w:left="708"/>
        <w:jc w:val="center"/>
        <w:rPr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4153"/>
        <w:gridCol w:w="5858"/>
      </w:tblGrid>
      <w:tr w:rsidR="00D84942" w:rsidTr="00D84942">
        <w:tc>
          <w:tcPr>
            <w:tcW w:w="4153" w:type="dxa"/>
            <w:hideMark/>
          </w:tcPr>
          <w:p w:rsidR="00D84942" w:rsidRDefault="00D84942">
            <w:pPr>
              <w:autoSpaceDE w:val="0"/>
              <w:snapToGrid w:val="0"/>
            </w:pPr>
            <w:r>
              <w:rPr>
                <w:sz w:val="22"/>
                <w:szCs w:val="22"/>
              </w:rPr>
              <w:t xml:space="preserve">для юридических лиц – </w:t>
            </w:r>
          </w:p>
          <w:p w:rsidR="00D84942" w:rsidRDefault="00D84942">
            <w:pPr>
              <w:autoSpaceDE w:val="0"/>
            </w:pPr>
            <w:r>
              <w:rPr>
                <w:sz w:val="22"/>
                <w:szCs w:val="22"/>
              </w:rPr>
              <w:t xml:space="preserve">официальный бланк организации                        </w:t>
            </w:r>
          </w:p>
        </w:tc>
        <w:tc>
          <w:tcPr>
            <w:tcW w:w="5858" w:type="dxa"/>
            <w:hideMark/>
          </w:tcPr>
          <w:p w:rsidR="00D84942" w:rsidRDefault="00D84942" w:rsidP="00252460">
            <w:pPr>
              <w:autoSpaceDE w:val="0"/>
              <w:snapToGrid w:val="0"/>
            </w:pPr>
            <w:r>
              <w:rPr>
                <w:sz w:val="22"/>
                <w:szCs w:val="22"/>
              </w:rPr>
              <w:t xml:space="preserve"> Главе администрации муниципального образования </w:t>
            </w:r>
          </w:p>
          <w:p w:rsidR="00252460" w:rsidRDefault="00252460" w:rsidP="00252460">
            <w:pPr>
              <w:autoSpaceDE w:val="0"/>
              <w:snapToGrid w:val="0"/>
            </w:pPr>
            <w:r>
              <w:rPr>
                <w:sz w:val="22"/>
                <w:szCs w:val="22"/>
              </w:rPr>
              <w:t>Гонжинского сельсовета</w:t>
            </w:r>
          </w:p>
          <w:p w:rsidR="00D84942" w:rsidRDefault="00D84942">
            <w:pPr>
              <w:autoSpaceDE w:val="0"/>
            </w:pPr>
            <w:r>
              <w:rPr>
                <w:sz w:val="22"/>
                <w:szCs w:val="22"/>
              </w:rPr>
              <w:t>от________________________________________</w:t>
            </w:r>
          </w:p>
          <w:p w:rsidR="00D84942" w:rsidRDefault="00D84942">
            <w:pPr>
              <w:autoSpaceDE w:val="0"/>
              <w:jc w:val="center"/>
            </w:pPr>
            <w:proofErr w:type="gramStart"/>
            <w:r>
              <w:rPr>
                <w:sz w:val="22"/>
                <w:szCs w:val="22"/>
              </w:rPr>
              <w:t>(для физических лиц – Ф.И.О. заявителя,</w:t>
            </w:r>
            <w:proofErr w:type="gramEnd"/>
          </w:p>
          <w:p w:rsidR="00D84942" w:rsidRDefault="00D84942">
            <w:pPr>
              <w:autoSpaceDE w:val="0"/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D84942" w:rsidRDefault="00D84942">
            <w:pPr>
              <w:autoSpaceDE w:val="0"/>
              <w:jc w:val="center"/>
            </w:pPr>
            <w:r>
              <w:rPr>
                <w:sz w:val="22"/>
                <w:szCs w:val="22"/>
              </w:rPr>
              <w:t>почтовый адрес,</w:t>
            </w:r>
          </w:p>
          <w:p w:rsidR="00D84942" w:rsidRDefault="00D84942">
            <w:pPr>
              <w:autoSpaceDE w:val="0"/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D84942" w:rsidRDefault="00D84942">
            <w:pPr>
              <w:autoSpaceDE w:val="0"/>
              <w:jc w:val="center"/>
            </w:pPr>
            <w:r>
              <w:rPr>
                <w:sz w:val="22"/>
                <w:szCs w:val="22"/>
              </w:rPr>
              <w:t>контактный телефон)</w:t>
            </w:r>
          </w:p>
        </w:tc>
      </w:tr>
    </w:tbl>
    <w:p w:rsidR="00D84942" w:rsidRDefault="00D84942" w:rsidP="00D8494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Заявление </w:t>
      </w:r>
    </w:p>
    <w:p w:rsidR="00D84942" w:rsidRDefault="00D84942" w:rsidP="00D8494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Прошу предоставить сведения о наличии (или) отсутствии объектов культурного наследия, расположенных в пределах земельного участка площадью:___________________________________________________________________</w:t>
      </w:r>
    </w:p>
    <w:p w:rsidR="00D84942" w:rsidRDefault="00D84942" w:rsidP="00D84942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(указывается площадь земельного участка)                                                                                      с кадастровым номером:__________________________________________________</w:t>
      </w:r>
    </w:p>
    <w:p w:rsidR="00D84942" w:rsidRDefault="00D84942" w:rsidP="00D84942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(указывается кадастровый номер земельного участка в соответствии с выпиской из государственного кадастра недвижимости), расположенном по адресу: _______________________________________________________________________</w:t>
      </w:r>
    </w:p>
    <w:p w:rsidR="00D84942" w:rsidRDefault="00D84942" w:rsidP="00D849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(полный адрес места нахождения объекта недвижимости, в том </w:t>
      </w:r>
      <w:r>
        <w:rPr>
          <w:sz w:val="22"/>
          <w:szCs w:val="22"/>
        </w:rPr>
        <w:tab/>
        <w:t>числе район, город, село, поселок,            улица, номер дома, литера строения)</w:t>
      </w:r>
    </w:p>
    <w:p w:rsidR="00D84942" w:rsidRDefault="00D84942" w:rsidP="00D8494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</w:p>
    <w:p w:rsidR="00D84942" w:rsidRDefault="00D84942" w:rsidP="00D84942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Приложение: 1.Копия кадастрового паспорта земельного участка (при наличии);</w:t>
      </w:r>
    </w:p>
    <w:p w:rsidR="00D84942" w:rsidRDefault="00D84942" w:rsidP="00D84942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2. Ситуационная схема (план) расположения земельного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участка;</w:t>
      </w:r>
    </w:p>
    <w:p w:rsidR="00D84942" w:rsidRDefault="00D84942" w:rsidP="00D84942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3._____________________________________________;</w:t>
      </w:r>
    </w:p>
    <w:p w:rsidR="00D84942" w:rsidRDefault="00D84942" w:rsidP="00D84942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4._____________________________________________.</w:t>
      </w:r>
    </w:p>
    <w:p w:rsidR="00D84942" w:rsidRDefault="00D84942" w:rsidP="00D8494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D84942" w:rsidRDefault="00D84942" w:rsidP="00D8494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(дата подачи заявления)</w:t>
      </w:r>
    </w:p>
    <w:p w:rsidR="00D84942" w:rsidRDefault="00D84942" w:rsidP="00D8494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   ____________________   _____________________</w:t>
      </w:r>
    </w:p>
    <w:p w:rsidR="00D84942" w:rsidRDefault="00D84942" w:rsidP="00D8494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(наименование должности                            (подпись)                 (расшифровка подписи)</w:t>
      </w:r>
      <w:proofErr w:type="gramEnd"/>
    </w:p>
    <w:p w:rsidR="00D84942" w:rsidRDefault="00D84942" w:rsidP="00D8494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руководителя организации </w:t>
      </w:r>
    </w:p>
    <w:p w:rsidR="00D84942" w:rsidRDefault="00D84942" w:rsidP="00D8494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для юридических лиц)</w:t>
      </w:r>
    </w:p>
    <w:p w:rsidR="00D84942" w:rsidRDefault="00D84942" w:rsidP="00D84942">
      <w:pPr>
        <w:jc w:val="right"/>
        <w:rPr>
          <w:sz w:val="22"/>
          <w:szCs w:val="22"/>
        </w:rPr>
      </w:pPr>
    </w:p>
    <w:p w:rsidR="00D84942" w:rsidRDefault="00D84942" w:rsidP="00D84942">
      <w:pPr>
        <w:jc w:val="right"/>
        <w:rPr>
          <w:sz w:val="22"/>
          <w:szCs w:val="22"/>
        </w:rPr>
      </w:pPr>
    </w:p>
    <w:p w:rsidR="00D84942" w:rsidRDefault="00D84942" w:rsidP="00D84942">
      <w:pPr>
        <w:jc w:val="right"/>
        <w:rPr>
          <w:sz w:val="22"/>
          <w:szCs w:val="22"/>
        </w:rPr>
      </w:pPr>
    </w:p>
    <w:p w:rsidR="00D84942" w:rsidRDefault="00D84942" w:rsidP="00D84942">
      <w:pPr>
        <w:jc w:val="right"/>
        <w:rPr>
          <w:sz w:val="22"/>
          <w:szCs w:val="22"/>
        </w:rPr>
      </w:pPr>
    </w:p>
    <w:p w:rsidR="00D84942" w:rsidRDefault="00D84942" w:rsidP="00D84942">
      <w:pPr>
        <w:jc w:val="right"/>
        <w:rPr>
          <w:sz w:val="22"/>
          <w:szCs w:val="22"/>
        </w:rPr>
      </w:pPr>
    </w:p>
    <w:p w:rsidR="00D84942" w:rsidRDefault="00D84942" w:rsidP="00D84942">
      <w:pPr>
        <w:jc w:val="right"/>
        <w:rPr>
          <w:sz w:val="22"/>
          <w:szCs w:val="22"/>
        </w:rPr>
      </w:pPr>
    </w:p>
    <w:p w:rsidR="00D84942" w:rsidRDefault="00D84942" w:rsidP="00D84942">
      <w:pPr>
        <w:jc w:val="right"/>
        <w:rPr>
          <w:sz w:val="22"/>
          <w:szCs w:val="22"/>
        </w:rPr>
      </w:pPr>
    </w:p>
    <w:p w:rsidR="00D84942" w:rsidRDefault="00D84942" w:rsidP="00D84942">
      <w:pPr>
        <w:jc w:val="right"/>
        <w:rPr>
          <w:sz w:val="22"/>
          <w:szCs w:val="22"/>
        </w:rPr>
      </w:pPr>
    </w:p>
    <w:p w:rsidR="00D84942" w:rsidRDefault="00D84942" w:rsidP="00D84942">
      <w:pPr>
        <w:jc w:val="right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607"/>
        <w:gridCol w:w="5753"/>
      </w:tblGrid>
      <w:tr w:rsidR="00D84942" w:rsidTr="00D84942">
        <w:tc>
          <w:tcPr>
            <w:tcW w:w="3607" w:type="dxa"/>
          </w:tcPr>
          <w:p w:rsidR="00D84942" w:rsidRDefault="00D84942">
            <w:pPr>
              <w:pStyle w:val="a5"/>
              <w:snapToGrid w:val="0"/>
            </w:pPr>
          </w:p>
        </w:tc>
        <w:tc>
          <w:tcPr>
            <w:tcW w:w="5753" w:type="dxa"/>
            <w:hideMark/>
          </w:tcPr>
          <w:p w:rsidR="00D84942" w:rsidRDefault="00D84942">
            <w:pPr>
              <w:snapToGrid w:val="0"/>
              <w:jc w:val="right"/>
            </w:pPr>
            <w:r>
              <w:rPr>
                <w:sz w:val="22"/>
                <w:szCs w:val="22"/>
              </w:rPr>
              <w:t>Приложение № 4</w:t>
            </w:r>
          </w:p>
          <w:p w:rsidR="00D84942" w:rsidRDefault="00D84942">
            <w:pPr>
              <w:jc w:val="right"/>
            </w:pPr>
            <w:r>
              <w:rPr>
                <w:sz w:val="22"/>
                <w:szCs w:val="22"/>
              </w:rPr>
              <w:t>к Административному регламенту по предоставлению муниципальной услуги       «Предоставление информации об объектах культурного наследия регионального и местного</w:t>
            </w:r>
            <w:r>
              <w:rPr>
                <w:sz w:val="22"/>
                <w:szCs w:val="22"/>
              </w:rPr>
              <w:tab/>
              <w:t>значения, находящихся на территории    поселения и включенных в единый государственный реестр объектов культурного наследия (памятников истории и культуры)»</w:t>
            </w:r>
          </w:p>
        </w:tc>
      </w:tr>
    </w:tbl>
    <w:p w:rsidR="00D84942" w:rsidRDefault="00D84942" w:rsidP="00D84942">
      <w:pPr>
        <w:jc w:val="right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  <w:r>
        <w:rPr>
          <w:sz w:val="22"/>
          <w:szCs w:val="22"/>
        </w:rPr>
        <w:t>Блок-схема №1</w:t>
      </w:r>
    </w:p>
    <w:p w:rsidR="00D84942" w:rsidRDefault="00D84942" w:rsidP="00D84942">
      <w:pPr>
        <w:jc w:val="center"/>
        <w:rPr>
          <w:sz w:val="22"/>
          <w:szCs w:val="22"/>
        </w:rPr>
      </w:pPr>
      <w:r>
        <w:rPr>
          <w:sz w:val="22"/>
          <w:szCs w:val="22"/>
        </w:rPr>
        <w:t>последовательности административной процедуры</w:t>
      </w:r>
    </w:p>
    <w:p w:rsidR="00D84942" w:rsidRDefault="00D84942" w:rsidP="00D84942">
      <w:pPr>
        <w:jc w:val="center"/>
        <w:rPr>
          <w:sz w:val="22"/>
          <w:szCs w:val="22"/>
        </w:rPr>
      </w:pPr>
      <w:r>
        <w:rPr>
          <w:sz w:val="22"/>
          <w:szCs w:val="22"/>
        </w:rPr>
        <w:t>«Прием, первичная проверка и регистрация заявления»</w:t>
      </w:r>
    </w:p>
    <w:p w:rsidR="00D84942" w:rsidRDefault="00F46336" w:rsidP="00D84942">
      <w:pPr>
        <w:jc w:val="center"/>
        <w:rPr>
          <w:sz w:val="22"/>
          <w:szCs w:val="22"/>
        </w:rPr>
      </w:pPr>
      <w:r w:rsidRPr="00F46336">
        <w:pict>
          <v:group id="_x0000_s1028" style="position:absolute;left:0;text-align:left;margin-left:125.2pt;margin-top:8.55pt;width:218.5pt;height:52.35pt;z-index:251633664;mso-wrap-distance-left:0;mso-wrap-distance-right:0" coordorigin="2504,171" coordsize="4369,1046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9" type="#_x0000_t176" style="position:absolute;left:2504;top:171;width:4369;height:1046;v-text-anchor:middle" strokeweight=".26mm">
              <v:fill color2="black"/>
              <v:stroke joinstyle="round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758;top:206;width:3855;height:968;v-text-anchor:middle" filled="f" stroked="f">
              <v:stroke joinstyle="round"/>
              <v:textbox style="mso-rotate-with-shape:t" inset="-1.97mm,0,0,0">
                <w:txbxContent>
                  <w:p w:rsidR="008F7518" w:rsidRDefault="008F7518" w:rsidP="00D84942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Поступление заявления в  </w:t>
                    </w:r>
                    <w:r>
                      <w:t>администрацию поселения</w:t>
                    </w:r>
                  </w:p>
                </w:txbxContent>
              </v:textbox>
            </v:shape>
          </v:group>
        </w:pict>
      </w:r>
      <w:r w:rsidRPr="00F46336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236.15pt;margin-top:44.25pt;width:6.2pt;height:24.8pt;z-index:251634688;v-text-anchor:middle" fillcolor="black" strokeweight=".26mm">
            <v:stroke joinstyle="round"/>
          </v:shape>
        </w:pict>
      </w:r>
      <w:r w:rsidRPr="00F46336">
        <w:pict>
          <v:group id="_x0000_s1032" style="position:absolute;left:0;text-align:left;margin-left:102.25pt;margin-top:66.95pt;width:270.05pt;height:72.35pt;z-index:251635712;mso-wrap-distance-left:0;mso-wrap-distance-right:0" coordorigin="2045,64" coordsize="5400,1446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3" type="#_x0000_t109" style="position:absolute;left:2045;top:67;width:5400;height:1443;v-text-anchor:middle" strokeweight=".26mm">
              <v:fill color2="black"/>
              <v:stroke joinstyle="round"/>
            </v:shape>
            <v:shape id="_x0000_s1034" type="#_x0000_t202" style="position:absolute;left:2293;top:64;width:4888;height:1443;v-text-anchor:middle" filled="f" stroked="f">
              <v:stroke joinstyle="round"/>
              <v:textbox style="mso-rotate-with-shape:t" inset="0,0,0,0">
                <w:txbxContent>
                  <w:p w:rsidR="008F7518" w:rsidRDefault="008F7518" w:rsidP="00D84942">
                    <w:pPr>
                      <w:jc w:val="center"/>
                    </w:pPr>
                    <w:r>
                      <w:t xml:space="preserve">Прием и первичная проверка оформления </w:t>
                    </w:r>
                  </w:p>
                  <w:p w:rsidR="008F7518" w:rsidRDefault="008F7518" w:rsidP="00D84942">
                    <w:pPr>
                      <w:jc w:val="center"/>
                    </w:pPr>
                    <w:r>
                      <w:t>заявления должностным лицом, ответственным</w:t>
                    </w:r>
                  </w:p>
                  <w:p w:rsidR="008F7518" w:rsidRDefault="008F7518" w:rsidP="00D84942">
                    <w:pPr>
                      <w:jc w:val="center"/>
                    </w:pPr>
                    <w:r>
                      <w:t xml:space="preserve">за учет входящей корреспонденции  </w:t>
                    </w:r>
                  </w:p>
                </w:txbxContent>
              </v:textbox>
            </v:shape>
          </v:group>
        </w:pict>
      </w:r>
    </w:p>
    <w:p w:rsidR="00D84942" w:rsidRDefault="00D84942" w:rsidP="00D84942">
      <w:pPr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ПП</w:t>
      </w: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F46336" w:rsidP="00D84942">
      <w:pPr>
        <w:jc w:val="center"/>
        <w:rPr>
          <w:sz w:val="22"/>
          <w:szCs w:val="22"/>
        </w:rPr>
      </w:pPr>
      <w:r w:rsidRPr="00F46336">
        <w:pict>
          <v:shape id="_x0000_s1035" type="#_x0000_t67" style="position:absolute;left:0;text-align:left;margin-left:236.75pt;margin-top:7.85pt;width:6.2pt;height:33.5pt;z-index:251636736;v-text-anchor:middle" fillcolor="black" strokeweight=".26mm">
            <v:stroke joinstyle="round"/>
          </v:shape>
        </w:pict>
      </w:r>
      <w:r w:rsidRPr="00F46336">
        <w:pict>
          <v:group id="_x0000_s1036" style="position:absolute;left:0;text-align:left;margin-left:114.65pt;margin-top:39.25pt;width:243.3pt;height:101.3pt;z-index:251637760;mso-wrap-distance-left:0;mso-wrap-distance-right:0" coordorigin="2293,275" coordsize="4865,2025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37" type="#_x0000_t110" style="position:absolute;left:2293;top:275;width:4865;height:2025;v-text-anchor:middle" strokeweight=".26mm">
              <v:fill color2="black"/>
              <v:stroke joinstyle="round"/>
            </v:shape>
            <v:shape id="_x0000_s1038" type="#_x0000_t202" style="position:absolute;left:3566;top:780;width:2302;height:1009;v-text-anchor:middle" filled="f" stroked="f">
              <v:stroke joinstyle="round"/>
              <v:textbox style="mso-rotate-with-shape:t" inset="0,0,0,0">
                <w:txbxContent>
                  <w:p w:rsidR="008F7518" w:rsidRDefault="008F7518" w:rsidP="00D84942">
                    <w:r>
                      <w:t xml:space="preserve">Заявление оформлено </w:t>
                    </w:r>
                  </w:p>
                  <w:p w:rsidR="008F7518" w:rsidRDefault="008F7518" w:rsidP="00D84942">
                    <w:r>
                      <w:t>надлежащим образом</w:t>
                    </w:r>
                  </w:p>
                </w:txbxContent>
              </v:textbox>
            </v:shape>
          </v:group>
        </w:pict>
      </w: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F46336" w:rsidP="00D84942">
      <w:pPr>
        <w:rPr>
          <w:b/>
          <w:bCs/>
          <w:sz w:val="22"/>
          <w:szCs w:val="22"/>
        </w:rPr>
      </w:pPr>
      <w:r w:rsidRPr="00F46336"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9" type="#_x0000_t66" style="position:absolute;margin-left:44.6pt;margin-top:2.5pt;width:70.05pt;height:11.75pt;z-index:251638784;v-text-anchor:middle" fillcolor="black" strokeweight=".26mm">
            <v:stroke joinstyle="round"/>
          </v:shape>
        </w:pict>
      </w:r>
      <w:r w:rsidRPr="00F46336"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margin-left:362pt;margin-top:3.1pt;width:75.6pt;height:10.55pt;z-index:251639808;v-text-anchor:middle" fillcolor="black" strokeweight=".26mm">
            <v:stroke joinstyle="round"/>
          </v:shape>
        </w:pict>
      </w:r>
      <w:r w:rsidR="00D84942">
        <w:rPr>
          <w:b/>
          <w:bCs/>
          <w:sz w:val="22"/>
          <w:szCs w:val="22"/>
        </w:rPr>
        <w:t xml:space="preserve">   ДА </w:t>
      </w:r>
      <w:r w:rsidR="00D84942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D84942">
        <w:rPr>
          <w:b/>
          <w:bCs/>
          <w:sz w:val="22"/>
          <w:szCs w:val="22"/>
        </w:rPr>
        <w:t>НЕТ</w:t>
      </w:r>
    </w:p>
    <w:p w:rsidR="00D84942" w:rsidRDefault="00F46336" w:rsidP="00D84942">
      <w:pPr>
        <w:rPr>
          <w:sz w:val="22"/>
          <w:szCs w:val="22"/>
        </w:rPr>
      </w:pPr>
      <w:r w:rsidRPr="00F46336">
        <w:pict>
          <v:shape id="_x0000_s1041" type="#_x0000_t67" style="position:absolute;margin-left:15.5pt;margin-top:.25pt;width:6.25pt;height:37.85pt;z-index:251640832;v-text-anchor:middle" fillcolor="black" strokeweight=".26mm">
            <v:stroke joinstyle="round"/>
          </v:shape>
        </w:pict>
      </w:r>
      <w:r w:rsidRPr="00F46336">
        <w:pict>
          <v:shape id="_x0000_s1042" type="#_x0000_t67" style="position:absolute;margin-left:449.35pt;margin-top:.9pt;width:8.7pt;height:38.45pt;z-index:251641856;v-text-anchor:middle" fillcolor="black" strokeweight=".26mm">
            <v:stroke joinstyle="round"/>
          </v:shape>
        </w:pict>
      </w:r>
      <w:r w:rsidR="00D84942">
        <w:rPr>
          <w:sz w:val="22"/>
          <w:szCs w:val="22"/>
        </w:rPr>
        <w:t xml:space="preserve">       </w:t>
      </w:r>
    </w:p>
    <w:p w:rsidR="00D84942" w:rsidRDefault="00D84942" w:rsidP="00D84942">
      <w:pPr>
        <w:rPr>
          <w:sz w:val="22"/>
          <w:szCs w:val="22"/>
        </w:rPr>
      </w:pPr>
    </w:p>
    <w:p w:rsidR="00D84942" w:rsidRDefault="00F46336" w:rsidP="00D84942">
      <w:pPr>
        <w:rPr>
          <w:sz w:val="22"/>
          <w:szCs w:val="22"/>
        </w:rPr>
      </w:pPr>
      <w:r w:rsidRPr="00F46336">
        <w:pict>
          <v:group id="_x0000_s1046" style="position:absolute;margin-left:277.05pt;margin-top:13.85pt;width:188.75pt;height:58.75pt;z-index:251642880;mso-wrap-distance-left:0;mso-wrap-distance-right:0" coordorigin="5541,22" coordsize="3774,1174">
            <v:shape id="_x0000_s1047" type="#_x0000_t109" style="position:absolute;left:5541;top:26;width:3774;height:1170;v-text-anchor:middle" strokeweight=".26mm">
              <v:fill color2="black"/>
              <v:stroke joinstyle="round"/>
            </v:shape>
            <v:shape id="_x0000_s1048" type="#_x0000_t202" style="position:absolute;left:5753;top:22;width:3330;height:1170;v-text-anchor:middle" filled="f" stroked="f">
              <v:stroke joinstyle="round"/>
              <v:textbox style="mso-rotate-with-shape:t" inset="0,0,0,0">
                <w:txbxContent>
                  <w:p w:rsidR="008F7518" w:rsidRDefault="008F7518" w:rsidP="00D84942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Уведомление заявителя об отказе </w:t>
                    </w:r>
                  </w:p>
                  <w:p w:rsidR="008F7518" w:rsidRDefault="008F7518" w:rsidP="00D84942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в приеме заявления с разъяснением</w:t>
                    </w:r>
                  </w:p>
                  <w:p w:rsidR="008F7518" w:rsidRDefault="008F7518" w:rsidP="00D84942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по заполнению заявления</w:t>
                    </w:r>
                  </w:p>
                  <w:p w:rsidR="008F7518" w:rsidRDefault="008F7518" w:rsidP="00D84942">
                    <w:pPr>
                      <w:jc w:val="center"/>
                    </w:pPr>
                  </w:p>
                </w:txbxContent>
              </v:textbox>
            </v:shape>
          </v:group>
        </w:pict>
      </w:r>
      <w:r w:rsidRPr="00F46336">
        <w:pict>
          <v:group id="_x0000_s1043" style="position:absolute;margin-left:5.55pt;margin-top:12pt;width:160.85pt;height:53.85pt;z-index:251643904;mso-wrap-distance-left:0;mso-wrap-distance-right:0" coordorigin="111,240" coordsize="3216,1076">
            <v:shape id="_x0000_s1044" type="#_x0000_t109" style="position:absolute;left:111;top:244;width:3216;height:1072;v-text-anchor:middle" strokeweight=".26mm">
              <v:fill color2="black"/>
              <v:stroke joinstyle="round"/>
            </v:shape>
            <v:shape id="_x0000_s1045" type="#_x0000_t202" style="position:absolute;left:224;top:240;width:2970;height:1072;v-text-anchor:middle" filled="f" stroked="f">
              <v:stroke joinstyle="round"/>
              <v:textbox style="mso-rotate-with-shape:t" inset="0,0,0,0">
                <w:txbxContent>
                  <w:p w:rsidR="008F7518" w:rsidRDefault="008F7518" w:rsidP="00D84942">
                    <w:pPr>
                      <w:jc w:val="center"/>
                    </w:pPr>
                    <w:r>
                      <w:t xml:space="preserve">Регистрация заявления </w:t>
                    </w:r>
                  </w:p>
                  <w:p w:rsidR="008F7518" w:rsidRDefault="008F7518" w:rsidP="00D84942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(в день поступления заявления)</w:t>
                    </w:r>
                  </w:p>
                </w:txbxContent>
              </v:textbox>
            </v:shape>
          </v:group>
        </w:pict>
      </w:r>
      <w:r w:rsidRPr="00F46336">
        <w:pict>
          <v:shape id="_x0000_s1049" type="#_x0000_t67" style="position:absolute;margin-left:80.55pt;margin-top:61.75pt;width:9.3pt;height:31.3pt;z-index:251644928;v-text-anchor:middle" fillcolor="black" strokeweight=".26mm">
            <v:stroke joinstyle="round"/>
          </v:shape>
        </w:pict>
      </w:r>
    </w:p>
    <w:p w:rsidR="00D84942" w:rsidRDefault="00D84942" w:rsidP="00D84942">
      <w:pPr>
        <w:rPr>
          <w:sz w:val="22"/>
          <w:szCs w:val="22"/>
        </w:rPr>
      </w:pPr>
    </w:p>
    <w:p w:rsidR="00D84942" w:rsidRDefault="00D84942" w:rsidP="00D84942">
      <w:pPr>
        <w:rPr>
          <w:sz w:val="22"/>
          <w:szCs w:val="22"/>
        </w:rPr>
      </w:pPr>
    </w:p>
    <w:p w:rsidR="00D84942" w:rsidRDefault="00D84942" w:rsidP="00D84942">
      <w:pPr>
        <w:rPr>
          <w:sz w:val="22"/>
          <w:szCs w:val="22"/>
        </w:rPr>
      </w:pPr>
    </w:p>
    <w:p w:rsidR="00D84942" w:rsidRDefault="00D84942" w:rsidP="00D84942">
      <w:pPr>
        <w:rPr>
          <w:sz w:val="22"/>
          <w:szCs w:val="22"/>
        </w:rPr>
      </w:pPr>
    </w:p>
    <w:p w:rsidR="00D84942" w:rsidRDefault="00F46336" w:rsidP="00D84942">
      <w:pPr>
        <w:rPr>
          <w:sz w:val="22"/>
          <w:szCs w:val="22"/>
        </w:rPr>
      </w:pPr>
      <w:r w:rsidRPr="00F46336">
        <w:pict>
          <v:shape id="_x0000_s1050" type="#_x0000_t202" style="position:absolute;margin-left:9.8pt;margin-top:28.15pt;width:117.5pt;height:45.45pt;z-index:251645952;mso-wrap-distance-left:9.05pt;mso-wrap-distance-right:9.05pt" strokeweight=".5pt">
            <v:fill color2="black"/>
            <v:textbox inset=".25pt,.25pt,.25pt,.25pt">
              <w:txbxContent>
                <w:p w:rsidR="008F7518" w:rsidRDefault="008F7518" w:rsidP="00D8494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Рассмотрение заявления </w:t>
                  </w:r>
                </w:p>
                <w:p w:rsidR="008F7518" w:rsidRDefault="008F7518" w:rsidP="00D8494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Pr="00F46336">
        <w:pict>
          <v:shape id="_x0000_s1052" type="#_x0000_t67" style="position:absolute;margin-left:366.9pt;margin-top:4.75pt;width:9.3pt;height:24.8pt;z-index:251646976;v-text-anchor:middle" fillcolor="black" strokeweight=".26mm">
            <v:stroke joinstyle="round"/>
          </v:shape>
        </w:pict>
      </w:r>
      <w:r w:rsidR="00D84942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D84942" w:rsidRDefault="00D84942" w:rsidP="00D8494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D84942" w:rsidRDefault="00F46336" w:rsidP="00D84942">
      <w:pPr>
        <w:rPr>
          <w:sz w:val="22"/>
          <w:szCs w:val="22"/>
        </w:rPr>
      </w:pPr>
      <w:r w:rsidRPr="00F46336">
        <w:pict>
          <v:shape id="_x0000_s1051" type="#_x0000_t202" style="position:absolute;margin-left:274.45pt;margin-top:1.85pt;width:181.5pt;height:69.1pt;z-index:251648000;mso-wrap-distance-left:9.05pt;mso-wrap-distance-right:9.05pt" strokeweight=".5pt">
            <v:fill color2="black"/>
            <v:textbox inset=".25pt,.25pt,.25pt,.25pt">
              <w:txbxContent>
                <w:p w:rsidR="008F7518" w:rsidRDefault="008F7518" w:rsidP="00D84942">
                  <w:pPr>
                    <w:jc w:val="center"/>
                  </w:pPr>
                  <w:r>
                    <w:t>Заявитель</w:t>
                  </w:r>
                </w:p>
                <w:p w:rsidR="008F7518" w:rsidRDefault="008F7518" w:rsidP="00D84942">
                  <w:pPr>
                    <w:jc w:val="center"/>
                  </w:pPr>
                  <w:r>
                    <w:t xml:space="preserve"> (представитель заявителя) </w:t>
                  </w:r>
                </w:p>
                <w:p w:rsidR="008F7518" w:rsidRDefault="008F7518" w:rsidP="00D84942">
                  <w:r>
                    <w:t xml:space="preserve">оформляет заявление </w:t>
                  </w:r>
                  <w:proofErr w:type="gramStart"/>
                  <w:r>
                    <w:t>надлежащим</w:t>
                  </w:r>
                  <w:proofErr w:type="gramEnd"/>
                  <w:r>
                    <w:t xml:space="preserve"> </w:t>
                  </w:r>
                </w:p>
                <w:p w:rsidR="008F7518" w:rsidRDefault="008F7518" w:rsidP="00D84942">
                  <w:pPr>
                    <w:jc w:val="center"/>
                  </w:pPr>
                  <w:r>
                    <w:t>образом</w:t>
                  </w:r>
                </w:p>
              </w:txbxContent>
            </v:textbox>
          </v:shape>
        </w:pict>
      </w:r>
      <w:r w:rsidR="00D84942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D84942" w:rsidRDefault="00D84942" w:rsidP="00D84942">
      <w:pPr>
        <w:rPr>
          <w:sz w:val="22"/>
          <w:szCs w:val="22"/>
        </w:rPr>
      </w:pPr>
    </w:p>
    <w:p w:rsidR="00D84942" w:rsidRDefault="00D84942" w:rsidP="00D84942">
      <w:pPr>
        <w:rPr>
          <w:sz w:val="22"/>
          <w:szCs w:val="22"/>
        </w:rPr>
      </w:pPr>
    </w:p>
    <w:p w:rsidR="00D84942" w:rsidRDefault="00D84942" w:rsidP="00D8494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D84942" w:rsidRDefault="00D84942" w:rsidP="00D84942">
      <w:pPr>
        <w:rPr>
          <w:sz w:val="22"/>
          <w:szCs w:val="22"/>
        </w:rPr>
      </w:pPr>
    </w:p>
    <w:p w:rsidR="00D84942" w:rsidRDefault="00F46336" w:rsidP="00D84942">
      <w:pPr>
        <w:rPr>
          <w:sz w:val="22"/>
          <w:szCs w:val="22"/>
        </w:rPr>
      </w:pPr>
      <w:r w:rsidRPr="00F46336">
        <w:pict>
          <v:shape id="_x0000_s1053" type="#_x0000_t67" style="position:absolute;margin-left:366.3pt;margin-top:1.9pt;width:12.4pt;height:25.2pt;flip:x;z-index:251649024;v-text-anchor:middle" fillcolor="black" strokeweight=".26mm">
            <v:stroke joinstyle="round"/>
          </v:shape>
        </w:pict>
      </w:r>
      <w:r w:rsidR="00D84942"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D84942" w:rsidRDefault="00F46336" w:rsidP="00D84942">
      <w:pPr>
        <w:rPr>
          <w:sz w:val="22"/>
          <w:szCs w:val="22"/>
        </w:rPr>
      </w:pPr>
      <w:r w:rsidRPr="00F46336">
        <w:pict>
          <v:shape id="_x0000_s1054" type="#_x0000_t202" style="position:absolute;margin-left:303.6pt;margin-top:13.2pt;width:117.8pt;height:45.4pt;z-index:251650048;mso-wrap-distance-left:9.05pt;mso-wrap-distance-right:9.05pt" strokeweight=".5pt">
            <v:fill color2="black"/>
            <v:textbox inset=".25pt,.25pt,.25pt,.25pt">
              <w:txbxContent>
                <w:p w:rsidR="008F7518" w:rsidRDefault="008F7518" w:rsidP="00D84942">
                  <w:pPr>
                    <w:jc w:val="center"/>
                  </w:pPr>
                  <w:r>
                    <w:t>Регистрация заявления</w:t>
                  </w:r>
                </w:p>
              </w:txbxContent>
            </v:textbox>
          </v:shape>
        </w:pict>
      </w:r>
      <w:r w:rsidR="00D84942">
        <w:rPr>
          <w:sz w:val="22"/>
          <w:szCs w:val="22"/>
        </w:rPr>
        <w:t xml:space="preserve">  </w:t>
      </w:r>
    </w:p>
    <w:p w:rsidR="00D84942" w:rsidRDefault="00D84942" w:rsidP="00D84942">
      <w:pPr>
        <w:rPr>
          <w:sz w:val="22"/>
          <w:szCs w:val="22"/>
        </w:rPr>
      </w:pPr>
    </w:p>
    <w:p w:rsidR="00D84942" w:rsidRDefault="00D84942" w:rsidP="00D84942">
      <w:pPr>
        <w:rPr>
          <w:sz w:val="22"/>
          <w:szCs w:val="22"/>
        </w:rPr>
      </w:pPr>
    </w:p>
    <w:p w:rsidR="00D84942" w:rsidRDefault="00D84942" w:rsidP="00D84942">
      <w:pPr>
        <w:rPr>
          <w:sz w:val="22"/>
          <w:szCs w:val="22"/>
        </w:rPr>
      </w:pPr>
    </w:p>
    <w:p w:rsidR="00D84942" w:rsidRDefault="00D84942" w:rsidP="00D84942">
      <w:pPr>
        <w:rPr>
          <w:sz w:val="22"/>
          <w:szCs w:val="22"/>
        </w:rPr>
      </w:pPr>
    </w:p>
    <w:p w:rsidR="00D84942" w:rsidRDefault="00D84942" w:rsidP="00D84942">
      <w:pPr>
        <w:jc w:val="right"/>
        <w:rPr>
          <w:sz w:val="22"/>
          <w:szCs w:val="22"/>
        </w:rPr>
      </w:pPr>
    </w:p>
    <w:p w:rsidR="00D84942" w:rsidRDefault="00D84942" w:rsidP="00D84942">
      <w:pPr>
        <w:jc w:val="right"/>
        <w:rPr>
          <w:sz w:val="22"/>
          <w:szCs w:val="22"/>
        </w:rPr>
      </w:pPr>
    </w:p>
    <w:p w:rsidR="00D84942" w:rsidRDefault="00D84942" w:rsidP="00D84942">
      <w:pPr>
        <w:jc w:val="right"/>
        <w:rPr>
          <w:sz w:val="22"/>
          <w:szCs w:val="22"/>
        </w:rPr>
      </w:pPr>
    </w:p>
    <w:p w:rsidR="00252460" w:rsidRDefault="00252460" w:rsidP="00D84942">
      <w:pPr>
        <w:jc w:val="right"/>
        <w:rPr>
          <w:sz w:val="22"/>
          <w:szCs w:val="22"/>
        </w:rPr>
      </w:pPr>
    </w:p>
    <w:p w:rsidR="00D84942" w:rsidRDefault="00D84942" w:rsidP="00D84942">
      <w:pPr>
        <w:jc w:val="right"/>
        <w:rPr>
          <w:sz w:val="22"/>
          <w:szCs w:val="22"/>
        </w:rPr>
      </w:pPr>
    </w:p>
    <w:p w:rsidR="00D84942" w:rsidRDefault="00D84942" w:rsidP="00D84942">
      <w:pPr>
        <w:jc w:val="right"/>
        <w:rPr>
          <w:sz w:val="22"/>
          <w:szCs w:val="22"/>
        </w:rPr>
      </w:pPr>
    </w:p>
    <w:p w:rsidR="00D84942" w:rsidRDefault="00D84942" w:rsidP="00D8494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607"/>
        <w:gridCol w:w="5753"/>
      </w:tblGrid>
      <w:tr w:rsidR="00D84942" w:rsidTr="00D84942">
        <w:tc>
          <w:tcPr>
            <w:tcW w:w="3607" w:type="dxa"/>
          </w:tcPr>
          <w:p w:rsidR="00D84942" w:rsidRDefault="00D84942">
            <w:pPr>
              <w:pStyle w:val="a5"/>
              <w:snapToGrid w:val="0"/>
            </w:pPr>
          </w:p>
        </w:tc>
        <w:tc>
          <w:tcPr>
            <w:tcW w:w="5753" w:type="dxa"/>
            <w:hideMark/>
          </w:tcPr>
          <w:p w:rsidR="00D84942" w:rsidRDefault="00D84942">
            <w:pPr>
              <w:snapToGrid w:val="0"/>
              <w:jc w:val="right"/>
            </w:pPr>
            <w:r>
              <w:rPr>
                <w:sz w:val="22"/>
                <w:szCs w:val="22"/>
              </w:rPr>
              <w:t>Приложение № 4</w:t>
            </w:r>
          </w:p>
          <w:p w:rsidR="00D84942" w:rsidRDefault="00D84942">
            <w:pPr>
              <w:jc w:val="right"/>
            </w:pPr>
            <w:r>
              <w:rPr>
                <w:sz w:val="22"/>
                <w:szCs w:val="22"/>
              </w:rPr>
              <w:t>к Административному регламенту  по предоставлению муниципальной услуги       «Предоставление информации об объектах культурного наследия регионального и местного</w:t>
            </w:r>
            <w:r>
              <w:rPr>
                <w:sz w:val="22"/>
                <w:szCs w:val="22"/>
              </w:rPr>
              <w:tab/>
              <w:t>значения, находящихся на территории  поселения и включенных в единый государственный реестр объектов культурного наследия (памятников истории и культуры)»</w:t>
            </w:r>
          </w:p>
        </w:tc>
      </w:tr>
    </w:tbl>
    <w:p w:rsidR="00D84942" w:rsidRDefault="00D84942" w:rsidP="00D84942">
      <w:pPr>
        <w:jc w:val="center"/>
        <w:rPr>
          <w:sz w:val="22"/>
          <w:szCs w:val="22"/>
        </w:rPr>
      </w:pPr>
      <w:r>
        <w:rPr>
          <w:sz w:val="22"/>
          <w:szCs w:val="22"/>
        </w:rPr>
        <w:t>Блок-схема № 2 последовательности административной процедуры</w:t>
      </w:r>
    </w:p>
    <w:p w:rsidR="00D84942" w:rsidRDefault="00D84942" w:rsidP="00D84942">
      <w:pPr>
        <w:jc w:val="center"/>
        <w:rPr>
          <w:sz w:val="22"/>
          <w:szCs w:val="22"/>
        </w:rPr>
      </w:pPr>
      <w:r>
        <w:rPr>
          <w:sz w:val="22"/>
          <w:szCs w:val="22"/>
        </w:rPr>
        <w:t>«Рассмотрение заявления»</w:t>
      </w:r>
    </w:p>
    <w:p w:rsidR="00D84942" w:rsidRDefault="00F46336" w:rsidP="00D84942">
      <w:pPr>
        <w:jc w:val="center"/>
        <w:rPr>
          <w:sz w:val="22"/>
          <w:szCs w:val="22"/>
        </w:rPr>
      </w:pPr>
      <w:r w:rsidRPr="00F46336">
        <w:pict>
          <v:group id="_x0000_s1055" style="position:absolute;left:0;text-align:left;margin-left:125.2pt;margin-top:8.55pt;width:218.45pt;height:52.3pt;z-index:251651072;mso-wrap-distance-left:0;mso-wrap-distance-right:0" coordorigin="2504,171" coordsize="4368,1045">
            <v:shape id="_x0000_s1056" type="#_x0000_t176" style="position:absolute;left:2504;top:171;width:4368;height:1045;v-text-anchor:middle" strokeweight=".26mm">
              <v:fill color2="black"/>
              <v:stroke joinstyle="round"/>
            </v:shape>
            <v:shape id="_x0000_s1057" type="#_x0000_t202" style="position:absolute;left:2996;top:206;width:3379;height:967;v-text-anchor:middle" filled="f" stroked="f">
              <v:stroke joinstyle="round"/>
              <v:textbox style="mso-rotate-with-shape:t" inset="-1.97mm,0,0,0">
                <w:txbxContent>
                  <w:p w:rsidR="008F7518" w:rsidRDefault="008F7518" w:rsidP="00D84942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          Заявление зарегистрировано </w:t>
                    </w:r>
                  </w:p>
                  <w:p w:rsidR="008F7518" w:rsidRDefault="008F7518" w:rsidP="00D84942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должностным лицом, ответственным</w:t>
                    </w:r>
                  </w:p>
                  <w:p w:rsidR="008F7518" w:rsidRDefault="008F7518" w:rsidP="00D84942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за учет входящей корреспонденции</w:t>
                    </w:r>
                  </w:p>
                </w:txbxContent>
              </v:textbox>
            </v:shape>
          </v:group>
        </w:pict>
      </w:r>
      <w:r w:rsidRPr="00F46336">
        <w:pict>
          <v:shape id="_x0000_s1058" type="#_x0000_t67" style="position:absolute;left:0;text-align:left;margin-left:236.15pt;margin-top:57pt;width:6.2pt;height:24.8pt;z-index:251652096;v-text-anchor:middle" fillcolor="black" strokeweight=".26mm">
            <v:stroke joinstyle="round"/>
          </v:shape>
        </w:pict>
      </w:r>
      <w:r w:rsidRPr="00F46336">
        <w:pict>
          <v:group id="_x0000_s1059" style="position:absolute;left:0;text-align:left;margin-left:112.15pt;margin-top:79.7pt;width:273pt;height:50.85pt;z-index:251653120;mso-wrap-distance-left:0;mso-wrap-distance-right:0" coordorigin="2243,64" coordsize="5459,1016">
            <v:shape id="_x0000_s1060" type="#_x0000_t109" style="position:absolute;left:2243;top:67;width:5459;height:1013;v-text-anchor:middle" strokeweight=".26mm">
              <v:fill color2="black"/>
              <v:stroke joinstyle="round"/>
            </v:shape>
            <v:shape id="_x0000_s1061" type="#_x0000_t202" style="position:absolute;left:2524;top:64;width:4880;height:1013;v-text-anchor:middle" filled="f" stroked="f">
              <v:stroke joinstyle="round"/>
              <v:textbox style="mso-rotate-with-shape:t" inset="0,0,0,0">
                <w:txbxContent>
                  <w:p w:rsidR="008F7518" w:rsidRDefault="008F7518" w:rsidP="00D84942">
                    <w:pPr>
                      <w:jc w:val="center"/>
                    </w:pPr>
                    <w:r>
                      <w:t>Заявление рассмотрено главой поселения</w:t>
                    </w:r>
                  </w:p>
                </w:txbxContent>
              </v:textbox>
            </v:shape>
          </v:group>
        </w:pict>
      </w: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ПП</w:t>
      </w:r>
    </w:p>
    <w:p w:rsidR="00D84942" w:rsidRDefault="00F46336" w:rsidP="00D84942">
      <w:pPr>
        <w:jc w:val="center"/>
        <w:rPr>
          <w:sz w:val="22"/>
          <w:szCs w:val="22"/>
        </w:rPr>
      </w:pPr>
      <w:r w:rsidRPr="00F46336">
        <w:pict>
          <v:shape id="_x0000_s1062" type="#_x0000_t67" style="position:absolute;left:0;text-align:left;margin-left:233.65pt;margin-top:.1pt;width:9.3pt;height:26.95pt;z-index:251654144;v-text-anchor:middle" fillcolor="black" strokeweight=".26mm">
            <v:stroke joinstyle="round"/>
          </v:shape>
        </w:pict>
      </w:r>
      <w:r w:rsidRPr="00F46336">
        <w:pict>
          <v:shape id="_x0000_s1063" type="#_x0000_t202" style="position:absolute;left:0;text-align:left;margin-left:131.9pt;margin-top:31.95pt;width:213.95pt;height:63.4pt;z-index:251655168;mso-wrap-distance-left:9.05pt;mso-wrap-distance-right:9.05pt" strokeweight=".5pt">
            <v:fill color2="black"/>
            <v:textbox inset=".25pt,.25pt,.25pt,.25pt">
              <w:txbxContent>
                <w:p w:rsidR="008F7518" w:rsidRDefault="008F7518" w:rsidP="00D84942">
                  <w:pPr>
                    <w:jc w:val="center"/>
                  </w:pPr>
                  <w:r>
                    <w:t xml:space="preserve">Передача заявления на рассмотрение и </w:t>
                  </w:r>
                </w:p>
                <w:p w:rsidR="008F7518" w:rsidRDefault="008F7518" w:rsidP="00D84942">
                  <w:pPr>
                    <w:jc w:val="center"/>
                  </w:pPr>
                  <w:r>
                    <w:t>исполнение уполномоченному специалисту</w:t>
                  </w:r>
                </w:p>
              </w:txbxContent>
            </v:textbox>
          </v:shape>
        </w:pict>
      </w:r>
      <w:r w:rsidRPr="00F46336">
        <w:pict>
          <v:shape id="_x0000_s1064" type="#_x0000_t67" style="position:absolute;left:0;text-align:left;margin-left:234.9pt;margin-top:90.7pt;width:5.6pt;height:36.55pt;z-index:251656192;v-text-anchor:middle" fillcolor="black" strokeweight=".26mm">
            <v:stroke joinstyle="round"/>
          </v:shape>
        </w:pict>
      </w: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D84942" w:rsidRDefault="00F46336" w:rsidP="00D84942">
      <w:pPr>
        <w:jc w:val="center"/>
        <w:rPr>
          <w:sz w:val="22"/>
          <w:szCs w:val="22"/>
        </w:rPr>
      </w:pPr>
      <w:r w:rsidRPr="00F46336">
        <w:pict>
          <v:shape id="_x0000_s1065" type="#_x0000_t202" style="position:absolute;left:0;text-align:left;margin-left:122.6pt;margin-top:9.55pt;width:246.45pt;height:72.65pt;z-index:251657216;mso-wrap-distance-left:9.05pt;mso-wrap-distance-right:9.05pt" strokeweight=".5pt">
            <v:fill color2="black"/>
            <v:textbox inset=".25pt,.25pt,.25pt,.25pt">
              <w:txbxContent>
                <w:p w:rsidR="008F7518" w:rsidRDefault="008F7518" w:rsidP="00D84942">
                  <w:pPr>
                    <w:jc w:val="center"/>
                  </w:pPr>
                  <w:r>
                    <w:t xml:space="preserve">Рассмотрение заявления  специалистом </w:t>
                  </w:r>
                </w:p>
              </w:txbxContent>
            </v:textbox>
          </v:shape>
        </w:pict>
      </w:r>
    </w:p>
    <w:p w:rsidR="00D84942" w:rsidRDefault="00D84942" w:rsidP="00D8494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F46336" w:rsidP="00D84942">
      <w:pPr>
        <w:jc w:val="center"/>
        <w:rPr>
          <w:sz w:val="22"/>
          <w:szCs w:val="22"/>
        </w:rPr>
      </w:pPr>
      <w:r w:rsidRPr="00F46336">
        <w:pict>
          <v:shape id="_x0000_s1066" type="#_x0000_t67" style="position:absolute;left:0;text-align:left;margin-left:236.15pt;margin-top:5.55pt;width:6.8pt;height:30.35pt;z-index:251658240;v-text-anchor:middle" fillcolor="black" strokeweight=".26mm">
            <v:stroke joinstyle="round"/>
          </v:shape>
        </w:pict>
      </w:r>
      <w:r w:rsidR="00D84942">
        <w:rPr>
          <w:sz w:val="22"/>
          <w:szCs w:val="22"/>
        </w:rPr>
        <w:t xml:space="preserve"> </w:t>
      </w: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F46336" w:rsidP="00D84942">
      <w:pPr>
        <w:jc w:val="center"/>
        <w:rPr>
          <w:sz w:val="22"/>
          <w:szCs w:val="22"/>
        </w:rPr>
      </w:pPr>
      <w:r w:rsidRPr="00F46336">
        <w:pict>
          <v:group id="_x0000_s1067" style="position:absolute;left:0;text-align:left;margin-left:131.9pt;margin-top:10.6pt;width:229.7pt;height:27.65pt;z-index:251659264;mso-wrap-distance-left:0;mso-wrap-distance-right:0" coordorigin="2663,238" coordsize="4593,552">
            <v:roundrect id="_x0000_s1068" style="position:absolute;left:2663;top:238;width:4593;height:552;v-text-anchor:middle" arcsize="10923f" strokeweight=".26mm">
              <v:fill color2="black"/>
              <v:stroke joinstyle="miter"/>
            </v:roundrect>
            <v:shape id="_x0000_s1069" type="#_x0000_t202" style="position:absolute;left:3662;top:262;width:2597;height:498;v-text-anchor:middle" filled="f" stroked="f">
              <v:stroke joinstyle="round"/>
              <v:textbox style="mso-rotate-with-shape:t" inset="0,0,0,0">
                <w:txbxContent>
                  <w:p w:rsidR="008F7518" w:rsidRDefault="008F7518" w:rsidP="00D84942">
                    <w:pPr>
                      <w:jc w:val="center"/>
                    </w:pPr>
                    <w:r>
                      <w:t>Подготовка Информации</w:t>
                    </w:r>
                  </w:p>
                </w:txbxContent>
              </v:textbox>
            </v:shape>
          </v:group>
        </w:pict>
      </w: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ind w:firstLine="600"/>
        <w:jc w:val="center"/>
        <w:rPr>
          <w:sz w:val="22"/>
          <w:szCs w:val="22"/>
        </w:rPr>
      </w:pPr>
    </w:p>
    <w:p w:rsidR="00D84942" w:rsidRDefault="00D84942" w:rsidP="00D84942">
      <w:pPr>
        <w:ind w:firstLine="600"/>
        <w:jc w:val="center"/>
        <w:rPr>
          <w:sz w:val="22"/>
          <w:szCs w:val="22"/>
        </w:rPr>
      </w:pPr>
    </w:p>
    <w:p w:rsidR="00D84942" w:rsidRDefault="00D84942" w:rsidP="00D84942">
      <w:pPr>
        <w:ind w:firstLine="600"/>
        <w:jc w:val="center"/>
        <w:rPr>
          <w:sz w:val="22"/>
          <w:szCs w:val="22"/>
        </w:rPr>
      </w:pPr>
    </w:p>
    <w:p w:rsidR="00D84942" w:rsidRDefault="00D84942" w:rsidP="00D84942">
      <w:pPr>
        <w:ind w:firstLine="600"/>
        <w:jc w:val="center"/>
        <w:rPr>
          <w:sz w:val="22"/>
          <w:szCs w:val="22"/>
        </w:rPr>
      </w:pPr>
    </w:p>
    <w:p w:rsidR="00D84942" w:rsidRDefault="00D84942" w:rsidP="00D84942">
      <w:pPr>
        <w:ind w:firstLine="600"/>
        <w:jc w:val="center"/>
        <w:rPr>
          <w:sz w:val="22"/>
          <w:szCs w:val="22"/>
        </w:rPr>
      </w:pPr>
    </w:p>
    <w:p w:rsidR="00D84942" w:rsidRDefault="00D84942" w:rsidP="00D84942">
      <w:pPr>
        <w:ind w:firstLine="600"/>
        <w:jc w:val="center"/>
        <w:rPr>
          <w:sz w:val="22"/>
          <w:szCs w:val="22"/>
        </w:rPr>
      </w:pPr>
    </w:p>
    <w:p w:rsidR="00D84942" w:rsidRDefault="00D84942" w:rsidP="00D84942">
      <w:pPr>
        <w:suppressAutoHyphens w:val="0"/>
        <w:rPr>
          <w:sz w:val="22"/>
          <w:szCs w:val="22"/>
        </w:rPr>
        <w:sectPr w:rsidR="00D84942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607"/>
        <w:gridCol w:w="5753"/>
      </w:tblGrid>
      <w:tr w:rsidR="00D84942" w:rsidTr="00D84942">
        <w:tc>
          <w:tcPr>
            <w:tcW w:w="3607" w:type="dxa"/>
          </w:tcPr>
          <w:p w:rsidR="00D84942" w:rsidRDefault="00D84942">
            <w:pPr>
              <w:pStyle w:val="a5"/>
              <w:snapToGrid w:val="0"/>
            </w:pPr>
          </w:p>
        </w:tc>
        <w:tc>
          <w:tcPr>
            <w:tcW w:w="5753" w:type="dxa"/>
            <w:hideMark/>
          </w:tcPr>
          <w:p w:rsidR="00D84942" w:rsidRDefault="00D84942">
            <w:pPr>
              <w:snapToGrid w:val="0"/>
              <w:jc w:val="right"/>
            </w:pPr>
            <w:r>
              <w:rPr>
                <w:sz w:val="22"/>
                <w:szCs w:val="22"/>
              </w:rPr>
              <w:t xml:space="preserve">Приложение №4 </w:t>
            </w:r>
          </w:p>
          <w:p w:rsidR="00D84942" w:rsidRDefault="00D84942">
            <w:pPr>
              <w:jc w:val="right"/>
            </w:pPr>
            <w:r>
              <w:rPr>
                <w:sz w:val="22"/>
                <w:szCs w:val="22"/>
              </w:rPr>
              <w:t>к Административному регламенту  по предоставлению муниципальной услуги       «Предоставление информации об объектах культурного наследия регионального и местного</w:t>
            </w:r>
            <w:r>
              <w:rPr>
                <w:sz w:val="22"/>
                <w:szCs w:val="22"/>
              </w:rPr>
              <w:tab/>
              <w:t>значения, находящихся на территории администрации  поселения и включенных в единый государственный реестр объектов культурного наследия (памятников истории и культуры)»</w:t>
            </w:r>
          </w:p>
        </w:tc>
      </w:tr>
    </w:tbl>
    <w:p w:rsidR="00D84942" w:rsidRDefault="00D84942" w:rsidP="00D84942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  <w:t>Блок-схема № 3 последовательности административной процедуры</w:t>
      </w:r>
    </w:p>
    <w:p w:rsidR="00D84942" w:rsidRDefault="00D84942" w:rsidP="00D8494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«Подготовка информации» </w:t>
      </w:r>
    </w:p>
    <w:p w:rsidR="00D84942" w:rsidRDefault="00F46336" w:rsidP="00D84942">
      <w:pPr>
        <w:jc w:val="center"/>
        <w:rPr>
          <w:sz w:val="22"/>
          <w:szCs w:val="22"/>
        </w:rPr>
      </w:pPr>
      <w:r w:rsidRPr="00F46336">
        <w:pict>
          <v:group id="_x0000_s1070" style="position:absolute;left:0;text-align:left;margin-left:123.15pt;margin-top:8.55pt;width:244.45pt;height:52.2pt;z-index:251660288;mso-wrap-distance-left:0;mso-wrap-distance-right:0" coordorigin="2463,171" coordsize="4888,1043">
            <v:shape id="_x0000_s1071" type="#_x0000_t176" style="position:absolute;left:2463;top:171;width:4888;height:1043;v-text-anchor:middle" strokeweight=".26mm">
              <v:fill color2="black"/>
              <v:stroke joinstyle="round"/>
            </v:shape>
            <v:shape id="_x0000_s1072" type="#_x0000_t202" style="position:absolute;left:2675;top:205;width:4476;height:965;v-text-anchor:middle" filled="f" stroked="f">
              <v:stroke joinstyle="round"/>
              <v:textbox style="mso-rotate-with-shape:t" inset="-1.97mm,0,0,0">
                <w:txbxContent>
                  <w:p w:rsidR="008F7518" w:rsidRDefault="008F7518" w:rsidP="00D84942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          Передача заявления должностному лицу,</w:t>
                    </w:r>
                  </w:p>
                  <w:p w:rsidR="008F7518" w:rsidRDefault="008F7518" w:rsidP="00D84942">
                    <w:pPr>
                      <w:jc w:val="center"/>
                      <w:rPr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sz w:val="22"/>
                        <w:szCs w:val="22"/>
                      </w:rPr>
                      <w:t>ответственному</w:t>
                    </w:r>
                    <w:proofErr w:type="gramEnd"/>
                    <w:r>
                      <w:rPr>
                        <w:sz w:val="22"/>
                        <w:szCs w:val="22"/>
                      </w:rPr>
                      <w:t xml:space="preserve"> за подготовку Информации</w:t>
                    </w:r>
                  </w:p>
                </w:txbxContent>
              </v:textbox>
            </v:shape>
          </v:group>
        </w:pict>
      </w:r>
      <w:r w:rsidRPr="00F46336">
        <w:pict>
          <v:shape id="_x0000_s1073" type="#_x0000_t67" style="position:absolute;left:0;text-align:left;margin-left:249.15pt;margin-top:57.05pt;width:9.95pt;height:24.8pt;z-index:251661312;v-text-anchor:middle" fillcolor="black" strokeweight=".26mm">
            <v:stroke joinstyle="round"/>
          </v:shape>
        </w:pict>
      </w:r>
      <w:r w:rsidRPr="00F46336">
        <w:pict>
          <v:group id="_x0000_s1074" style="position:absolute;left:0;text-align:left;margin-left:119.6pt;margin-top:79.7pt;width:256.25pt;height:56.9pt;z-index:251662336;mso-wrap-distance-left:0;mso-wrap-distance-right:0" coordorigin="2392,64" coordsize="5124,1137">
            <v:shape id="_x0000_s1075" type="#_x0000_t109" style="position:absolute;left:2392;top:69;width:5124;height:1132;v-text-anchor:middle" strokeweight=".26mm">
              <v:fill color2="black"/>
              <v:stroke joinstyle="round"/>
            </v:shape>
            <v:shape id="_x0000_s1076" type="#_x0000_t202" style="position:absolute;left:3053;top:64;width:3764;height:1132;v-text-anchor:middle" filled="f" stroked="f">
              <v:stroke joinstyle="round"/>
              <v:textbox style="mso-rotate-with-shape:t" inset="0,0,0,0">
                <w:txbxContent>
                  <w:p w:rsidR="008F7518" w:rsidRDefault="008F7518" w:rsidP="00D84942">
                    <w:pPr>
                      <w:jc w:val="center"/>
                    </w:pPr>
                    <w:r>
                      <w:t>Изучение документов, необходимых</w:t>
                    </w:r>
                  </w:p>
                  <w:p w:rsidR="008F7518" w:rsidRDefault="008F7518" w:rsidP="00D84942">
                    <w:pPr>
                      <w:jc w:val="center"/>
                    </w:pPr>
                    <w:r>
                      <w:t xml:space="preserve"> для подготовки ответа заявителю</w:t>
                    </w:r>
                  </w:p>
                </w:txbxContent>
              </v:textbox>
            </v:shape>
          </v:group>
        </w:pict>
      </w: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ПП</w:t>
      </w:r>
    </w:p>
    <w:p w:rsidR="00D84942" w:rsidRDefault="00F46336" w:rsidP="00D84942">
      <w:pPr>
        <w:jc w:val="center"/>
        <w:rPr>
          <w:sz w:val="22"/>
          <w:szCs w:val="22"/>
        </w:rPr>
      </w:pPr>
      <w:r w:rsidRPr="00F46336">
        <w:pict>
          <v:shape id="_x0000_s1077" type="#_x0000_t67" style="position:absolute;left:0;text-align:left;margin-left:249.15pt;margin-top:6.15pt;width:9.3pt;height:26.95pt;z-index:251663360;v-text-anchor:middle" fillcolor="black" strokeweight=".26mm">
            <v:stroke joinstyle="round"/>
          </v:shape>
        </w:pict>
      </w:r>
      <w:r w:rsidRPr="00F46336">
        <w:pict>
          <v:shape id="_x0000_s1078" type="#_x0000_t202" style="position:absolute;left:0;text-align:left;margin-left:117.6pt;margin-top:32.6pt;width:260.1pt;height:63.4pt;z-index:251664384;mso-wrap-distance-left:9.05pt;mso-wrap-distance-right:9.05pt" strokeweight=".5pt">
            <v:fill color2="black"/>
            <v:textbox inset=".25pt,.25pt,.25pt,.25pt">
              <w:txbxContent>
                <w:p w:rsidR="008F7518" w:rsidRDefault="008F7518" w:rsidP="00D84942">
                  <w:pPr>
                    <w:jc w:val="center"/>
                  </w:pPr>
                  <w:r>
                    <w:t>Подготовка проекта письма, содержащего</w:t>
                  </w:r>
                </w:p>
                <w:p w:rsidR="008F7518" w:rsidRDefault="008F7518" w:rsidP="00D84942">
                  <w:pPr>
                    <w:jc w:val="center"/>
                  </w:pPr>
                  <w:r>
                    <w:t>запрашиваемую Информацию</w:t>
                  </w:r>
                </w:p>
              </w:txbxContent>
            </v:textbox>
          </v:shape>
        </w:pict>
      </w:r>
      <w:r w:rsidRPr="00F46336">
        <w:pict>
          <v:shape id="_x0000_s1083" type="#_x0000_t67" style="position:absolute;left:0;text-align:left;margin-left:247.9pt;margin-top:89.85pt;width:5.6pt;height:36.55pt;z-index:251665408;v-text-anchor:middle" fillcolor="black" strokeweight=".26mm">
            <v:stroke joinstyle="round"/>
          </v:shape>
        </w:pict>
      </w: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D84942" w:rsidRDefault="00F46336" w:rsidP="00D84942">
      <w:pPr>
        <w:jc w:val="center"/>
        <w:rPr>
          <w:sz w:val="22"/>
          <w:szCs w:val="22"/>
        </w:rPr>
      </w:pPr>
      <w:r w:rsidRPr="00F46336">
        <w:pict>
          <v:shape id="_x0000_s1079" type="#_x0000_t202" style="position:absolute;left:0;text-align:left;margin-left:107.75pt;margin-top:9.55pt;width:273.5pt;height:72.65pt;z-index:251666432;mso-wrap-distance-left:9.05pt;mso-wrap-distance-right:9.05pt" strokeweight=".5pt">
            <v:fill color2="black"/>
            <v:textbox inset=".25pt,.25pt,.25pt,.25pt">
              <w:txbxContent>
                <w:p w:rsidR="008F7518" w:rsidRDefault="008F7518" w:rsidP="00D84942">
                  <w:pPr>
                    <w:jc w:val="center"/>
                  </w:pPr>
                  <w:r>
                    <w:t xml:space="preserve">Визирование проекта письма    </w:t>
                  </w:r>
                </w:p>
              </w:txbxContent>
            </v:textbox>
          </v:shape>
        </w:pict>
      </w:r>
    </w:p>
    <w:p w:rsidR="00D84942" w:rsidRDefault="00D84942" w:rsidP="00D8494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F46336" w:rsidP="00D84942">
      <w:pPr>
        <w:jc w:val="center"/>
        <w:rPr>
          <w:sz w:val="22"/>
          <w:szCs w:val="22"/>
        </w:rPr>
      </w:pPr>
      <w:r w:rsidRPr="00F46336">
        <w:pict>
          <v:shape id="_x0000_s1080" type="#_x0000_t67" style="position:absolute;left:0;text-align:left;margin-left:246.05pt;margin-top:12.55pt;width:6.8pt;height:25.45pt;z-index:251667456;v-text-anchor:middle" fillcolor="black" strokeweight=".26mm">
            <v:stroke joinstyle="round"/>
          </v:shape>
        </w:pict>
      </w:r>
    </w:p>
    <w:p w:rsidR="00D84942" w:rsidRDefault="00D84942" w:rsidP="00D8494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84942" w:rsidRDefault="00F46336" w:rsidP="00D84942">
      <w:pPr>
        <w:jc w:val="center"/>
        <w:rPr>
          <w:sz w:val="22"/>
          <w:szCs w:val="22"/>
        </w:rPr>
      </w:pPr>
      <w:r w:rsidRPr="00F46336">
        <w:pict>
          <v:shape id="_x0000_s1081" type="#_x0000_t202" style="position:absolute;left:0;text-align:left;margin-left:103.3pt;margin-top:11.45pt;width:281.15pt;height:64pt;z-index:251668480;mso-wrap-distance-left:9.05pt;mso-wrap-distance-right:9.05pt" strokeweight=".5pt">
            <v:fill color2="black"/>
            <v:textbox inset=".25pt,.25pt,.25pt,.25pt">
              <w:txbxContent>
                <w:p w:rsidR="008F7518" w:rsidRDefault="008F7518" w:rsidP="00D84942">
                  <w:pPr>
                    <w:jc w:val="center"/>
                  </w:pPr>
                  <w:r>
                    <w:t xml:space="preserve">Передача проекта письма, содержащего </w:t>
                  </w:r>
                </w:p>
                <w:p w:rsidR="008F7518" w:rsidRDefault="008F7518" w:rsidP="00D84942">
                  <w:pPr>
                    <w:jc w:val="center"/>
                  </w:pPr>
                  <w:r>
                    <w:t>запрашиваемую Информацию на подпись</w:t>
                  </w:r>
                </w:p>
              </w:txbxContent>
            </v:textbox>
          </v:shape>
        </w:pict>
      </w:r>
      <w:r w:rsidRPr="00F46336">
        <w:pict>
          <v:shape id="_x0000_s1082" type="#_x0000_t67" style="position:absolute;left:0;text-align:left;margin-left:241.7pt;margin-top:73.2pt;width:7.45pt;height:21.1pt;z-index:251669504;v-text-anchor:middle" fillcolor="black" strokeweight=".26mm">
            <v:stroke joinstyle="round"/>
          </v:shape>
        </w:pict>
      </w:r>
      <w:r w:rsidRPr="00F46336">
        <w:pict>
          <v:group id="_x0000_s1084" style="position:absolute;left:0;text-align:left;margin-left:109.6pt;margin-top:90.9pt;width:278.15pt;height:40.6pt;z-index:251670528;mso-wrap-distance-left:0;mso-wrap-distance-right:0" coordorigin="2192,33" coordsize="5562,811">
            <v:roundrect id="_x0000_s1085" style="position:absolute;left:2192;top:33;width:5562;height:811;v-text-anchor:middle" arcsize="10923f" strokeweight=".26mm">
              <v:fill color2="black"/>
              <v:stroke joinstyle="miter"/>
            </v:roundrect>
            <v:shape id="_x0000_s1086" type="#_x0000_t202" style="position:absolute;left:2897;top:69;width:4151;height:733;v-text-anchor:middle" filled="f" stroked="f">
              <v:stroke joinstyle="round"/>
              <v:textbox style="mso-rotate-with-shape:t" inset="0,0,0,0">
                <w:txbxContent>
                  <w:p w:rsidR="008F7518" w:rsidRDefault="008F7518" w:rsidP="00D84942">
                    <w:pPr>
                      <w:jc w:val="center"/>
                    </w:pPr>
                    <w:r>
                      <w:t xml:space="preserve">Регистрация и выдача ответа заявителю </w:t>
                    </w:r>
                  </w:p>
                </w:txbxContent>
              </v:textbox>
            </v:shape>
          </v:group>
        </w:pict>
      </w: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ind w:firstLine="600"/>
        <w:jc w:val="center"/>
        <w:rPr>
          <w:sz w:val="22"/>
          <w:szCs w:val="22"/>
        </w:rPr>
      </w:pPr>
    </w:p>
    <w:p w:rsidR="00D84942" w:rsidRDefault="00D84942" w:rsidP="00D84942">
      <w:pPr>
        <w:ind w:firstLine="600"/>
        <w:jc w:val="center"/>
        <w:rPr>
          <w:sz w:val="22"/>
          <w:szCs w:val="22"/>
        </w:rPr>
      </w:pPr>
    </w:p>
    <w:p w:rsidR="00D84942" w:rsidRDefault="00D84942" w:rsidP="00D84942">
      <w:pPr>
        <w:ind w:firstLine="600"/>
        <w:jc w:val="center"/>
        <w:rPr>
          <w:sz w:val="22"/>
          <w:szCs w:val="22"/>
        </w:rPr>
      </w:pPr>
    </w:p>
    <w:p w:rsidR="00D84942" w:rsidRDefault="00D84942" w:rsidP="00D84942">
      <w:pPr>
        <w:ind w:firstLine="600"/>
        <w:jc w:val="center"/>
        <w:rPr>
          <w:sz w:val="22"/>
          <w:szCs w:val="22"/>
        </w:rPr>
      </w:pPr>
    </w:p>
    <w:p w:rsidR="00D84942" w:rsidRDefault="00D84942" w:rsidP="00D84942">
      <w:pPr>
        <w:ind w:firstLine="600"/>
        <w:jc w:val="center"/>
        <w:rPr>
          <w:sz w:val="22"/>
          <w:szCs w:val="22"/>
        </w:rPr>
      </w:pPr>
    </w:p>
    <w:p w:rsidR="00D84942" w:rsidRDefault="00D84942" w:rsidP="00D84942">
      <w:pPr>
        <w:ind w:firstLine="600"/>
        <w:jc w:val="center"/>
        <w:rPr>
          <w:sz w:val="22"/>
          <w:szCs w:val="22"/>
        </w:rPr>
      </w:pPr>
    </w:p>
    <w:p w:rsidR="00D84942" w:rsidRDefault="00D84942" w:rsidP="00D84942">
      <w:pPr>
        <w:suppressAutoHyphens w:val="0"/>
        <w:rPr>
          <w:sz w:val="22"/>
          <w:szCs w:val="22"/>
        </w:rPr>
        <w:sectPr w:rsidR="00D84942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607"/>
        <w:gridCol w:w="5753"/>
      </w:tblGrid>
      <w:tr w:rsidR="00D84942" w:rsidTr="00D84942">
        <w:tc>
          <w:tcPr>
            <w:tcW w:w="3607" w:type="dxa"/>
          </w:tcPr>
          <w:p w:rsidR="00D84942" w:rsidRDefault="00D84942">
            <w:pPr>
              <w:pStyle w:val="a5"/>
              <w:snapToGrid w:val="0"/>
            </w:pPr>
          </w:p>
        </w:tc>
        <w:tc>
          <w:tcPr>
            <w:tcW w:w="5753" w:type="dxa"/>
            <w:hideMark/>
          </w:tcPr>
          <w:p w:rsidR="00D84942" w:rsidRDefault="00D84942">
            <w:pPr>
              <w:snapToGrid w:val="0"/>
              <w:jc w:val="right"/>
            </w:pPr>
            <w:r>
              <w:rPr>
                <w:sz w:val="22"/>
                <w:szCs w:val="22"/>
              </w:rPr>
              <w:t xml:space="preserve">Приложение №4 </w:t>
            </w:r>
          </w:p>
          <w:p w:rsidR="00D84942" w:rsidRDefault="00D84942">
            <w:pPr>
              <w:jc w:val="right"/>
            </w:pPr>
            <w:r>
              <w:rPr>
                <w:sz w:val="22"/>
                <w:szCs w:val="22"/>
              </w:rPr>
              <w:t>к Административному регламенту   по предоставлению муниципальной  услуги       «Предоставление информации об объектах культурного наследия регионального и местного</w:t>
            </w:r>
            <w:r>
              <w:rPr>
                <w:sz w:val="22"/>
                <w:szCs w:val="22"/>
              </w:rPr>
              <w:tab/>
              <w:t>значения, находящихся на территории поселения и включенных в единый государственный реестр объектов культурного наследия (памятников истории и культуры)»</w:t>
            </w:r>
          </w:p>
        </w:tc>
      </w:tr>
    </w:tbl>
    <w:p w:rsidR="00D84942" w:rsidRDefault="00D84942" w:rsidP="00D84942">
      <w:pPr>
        <w:jc w:val="center"/>
        <w:rPr>
          <w:sz w:val="22"/>
          <w:szCs w:val="22"/>
        </w:rPr>
      </w:pPr>
      <w:r>
        <w:rPr>
          <w:sz w:val="22"/>
          <w:szCs w:val="22"/>
        </w:rPr>
        <w:t>Блок-схема № 4 последовательности административной процедуры</w:t>
      </w:r>
    </w:p>
    <w:p w:rsidR="00D84942" w:rsidRDefault="00D84942" w:rsidP="00D8494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«Подготовка уведомления об отказе в предоставлении информации» </w:t>
      </w: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F46336" w:rsidP="00D84942">
      <w:pPr>
        <w:jc w:val="center"/>
        <w:rPr>
          <w:sz w:val="22"/>
          <w:szCs w:val="22"/>
        </w:rPr>
      </w:pPr>
      <w:r w:rsidRPr="00F46336">
        <w:pict>
          <v:group id="_x0000_s1087" style="position:absolute;left:0;text-align:left;margin-left:123.15pt;margin-top:8.55pt;width:244.4pt;height:52.15pt;z-index:251671552;mso-wrap-distance-left:0;mso-wrap-distance-right:0" coordorigin="2463,171" coordsize="4887,1042">
            <v:shape id="_x0000_s1088" type="#_x0000_t176" style="position:absolute;left:2463;top:171;width:4887;height:1042;v-text-anchor:middle" strokeweight=".26mm">
              <v:fill color2="black"/>
              <v:stroke joinstyle="round"/>
            </v:shape>
            <v:shape id="_x0000_s1089" type="#_x0000_t202" style="position:absolute;left:2674;top:204;width:4476;height:964;v-text-anchor:middle" filled="f" stroked="f">
              <v:stroke joinstyle="round"/>
              <v:textbox style="mso-rotate-with-shape:t" inset="-1.97mm,0,0,0">
                <w:txbxContent>
                  <w:p w:rsidR="008F7518" w:rsidRDefault="008F7518" w:rsidP="00D84942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          Передача заявления должностному лицу,</w:t>
                    </w:r>
                  </w:p>
                  <w:p w:rsidR="008F7518" w:rsidRDefault="008F7518" w:rsidP="00D84942">
                    <w:pPr>
                      <w:jc w:val="center"/>
                      <w:rPr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sz w:val="22"/>
                        <w:szCs w:val="22"/>
                      </w:rPr>
                      <w:t>ответственному</w:t>
                    </w:r>
                    <w:proofErr w:type="gramEnd"/>
                    <w:r>
                      <w:rPr>
                        <w:sz w:val="22"/>
                        <w:szCs w:val="22"/>
                      </w:rPr>
                      <w:t xml:space="preserve"> за подготовку Информации</w:t>
                    </w:r>
                  </w:p>
                </w:txbxContent>
              </v:textbox>
            </v:shape>
          </v:group>
        </w:pict>
      </w:r>
      <w:r w:rsidRPr="00F46336">
        <w:pict>
          <v:shape id="_x0000_s1090" type="#_x0000_t67" style="position:absolute;left:0;text-align:left;margin-left:249.15pt;margin-top:57.05pt;width:9.95pt;height:24.8pt;z-index:251672576;v-text-anchor:middle" fillcolor="black" strokeweight=".26mm">
            <v:stroke joinstyle="round"/>
          </v:shape>
        </w:pict>
      </w:r>
      <w:r w:rsidRPr="00F46336">
        <w:pict>
          <v:group id="_x0000_s1091" style="position:absolute;left:0;text-align:left;margin-left:119.6pt;margin-top:79.7pt;width:256.2pt;height:56.85pt;z-index:251673600;mso-wrap-distance-left:0;mso-wrap-distance-right:0" coordorigin="2392,64" coordsize="5123,1136">
            <v:shape id="_x0000_s1092" type="#_x0000_t109" style="position:absolute;left:2392;top:69;width:5123;height:1131;v-text-anchor:middle" strokeweight=".26mm">
              <v:fill color2="black"/>
              <v:stroke joinstyle="round"/>
            </v:shape>
            <v:shape id="_x0000_s1093" type="#_x0000_t202" style="position:absolute;left:2914;top:64;width:4044;height:1131;v-text-anchor:middle" filled="f" stroked="f">
              <v:stroke joinstyle="round"/>
              <v:textbox style="mso-rotate-with-shape:t" inset="0,0,0,0">
                <w:txbxContent>
                  <w:p w:rsidR="008F7518" w:rsidRDefault="008F7518" w:rsidP="00D84942">
                    <w:pPr>
                      <w:jc w:val="center"/>
                    </w:pPr>
                    <w:r>
                      <w:t>Изучение документов, необходимых</w:t>
                    </w:r>
                  </w:p>
                  <w:p w:rsidR="008F7518" w:rsidRDefault="008F7518" w:rsidP="00D84942">
                    <w:pPr>
                      <w:jc w:val="center"/>
                    </w:pPr>
                    <w:r>
                      <w:t xml:space="preserve"> для подготовки уведомления об отказе</w:t>
                    </w:r>
                  </w:p>
                  <w:p w:rsidR="008F7518" w:rsidRDefault="008F7518" w:rsidP="00D84942">
                    <w:pPr>
                      <w:jc w:val="center"/>
                    </w:pPr>
                    <w:r>
                      <w:t xml:space="preserve">в предоставлении информации </w:t>
                    </w:r>
                  </w:p>
                </w:txbxContent>
              </v:textbox>
            </v:shape>
          </v:group>
        </w:pict>
      </w: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ПП</w:t>
      </w:r>
    </w:p>
    <w:p w:rsidR="00D84942" w:rsidRDefault="00F46336" w:rsidP="00D84942">
      <w:pPr>
        <w:jc w:val="center"/>
        <w:rPr>
          <w:sz w:val="22"/>
          <w:szCs w:val="22"/>
        </w:rPr>
      </w:pPr>
      <w:r w:rsidRPr="00F46336">
        <w:pict>
          <v:shape id="_x0000_s1094" type="#_x0000_t67" style="position:absolute;left:0;text-align:left;margin-left:249.15pt;margin-top:6.15pt;width:9.3pt;height:26.95pt;z-index:251674624;v-text-anchor:middle" fillcolor="black" strokeweight=".26mm">
            <v:stroke joinstyle="round"/>
          </v:shape>
        </w:pict>
      </w:r>
      <w:r w:rsidRPr="00F46336">
        <w:pict>
          <v:shape id="_x0000_s1095" type="#_x0000_t202" style="position:absolute;left:0;text-align:left;margin-left:109.5pt;margin-top:32.6pt;width:273.65pt;height:63.4pt;z-index:251675648;mso-wrap-distance-left:9.05pt;mso-wrap-distance-right:9.05pt" strokeweight=".5pt">
            <v:fill color2="black"/>
            <v:textbox inset=".25pt,.25pt,.25pt,.25pt">
              <w:txbxContent>
                <w:p w:rsidR="008F7518" w:rsidRDefault="008F7518" w:rsidP="00D84942">
                  <w:pPr>
                    <w:jc w:val="center"/>
                  </w:pPr>
                  <w:r>
                    <w:t>Подготовка уведомления об отказе в предоставлении</w:t>
                  </w:r>
                </w:p>
                <w:p w:rsidR="008F7518" w:rsidRDefault="008F7518" w:rsidP="00D84942">
                  <w:pPr>
                    <w:jc w:val="center"/>
                  </w:pPr>
                  <w:r>
                    <w:t>информации</w:t>
                  </w:r>
                </w:p>
              </w:txbxContent>
            </v:textbox>
          </v:shape>
        </w:pict>
      </w:r>
      <w:r w:rsidRPr="00F46336">
        <w:pict>
          <v:shape id="_x0000_s1099" type="#_x0000_t67" style="position:absolute;left:0;text-align:left;margin-left:247.9pt;margin-top:89.85pt;width:5.6pt;height:36.55pt;z-index:251676672;v-text-anchor:middle" fillcolor="black" strokeweight=".26mm">
            <v:stroke joinstyle="round"/>
          </v:shape>
        </w:pict>
      </w: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D84942" w:rsidRDefault="00F46336" w:rsidP="00D84942">
      <w:pPr>
        <w:jc w:val="center"/>
        <w:rPr>
          <w:sz w:val="22"/>
          <w:szCs w:val="22"/>
        </w:rPr>
      </w:pPr>
      <w:r w:rsidRPr="00F46336">
        <w:pict>
          <v:shape id="_x0000_s1096" type="#_x0000_t202" style="position:absolute;left:0;text-align:left;margin-left:107.75pt;margin-top:9.55pt;width:276.25pt;height:72.65pt;z-index:251677696;mso-wrap-distance-left:9.05pt;mso-wrap-distance-right:9.05pt" strokeweight=".5pt">
            <v:fill color2="black"/>
            <v:textbox inset=".25pt,.25pt,.25pt,.25pt">
              <w:txbxContent>
                <w:p w:rsidR="008F7518" w:rsidRDefault="008F7518" w:rsidP="00D84942">
                  <w:pPr>
                    <w:jc w:val="center"/>
                  </w:pPr>
                  <w:r>
                    <w:t>Передача уведомления об отказе в предоставлении</w:t>
                  </w:r>
                </w:p>
                <w:p w:rsidR="008F7518" w:rsidRDefault="008F7518" w:rsidP="00D84942">
                  <w:pPr>
                    <w:jc w:val="center"/>
                  </w:pPr>
                  <w:r>
                    <w:t xml:space="preserve">информации на подпись </w:t>
                  </w:r>
                </w:p>
              </w:txbxContent>
            </v:textbox>
          </v:shape>
        </w:pict>
      </w:r>
    </w:p>
    <w:p w:rsidR="00D84942" w:rsidRDefault="00D84942" w:rsidP="00D8494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F46336" w:rsidP="00D84942">
      <w:pPr>
        <w:jc w:val="center"/>
        <w:rPr>
          <w:sz w:val="22"/>
          <w:szCs w:val="22"/>
        </w:rPr>
      </w:pPr>
      <w:r w:rsidRPr="00F46336">
        <w:pict>
          <v:shape id="_x0000_s1097" type="#_x0000_t67" style="position:absolute;left:0;text-align:left;margin-left:246.05pt;margin-top:12.55pt;width:6.8pt;height:25.45pt;z-index:251678720;v-text-anchor:middle" fillcolor="black" strokeweight=".26mm">
            <v:stroke joinstyle="round"/>
          </v:shape>
        </w:pict>
      </w:r>
    </w:p>
    <w:p w:rsidR="00D84942" w:rsidRDefault="00D84942" w:rsidP="00D8494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84942" w:rsidRDefault="00F46336" w:rsidP="00D84942">
      <w:pPr>
        <w:jc w:val="center"/>
        <w:rPr>
          <w:sz w:val="22"/>
          <w:szCs w:val="22"/>
        </w:rPr>
      </w:pPr>
      <w:r w:rsidRPr="00F46336">
        <w:pict>
          <v:polyline id="_x0000_s1026" style="position:absolute;left:0;text-align:left;z-index:251679744;mso-position-horizontal:absolute;mso-position-horizontal-relative:text;mso-position-vertical:absolute;mso-position-vertical-relative:text;v-text-anchor:middle" points="81.3pt,491.25pt,81.05pt,514.7pt" coordsize="5,469" filled="f" strokeweight=".26mm"/>
        </w:pict>
      </w:r>
      <w:r w:rsidRPr="00F46336">
        <w:pict>
          <v:shape id="_x0000_s1098" type="#_x0000_t202" style="position:absolute;left:0;text-align:left;margin-left:114.55pt;margin-top:11.45pt;width:272.3pt;height:64pt;z-index:251680768;mso-wrap-distance-left:9.05pt;mso-wrap-distance-right:9.05pt" strokeweight=".5pt">
            <v:fill color2="black"/>
            <v:textbox inset=".25pt,.25pt,.25pt,.25pt">
              <w:txbxContent>
                <w:p w:rsidR="008F7518" w:rsidRDefault="008F7518" w:rsidP="00D84942">
                  <w:pPr>
                    <w:jc w:val="center"/>
                  </w:pPr>
                  <w:r>
                    <w:t>Регистрация и выдача ответа заявителю</w:t>
                  </w:r>
                </w:p>
              </w:txbxContent>
            </v:textbox>
          </v:shape>
        </w:pict>
      </w:r>
      <w:r w:rsidRPr="00F46336">
        <w:pict>
          <v:shape id="_x0000_s1027" style="position:absolute;left:0;text-align:left;margin-left:36.05pt;margin-top:607.5pt;width:.05pt;height:24.2pt;z-index:251681792;mso-position-horizontal:absolute;mso-position-horizontal-relative:text;mso-position-vertical:absolute;mso-position-vertical-relative:text;v-text-anchor:middle" coordsize="20,484" path="m20,l,484e" filled="f" strokeweight=".26mm"/>
        </w:pict>
      </w: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p w:rsidR="00D84942" w:rsidRDefault="00D84942" w:rsidP="00D84942">
      <w:pPr>
        <w:ind w:firstLine="600"/>
        <w:jc w:val="center"/>
        <w:rPr>
          <w:sz w:val="22"/>
          <w:szCs w:val="22"/>
        </w:rPr>
      </w:pPr>
    </w:p>
    <w:p w:rsidR="00D84942" w:rsidRDefault="00D84942" w:rsidP="00D84942">
      <w:pPr>
        <w:ind w:firstLine="600"/>
        <w:jc w:val="center"/>
        <w:rPr>
          <w:sz w:val="22"/>
          <w:szCs w:val="22"/>
        </w:rPr>
      </w:pPr>
    </w:p>
    <w:p w:rsidR="00D84942" w:rsidRDefault="00D84942" w:rsidP="00D84942">
      <w:pPr>
        <w:ind w:firstLine="600"/>
        <w:jc w:val="center"/>
        <w:rPr>
          <w:sz w:val="22"/>
          <w:szCs w:val="22"/>
        </w:rPr>
      </w:pPr>
    </w:p>
    <w:p w:rsidR="00D84942" w:rsidRDefault="00D84942" w:rsidP="00D84942">
      <w:pPr>
        <w:ind w:firstLine="600"/>
        <w:jc w:val="center"/>
        <w:rPr>
          <w:sz w:val="22"/>
          <w:szCs w:val="22"/>
        </w:rPr>
      </w:pPr>
    </w:p>
    <w:p w:rsidR="00D84942" w:rsidRDefault="00D84942" w:rsidP="00D84942">
      <w:pPr>
        <w:ind w:firstLine="600"/>
        <w:jc w:val="center"/>
        <w:rPr>
          <w:sz w:val="22"/>
          <w:szCs w:val="22"/>
        </w:rPr>
      </w:pPr>
    </w:p>
    <w:p w:rsidR="00D84942" w:rsidRDefault="00D84942" w:rsidP="00D84942">
      <w:pPr>
        <w:ind w:firstLine="600"/>
        <w:jc w:val="center"/>
        <w:rPr>
          <w:sz w:val="22"/>
          <w:szCs w:val="22"/>
        </w:rPr>
      </w:pPr>
    </w:p>
    <w:p w:rsidR="00D84942" w:rsidRDefault="00D84942" w:rsidP="00D84942">
      <w:pPr>
        <w:ind w:firstLine="600"/>
        <w:jc w:val="center"/>
        <w:rPr>
          <w:sz w:val="22"/>
          <w:szCs w:val="22"/>
        </w:rPr>
      </w:pPr>
    </w:p>
    <w:p w:rsidR="00D84942" w:rsidRDefault="00D84942" w:rsidP="00D84942">
      <w:pPr>
        <w:ind w:firstLine="600"/>
        <w:jc w:val="center"/>
        <w:rPr>
          <w:sz w:val="22"/>
          <w:szCs w:val="22"/>
        </w:rPr>
      </w:pPr>
    </w:p>
    <w:p w:rsidR="00D84942" w:rsidRDefault="00D84942" w:rsidP="00D84942">
      <w:pPr>
        <w:ind w:firstLine="600"/>
        <w:jc w:val="center"/>
        <w:rPr>
          <w:sz w:val="22"/>
          <w:szCs w:val="22"/>
        </w:rPr>
      </w:pPr>
    </w:p>
    <w:p w:rsidR="00D84942" w:rsidRDefault="00D84942" w:rsidP="00D84942">
      <w:pPr>
        <w:ind w:firstLine="600"/>
        <w:jc w:val="center"/>
        <w:rPr>
          <w:sz w:val="22"/>
          <w:szCs w:val="22"/>
        </w:rPr>
      </w:pPr>
    </w:p>
    <w:p w:rsidR="00D84942" w:rsidRDefault="00D84942" w:rsidP="00D84942">
      <w:pPr>
        <w:ind w:firstLine="600"/>
        <w:jc w:val="center"/>
        <w:rPr>
          <w:sz w:val="22"/>
          <w:szCs w:val="22"/>
        </w:rPr>
      </w:pPr>
    </w:p>
    <w:p w:rsidR="00D84942" w:rsidRDefault="00D84942" w:rsidP="00D84942">
      <w:pPr>
        <w:ind w:firstLine="600"/>
        <w:jc w:val="center"/>
        <w:rPr>
          <w:sz w:val="22"/>
          <w:szCs w:val="22"/>
        </w:rPr>
      </w:pPr>
    </w:p>
    <w:p w:rsidR="00D84942" w:rsidRDefault="00D84942" w:rsidP="00D84942">
      <w:pPr>
        <w:ind w:firstLine="600"/>
        <w:jc w:val="center"/>
        <w:rPr>
          <w:sz w:val="22"/>
          <w:szCs w:val="22"/>
        </w:rPr>
      </w:pPr>
    </w:p>
    <w:p w:rsidR="00D84942" w:rsidRDefault="00D84942" w:rsidP="00D84942">
      <w:pPr>
        <w:ind w:firstLine="600"/>
        <w:jc w:val="center"/>
        <w:rPr>
          <w:sz w:val="22"/>
          <w:szCs w:val="22"/>
        </w:rPr>
      </w:pPr>
    </w:p>
    <w:p w:rsidR="00D84942" w:rsidRDefault="00D84942" w:rsidP="00D84942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4784"/>
        <w:gridCol w:w="4786"/>
      </w:tblGrid>
      <w:tr w:rsidR="00D84942" w:rsidTr="00D84942">
        <w:tc>
          <w:tcPr>
            <w:tcW w:w="4784" w:type="dxa"/>
          </w:tcPr>
          <w:p w:rsidR="00D84942" w:rsidRDefault="00D84942">
            <w:pPr>
              <w:snapToGrid w:val="0"/>
              <w:jc w:val="right"/>
            </w:pPr>
          </w:p>
        </w:tc>
        <w:tc>
          <w:tcPr>
            <w:tcW w:w="4786" w:type="dxa"/>
            <w:hideMark/>
          </w:tcPr>
          <w:p w:rsidR="00D84942" w:rsidRDefault="00D84942">
            <w:pPr>
              <w:snapToGrid w:val="0"/>
              <w:jc w:val="right"/>
            </w:pPr>
            <w:r>
              <w:rPr>
                <w:sz w:val="22"/>
                <w:szCs w:val="22"/>
              </w:rPr>
              <w:t>Приложение № 5</w:t>
            </w:r>
          </w:p>
          <w:p w:rsidR="00D84942" w:rsidRDefault="00D84942">
            <w:pPr>
              <w:jc w:val="both"/>
            </w:pPr>
            <w:r>
              <w:rPr>
                <w:sz w:val="22"/>
                <w:szCs w:val="22"/>
              </w:rPr>
              <w:t>к Административному регламенту  по предоставлению муниципальной  услуги «Предоставление информации об объектах культурного наследия регионального и местного</w:t>
            </w:r>
            <w:r>
              <w:rPr>
                <w:sz w:val="22"/>
                <w:szCs w:val="22"/>
              </w:rPr>
              <w:tab/>
              <w:t>значения, находящихся на территории   поселения и включенных в единый государственный реестр объектов культурного наследия (памятников истории и культуры)»</w:t>
            </w:r>
          </w:p>
        </w:tc>
      </w:tr>
    </w:tbl>
    <w:p w:rsidR="00D84942" w:rsidRDefault="00D84942" w:rsidP="00D84942">
      <w:pPr>
        <w:pStyle w:val="a3"/>
        <w:spacing w:after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proofErr w:type="gramStart"/>
      <w:r>
        <w:rPr>
          <w:rFonts w:ascii="Times New Roman CYR" w:hAnsi="Times New Roman CYR" w:cs="Times New Roman CYR"/>
          <w:b/>
          <w:bCs/>
          <w:sz w:val="22"/>
          <w:szCs w:val="22"/>
        </w:rPr>
        <w:t>Форма обращения,  жалобы (претензии) на действия (бездействие) и (или) решение должностных лиц, осуществляемые (принимаемые) в ходе предоставления                             муниципальной  услуги</w:t>
      </w:r>
      <w:proofErr w:type="gramEnd"/>
    </w:p>
    <w:p w:rsidR="00D84942" w:rsidRDefault="00D84942" w:rsidP="00D84942">
      <w:pPr>
        <w:pStyle w:val="a3"/>
        <w:spacing w:after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Наименование юридического лица</w:t>
      </w:r>
    </w:p>
    <w:p w:rsidR="00D84942" w:rsidRDefault="00D84942" w:rsidP="00D84942">
      <w:pPr>
        <w:pStyle w:val="a3"/>
        <w:spacing w:after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Адрес</w:t>
      </w:r>
    </w:p>
    <w:p w:rsidR="00D84942" w:rsidRDefault="00D84942" w:rsidP="00D84942">
      <w:pPr>
        <w:pStyle w:val="a3"/>
        <w:spacing w:after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Телефон</w:t>
      </w:r>
    </w:p>
    <w:p w:rsidR="00D84942" w:rsidRDefault="00D84942" w:rsidP="00D84942">
      <w:pPr>
        <w:pStyle w:val="a3"/>
        <w:spacing w:after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Факс</w:t>
      </w:r>
    </w:p>
    <w:p w:rsidR="00D84942" w:rsidRDefault="00D84942" w:rsidP="00D84942">
      <w:pPr>
        <w:pStyle w:val="a3"/>
        <w:spacing w:after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Адрес электронной почты</w:t>
      </w:r>
    </w:p>
    <w:p w:rsidR="00D84942" w:rsidRDefault="00D84942" w:rsidP="00D84942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>_______________ №______</w:t>
      </w:r>
    </w:p>
    <w:p w:rsidR="00D84942" w:rsidRDefault="00D84942" w:rsidP="00D84942">
      <w:pPr>
        <w:pStyle w:val="a3"/>
        <w:spacing w:after="0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</w:rPr>
        <w:t>(</w:t>
      </w:r>
      <w:r>
        <w:rPr>
          <w:rFonts w:ascii="Times New Roman CYR" w:hAnsi="Times New Roman CYR" w:cs="Times New Roman CYR"/>
          <w:sz w:val="22"/>
          <w:szCs w:val="22"/>
        </w:rPr>
        <w:t>Дата)</w:t>
      </w:r>
    </w:p>
    <w:p w:rsidR="00D84942" w:rsidRDefault="00D84942" w:rsidP="00D84942">
      <w:pPr>
        <w:pStyle w:val="a3"/>
        <w:spacing w:after="0"/>
        <w:rPr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sz w:val="22"/>
          <w:szCs w:val="22"/>
        </w:rPr>
        <w:t xml:space="preserve">Обращение, жалоба (претензия) на действия (бездействие) и (или) решение                        должностного лица  </w:t>
      </w: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                                           Текст сообщения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________________________________________________________________</w:t>
      </w:r>
      <w:proofErr w:type="gramEnd"/>
    </w:p>
    <w:p w:rsidR="00D84942" w:rsidRDefault="00D84942" w:rsidP="00D84942">
      <w:pPr>
        <w:pStyle w:val="a3"/>
        <w:spacing w:after="0"/>
        <w:jc w:val="center"/>
        <w:rPr>
          <w:rFonts w:ascii="Times New Roman CYR" w:hAnsi="Times New Roman CYR" w:cs="Times New Roman CYR"/>
          <w:sz w:val="22"/>
          <w:szCs w:val="22"/>
        </w:rPr>
      </w:pPr>
      <w:proofErr w:type="gramStart"/>
      <w:r>
        <w:rPr>
          <w:rFonts w:ascii="Times New Roman CYR" w:hAnsi="Times New Roman CYR" w:cs="Times New Roman CYR"/>
          <w:sz w:val="22"/>
          <w:szCs w:val="22"/>
        </w:rPr>
        <w:t>основание  обращения, жалобы (претензии)  (т.е. указание действия (бездействия) или решения, которое</w:t>
      </w:r>
      <w:proofErr w:type="gramEnd"/>
    </w:p>
    <w:p w:rsidR="00D84942" w:rsidRDefault="00D84942" w:rsidP="00D84942">
      <w:pPr>
        <w:pStyle w:val="a3"/>
        <w:spacing w:after="0"/>
        <w:ind w:left="238" w:hanging="238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</w:p>
    <w:p w:rsidR="00D84942" w:rsidRDefault="00D84942" w:rsidP="00D84942">
      <w:pPr>
        <w:pStyle w:val="a3"/>
        <w:spacing w:after="0"/>
        <w:jc w:val="center"/>
        <w:rPr>
          <w:rFonts w:ascii="Times New Roman CYR" w:hAnsi="Times New Roman CYR" w:cs="Times New Roman CYR"/>
          <w:sz w:val="22"/>
          <w:szCs w:val="22"/>
        </w:rPr>
      </w:pPr>
      <w:proofErr w:type="gramStart"/>
      <w:r>
        <w:rPr>
          <w:rFonts w:ascii="Times New Roman CYR" w:hAnsi="Times New Roman CYR" w:cs="Times New Roman CYR"/>
          <w:sz w:val="22"/>
          <w:szCs w:val="22"/>
        </w:rPr>
        <w:t>обжалуется, когда и кем оно совершалось (должность, фамилия, имя, отчество должностного лица</w:t>
      </w:r>
      <w:proofErr w:type="gramEnd"/>
    </w:p>
    <w:p w:rsidR="00D84942" w:rsidRDefault="00D84942" w:rsidP="00D84942">
      <w:pPr>
        <w:pStyle w:val="a3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</w:p>
    <w:p w:rsidR="00D84942" w:rsidRDefault="00D84942" w:rsidP="00D84942">
      <w:pPr>
        <w:pStyle w:val="a3"/>
        <w:spacing w:after="0"/>
        <w:ind w:left="238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факты и обстоятельства, свидетельствующие о незаконности или необоснованности действия (бездействия) или решения;</w:t>
      </w:r>
    </w:p>
    <w:p w:rsidR="00D84942" w:rsidRDefault="00D84942" w:rsidP="00D84942">
      <w:pPr>
        <w:pStyle w:val="a3"/>
        <w:spacing w:after="0"/>
        <w:ind w:left="238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</w:p>
    <w:p w:rsidR="00D84942" w:rsidRDefault="00D84942" w:rsidP="00D84942">
      <w:pPr>
        <w:pStyle w:val="a3"/>
        <w:spacing w:after="0"/>
        <w:ind w:left="238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документы, которыми подтверждаются факты, изложенные в основании обращения, жалобы (претензии); </w:t>
      </w:r>
      <w:proofErr w:type="spellStart"/>
      <w:r>
        <w:rPr>
          <w:sz w:val="22"/>
          <w:szCs w:val="22"/>
        </w:rPr>
        <w:t>___________________________________________________</w:t>
      </w:r>
      <w:r>
        <w:rPr>
          <w:rFonts w:ascii="Times New Roman CYR" w:hAnsi="Times New Roman CYR" w:cs="Times New Roman CYR"/>
          <w:sz w:val="22"/>
          <w:szCs w:val="22"/>
        </w:rPr>
        <w:t>изложение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требования.</w:t>
      </w:r>
    </w:p>
    <w:p w:rsidR="00D84942" w:rsidRDefault="00D84942" w:rsidP="00D84942">
      <w:pPr>
        <w:pStyle w:val="a3"/>
        <w:spacing w:after="0"/>
        <w:ind w:left="238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Должность подпись Расшифровка подписи</w:t>
      </w:r>
    </w:p>
    <w:p w:rsidR="00D84942" w:rsidRDefault="00D84942" w:rsidP="00D84942">
      <w:pPr>
        <w:pStyle w:val="a3"/>
        <w:spacing w:after="0"/>
        <w:ind w:left="238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252460" w:rsidRDefault="00252460" w:rsidP="00D84942">
      <w:pPr>
        <w:pStyle w:val="a3"/>
        <w:spacing w:after="0"/>
        <w:ind w:left="238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D84942" w:rsidRDefault="00D84942" w:rsidP="00D84942">
      <w:pPr>
        <w:tabs>
          <w:tab w:val="left" w:pos="3630"/>
          <w:tab w:val="center" w:pos="5159"/>
        </w:tabs>
        <w:ind w:firstLine="600"/>
        <w:jc w:val="center"/>
        <w:rPr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4784"/>
        <w:gridCol w:w="4786"/>
      </w:tblGrid>
      <w:tr w:rsidR="00D84942" w:rsidTr="00D84942">
        <w:tc>
          <w:tcPr>
            <w:tcW w:w="4784" w:type="dxa"/>
          </w:tcPr>
          <w:p w:rsidR="00D84942" w:rsidRDefault="00D84942">
            <w:pPr>
              <w:snapToGrid w:val="0"/>
              <w:jc w:val="right"/>
            </w:pPr>
          </w:p>
        </w:tc>
        <w:tc>
          <w:tcPr>
            <w:tcW w:w="4786" w:type="dxa"/>
            <w:hideMark/>
          </w:tcPr>
          <w:p w:rsidR="00D84942" w:rsidRDefault="00D84942">
            <w:pPr>
              <w:snapToGrid w:val="0"/>
              <w:jc w:val="right"/>
            </w:pPr>
            <w:r>
              <w:rPr>
                <w:sz w:val="22"/>
                <w:szCs w:val="22"/>
              </w:rPr>
              <w:t>Приложение № 6</w:t>
            </w:r>
          </w:p>
          <w:p w:rsidR="00D84942" w:rsidRDefault="00D84942">
            <w:pPr>
              <w:jc w:val="both"/>
            </w:pPr>
            <w:r>
              <w:rPr>
                <w:sz w:val="22"/>
                <w:szCs w:val="22"/>
              </w:rPr>
              <w:t>к Административному регламенту   по предоставлению муниципальной услуги «Предоставление информации об объектах культурного наследия регионального и местного</w:t>
            </w:r>
            <w:r>
              <w:rPr>
                <w:sz w:val="22"/>
                <w:szCs w:val="22"/>
              </w:rPr>
              <w:tab/>
              <w:t>значения, находящихся на территории   поселения и включенных в единый государственный реестр объектов культурного наследия (памятников истории и культуры) народов Российской Федерации»</w:t>
            </w:r>
          </w:p>
        </w:tc>
      </w:tr>
    </w:tbl>
    <w:p w:rsidR="00D84942" w:rsidRDefault="00D84942" w:rsidP="00D84942">
      <w:pPr>
        <w:pStyle w:val="a3"/>
        <w:spacing w:after="0"/>
        <w:jc w:val="center"/>
        <w:rPr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D84942" w:rsidTr="00D84942">
        <w:tc>
          <w:tcPr>
            <w:tcW w:w="4785" w:type="dxa"/>
            <w:hideMark/>
          </w:tcPr>
          <w:p w:rsidR="00D84942" w:rsidRDefault="00D84942">
            <w:pPr>
              <w:pStyle w:val="a3"/>
              <w:snapToGrid w:val="0"/>
              <w:spacing w:before="0" w:after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Бланк  </w:t>
            </w:r>
          </w:p>
        </w:tc>
        <w:tc>
          <w:tcPr>
            <w:tcW w:w="4785" w:type="dxa"/>
            <w:hideMark/>
          </w:tcPr>
          <w:p w:rsidR="00D84942" w:rsidRDefault="00D84942">
            <w:pPr>
              <w:pStyle w:val="a3"/>
              <w:snapToGrid w:val="0"/>
              <w:spacing w:before="0" w:after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Кому</w:t>
            </w:r>
          </w:p>
        </w:tc>
      </w:tr>
      <w:tr w:rsidR="00D84942" w:rsidTr="00D84942">
        <w:tc>
          <w:tcPr>
            <w:tcW w:w="4785" w:type="dxa"/>
          </w:tcPr>
          <w:p w:rsidR="00D84942" w:rsidRDefault="00D84942">
            <w:pPr>
              <w:pStyle w:val="a3"/>
              <w:snapToGrid w:val="0"/>
              <w:spacing w:before="0" w:after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785" w:type="dxa"/>
            <w:hideMark/>
          </w:tcPr>
          <w:p w:rsidR="00D84942" w:rsidRDefault="00D84942">
            <w:pPr>
              <w:pStyle w:val="a3"/>
              <w:snapToGrid w:val="0"/>
              <w:spacing w:before="0" w:after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Куда </w:t>
            </w:r>
          </w:p>
        </w:tc>
      </w:tr>
    </w:tbl>
    <w:p w:rsidR="00D84942" w:rsidRDefault="00D84942" w:rsidP="00D84942">
      <w:pPr>
        <w:pStyle w:val="a3"/>
        <w:spacing w:after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Ответ на обращение, жалобу (претензию)</w:t>
      </w:r>
    </w:p>
    <w:p w:rsidR="00D84942" w:rsidRDefault="00D84942" w:rsidP="00D84942">
      <w:pPr>
        <w:pStyle w:val="a3"/>
        <w:spacing w:after="0"/>
        <w:ind w:firstLine="709"/>
        <w:rPr>
          <w:sz w:val="22"/>
          <w:szCs w:val="22"/>
        </w:rPr>
      </w:pPr>
    </w:p>
    <w:p w:rsidR="00D84942" w:rsidRDefault="00D84942" w:rsidP="00D84942">
      <w:pPr>
        <w:pStyle w:val="a3"/>
        <w:spacing w:after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Рассмотрев Ваше обращение,  жалобу (претензию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)о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>т _______ на ______________</w:t>
      </w:r>
    </w:p>
    <w:p w:rsidR="00D84942" w:rsidRDefault="00D84942" w:rsidP="00D84942">
      <w:pPr>
        <w:pStyle w:val="a3"/>
        <w:spacing w:after="0"/>
        <w:ind w:firstLine="709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proofErr w:type="gramStart"/>
      <w:r>
        <w:rPr>
          <w:sz w:val="22"/>
          <w:szCs w:val="22"/>
        </w:rPr>
        <w:t>(</w:t>
      </w:r>
      <w:r>
        <w:rPr>
          <w:rFonts w:ascii="Times New Roman CYR" w:hAnsi="Times New Roman CYR" w:cs="Times New Roman CYR"/>
          <w:sz w:val="22"/>
          <w:szCs w:val="22"/>
        </w:rPr>
        <w:t xml:space="preserve">решение, действия (бездействие) должностного лица  </w:t>
      </w:r>
      <w:proofErr w:type="gramEnd"/>
    </w:p>
    <w:p w:rsidR="00D84942" w:rsidRDefault="00D84942" w:rsidP="00D84942">
      <w:pPr>
        <w:pStyle w:val="a3"/>
        <w:spacing w:after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сообщаем следующее.</w:t>
      </w:r>
    </w:p>
    <w:p w:rsidR="00D84942" w:rsidRDefault="00D84942" w:rsidP="00D84942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D84942" w:rsidRDefault="00D84942" w:rsidP="00D84942">
      <w:pPr>
        <w:pStyle w:val="a3"/>
        <w:spacing w:after="0"/>
        <w:ind w:firstLine="709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</w:rPr>
        <w:t>(</w:t>
      </w:r>
      <w:r>
        <w:rPr>
          <w:rFonts w:ascii="Times New Roman CYR" w:hAnsi="Times New Roman CYR" w:cs="Times New Roman CYR"/>
          <w:sz w:val="22"/>
          <w:szCs w:val="22"/>
        </w:rPr>
        <w:t>кратко излагается содержание обращения,  жалобы (претензии))</w:t>
      </w:r>
    </w:p>
    <w:p w:rsidR="00D84942" w:rsidRDefault="00D84942" w:rsidP="00D84942">
      <w:pPr>
        <w:pStyle w:val="a3"/>
        <w:spacing w:after="0"/>
        <w:jc w:val="center"/>
        <w:rPr>
          <w:rFonts w:ascii="Times New Roman CYR" w:hAnsi="Times New Roman CYR" w:cs="Times New Roman CYR"/>
          <w:sz w:val="22"/>
          <w:szCs w:val="22"/>
        </w:rPr>
      </w:pPr>
      <w:proofErr w:type="gramStart"/>
      <w:r>
        <w:rPr>
          <w:sz w:val="22"/>
          <w:szCs w:val="22"/>
        </w:rPr>
        <w:t>_____________________________________________________________________________ (</w:t>
      </w:r>
      <w:r>
        <w:rPr>
          <w:rFonts w:ascii="Times New Roman CYR" w:hAnsi="Times New Roman CYR" w:cs="Times New Roman CYR"/>
          <w:sz w:val="22"/>
          <w:szCs w:val="22"/>
        </w:rPr>
        <w:t>излагаются обстоятельства, установленные при рассмотрении обращения, жалобы (претензии),</w:t>
      </w:r>
      <w:proofErr w:type="gramEnd"/>
    </w:p>
    <w:p w:rsidR="00D84942" w:rsidRDefault="00D84942" w:rsidP="00D84942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D84942" w:rsidRDefault="00D84942" w:rsidP="00D84942">
      <w:pPr>
        <w:pStyle w:val="a3"/>
        <w:spacing w:after="0"/>
        <w:ind w:firstLine="709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с указанием положений законодательных и нормативных правовых актов,</w:t>
      </w:r>
    </w:p>
    <w:p w:rsidR="00D84942" w:rsidRDefault="00D84942" w:rsidP="00D84942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D84942" w:rsidRDefault="00D84942" w:rsidP="00D84942">
      <w:pPr>
        <w:pStyle w:val="a3"/>
        <w:spacing w:after="0"/>
        <w:ind w:firstLine="709"/>
        <w:jc w:val="center"/>
        <w:rPr>
          <w:rFonts w:ascii="Times New Roman CYR" w:hAnsi="Times New Roman CYR" w:cs="Times New Roman CYR"/>
          <w:sz w:val="22"/>
          <w:szCs w:val="22"/>
        </w:rPr>
      </w:pPr>
      <w:proofErr w:type="gramStart"/>
      <w:r>
        <w:rPr>
          <w:rFonts w:ascii="Times New Roman CYR" w:hAnsi="Times New Roman CYR" w:cs="Times New Roman CYR"/>
          <w:sz w:val="22"/>
          <w:szCs w:val="22"/>
        </w:rPr>
        <w:t>регламентирующих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данный вид деятельности)</w:t>
      </w:r>
    </w:p>
    <w:p w:rsidR="00D84942" w:rsidRDefault="00D84942" w:rsidP="00D84942">
      <w:pPr>
        <w:pStyle w:val="a3"/>
        <w:spacing w:after="0"/>
        <w:ind w:firstLine="709"/>
        <w:rPr>
          <w:sz w:val="22"/>
          <w:szCs w:val="22"/>
        </w:rPr>
      </w:pPr>
    </w:p>
    <w:p w:rsidR="00D84942" w:rsidRDefault="00D84942" w:rsidP="00D84942">
      <w:pPr>
        <w:pStyle w:val="a3"/>
        <w:spacing w:after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На основании 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изложенного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___________________________________________</w:t>
      </w:r>
    </w:p>
    <w:p w:rsidR="00D84942" w:rsidRDefault="00D84942" w:rsidP="00D84942">
      <w:pPr>
        <w:pStyle w:val="a3"/>
        <w:spacing w:after="0"/>
        <w:ind w:firstLine="709"/>
        <w:jc w:val="center"/>
        <w:rPr>
          <w:rFonts w:ascii="Times New Roman CYR" w:hAnsi="Times New Roman CYR" w:cs="Times New Roman CYR"/>
          <w:sz w:val="22"/>
          <w:szCs w:val="22"/>
        </w:rPr>
      </w:pPr>
      <w:proofErr w:type="gramStart"/>
      <w:r>
        <w:rPr>
          <w:sz w:val="22"/>
          <w:szCs w:val="22"/>
        </w:rPr>
        <w:t>(</w:t>
      </w:r>
      <w:r>
        <w:rPr>
          <w:rFonts w:ascii="Times New Roman CYR" w:hAnsi="Times New Roman CYR" w:cs="Times New Roman CYR"/>
          <w:sz w:val="22"/>
          <w:szCs w:val="22"/>
        </w:rPr>
        <w:t>излагается принятое по обращению, жалобе (претензии) решение,</w:t>
      </w:r>
      <w:proofErr w:type="gramEnd"/>
    </w:p>
    <w:p w:rsidR="00D84942" w:rsidRDefault="00D84942" w:rsidP="00D84942">
      <w:pPr>
        <w:pStyle w:val="a3"/>
        <w:spacing w:after="0"/>
        <w:ind w:firstLine="709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а также сведения о сроках и порядке его обжалования)</w:t>
      </w:r>
    </w:p>
    <w:p w:rsidR="00D84942" w:rsidRDefault="00D84942" w:rsidP="00D84942">
      <w:pPr>
        <w:pStyle w:val="a3"/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Должность подпись Расшифровка подписи </w:t>
      </w:r>
    </w:p>
    <w:p w:rsidR="00931911" w:rsidRDefault="00931911"/>
    <w:sectPr w:rsidR="00931911" w:rsidSect="0093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pos w:val="beneathText"/>
  </w:footnotePr>
  <w:compat/>
  <w:rsids>
    <w:rsidRoot w:val="00D84942"/>
    <w:rsid w:val="001F3D03"/>
    <w:rsid w:val="00252460"/>
    <w:rsid w:val="00340831"/>
    <w:rsid w:val="00382965"/>
    <w:rsid w:val="005303A5"/>
    <w:rsid w:val="005B5D65"/>
    <w:rsid w:val="006C65B5"/>
    <w:rsid w:val="007C6894"/>
    <w:rsid w:val="008E58D9"/>
    <w:rsid w:val="008F7518"/>
    <w:rsid w:val="009165C9"/>
    <w:rsid w:val="00931911"/>
    <w:rsid w:val="009A3237"/>
    <w:rsid w:val="00AE6E0B"/>
    <w:rsid w:val="00C93B7A"/>
    <w:rsid w:val="00C96E81"/>
    <w:rsid w:val="00CD7A22"/>
    <w:rsid w:val="00D84942"/>
    <w:rsid w:val="00F4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84942"/>
    <w:pPr>
      <w:suppressAutoHyphens w:val="0"/>
      <w:spacing w:before="280" w:after="119"/>
    </w:pPr>
  </w:style>
  <w:style w:type="paragraph" w:styleId="a4">
    <w:name w:val="No Spacing"/>
    <w:basedOn w:val="a"/>
    <w:uiPriority w:val="1"/>
    <w:qFormat/>
    <w:rsid w:val="00D84942"/>
    <w:pPr>
      <w:suppressAutoHyphens w:val="0"/>
    </w:pPr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customStyle="1" w:styleId="a5">
    <w:name w:val="Содержимое таблицы"/>
    <w:basedOn w:val="a"/>
    <w:rsid w:val="00D84942"/>
    <w:pPr>
      <w:suppressLineNumbers/>
    </w:pPr>
  </w:style>
  <w:style w:type="paragraph" w:customStyle="1" w:styleId="ConsPlusNonformat">
    <w:name w:val="ConsPlusNonformat"/>
    <w:rsid w:val="00D8494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10435-2686-4AE1-87FC-348AA3AD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6675</Words>
  <Characters>38053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2012-12-20T05:08:00Z</cp:lastPrinted>
  <dcterms:created xsi:type="dcterms:W3CDTF">2012-11-21T03:57:00Z</dcterms:created>
  <dcterms:modified xsi:type="dcterms:W3CDTF">2012-12-20T05:08:00Z</dcterms:modified>
</cp:coreProperties>
</file>