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EF" w:rsidRPr="003A2BEF" w:rsidRDefault="003A2BEF" w:rsidP="003A2BEF">
      <w:pPr>
        <w:spacing w:after="0" w:line="240" w:lineRule="auto"/>
        <w:jc w:val="center"/>
        <w:rPr>
          <w:rFonts w:ascii="Times New Roman" w:hAnsi="Times New Roman"/>
          <w:b/>
          <w:szCs w:val="28"/>
        </w:rPr>
      </w:pPr>
      <w:bookmarkStart w:id="0" w:name="_GoBack"/>
      <w:bookmarkEnd w:id="0"/>
      <w:r w:rsidRPr="003A2BEF">
        <w:rPr>
          <w:rFonts w:ascii="Times New Roman" w:hAnsi="Times New Roman"/>
          <w:b/>
          <w:szCs w:val="28"/>
        </w:rPr>
        <w:t>РОССИЙСКАЯ  ФЕДЕРАЦИЯ</w:t>
      </w:r>
    </w:p>
    <w:p w:rsidR="003A2BEF" w:rsidRPr="003A2BEF" w:rsidRDefault="003A2BEF" w:rsidP="003A2BEF">
      <w:pPr>
        <w:spacing w:after="0" w:line="240" w:lineRule="auto"/>
        <w:jc w:val="center"/>
        <w:rPr>
          <w:rFonts w:ascii="Times New Roman" w:hAnsi="Times New Roman"/>
          <w:b/>
          <w:szCs w:val="28"/>
        </w:rPr>
      </w:pPr>
    </w:p>
    <w:p w:rsidR="003A2BEF" w:rsidRPr="003A2BEF" w:rsidRDefault="003A2BEF" w:rsidP="003A2BEF">
      <w:pPr>
        <w:spacing w:after="0" w:line="240" w:lineRule="auto"/>
        <w:jc w:val="center"/>
        <w:rPr>
          <w:rFonts w:ascii="Times New Roman" w:hAnsi="Times New Roman"/>
          <w:b/>
          <w:sz w:val="26"/>
          <w:szCs w:val="28"/>
        </w:rPr>
      </w:pPr>
      <w:r w:rsidRPr="003A2BEF">
        <w:rPr>
          <w:rFonts w:ascii="Times New Roman" w:hAnsi="Times New Roman"/>
          <w:b/>
          <w:sz w:val="26"/>
          <w:szCs w:val="28"/>
        </w:rPr>
        <w:t xml:space="preserve">ГЛАВА МУНИЦИПАЛЬНОГО ОБРАЗОВАНИЯ ГОНЖИНСКИЙ СЕЛЬСОВЕТ </w:t>
      </w:r>
    </w:p>
    <w:p w:rsidR="003A2BEF" w:rsidRPr="003A2BEF" w:rsidRDefault="003A2BEF" w:rsidP="003A2BEF">
      <w:pPr>
        <w:spacing w:after="0" w:line="240" w:lineRule="auto"/>
        <w:jc w:val="center"/>
        <w:rPr>
          <w:rFonts w:ascii="Times New Roman" w:hAnsi="Times New Roman"/>
          <w:b/>
          <w:sz w:val="26"/>
          <w:szCs w:val="28"/>
        </w:rPr>
      </w:pPr>
      <w:r w:rsidRPr="003A2BEF">
        <w:rPr>
          <w:rFonts w:ascii="Times New Roman" w:hAnsi="Times New Roman"/>
          <w:b/>
          <w:sz w:val="26"/>
          <w:szCs w:val="28"/>
        </w:rPr>
        <w:t>МАГДАГАЧИНСКИЙ РАЙОН АМУРСКАЯ ОБЛАСТЬ</w:t>
      </w:r>
    </w:p>
    <w:p w:rsidR="003A2BEF" w:rsidRPr="003A2BEF" w:rsidRDefault="003A2BEF" w:rsidP="003A2BEF">
      <w:pPr>
        <w:shd w:val="clear" w:color="auto" w:fill="FFFFFF"/>
        <w:spacing w:after="0" w:line="240" w:lineRule="auto"/>
        <w:jc w:val="center"/>
        <w:rPr>
          <w:rFonts w:ascii="Times New Roman" w:hAnsi="Times New Roman"/>
          <w:b/>
          <w:color w:val="000000"/>
          <w:sz w:val="28"/>
          <w:szCs w:val="28"/>
        </w:rPr>
      </w:pPr>
    </w:p>
    <w:p w:rsidR="003A2BEF" w:rsidRPr="003A2BEF" w:rsidRDefault="003A2BEF" w:rsidP="003A2BEF">
      <w:pPr>
        <w:spacing w:after="0" w:line="240" w:lineRule="auto"/>
        <w:jc w:val="center"/>
        <w:rPr>
          <w:rFonts w:ascii="Times New Roman" w:hAnsi="Times New Roman"/>
          <w:b/>
          <w:sz w:val="32"/>
          <w:szCs w:val="32"/>
        </w:rPr>
      </w:pPr>
      <w:r w:rsidRPr="003A2BEF">
        <w:rPr>
          <w:rFonts w:ascii="Times New Roman" w:hAnsi="Times New Roman"/>
          <w:b/>
          <w:sz w:val="32"/>
          <w:szCs w:val="32"/>
        </w:rPr>
        <w:t>П О С Т А Н О В Л Е Н И Е</w:t>
      </w:r>
    </w:p>
    <w:p w:rsidR="003A2BEF" w:rsidRPr="003A2BEF" w:rsidRDefault="003A2BEF" w:rsidP="003A2BEF">
      <w:pPr>
        <w:shd w:val="clear" w:color="auto" w:fill="FFFFFF"/>
        <w:spacing w:after="0" w:line="240" w:lineRule="auto"/>
        <w:ind w:left="38"/>
        <w:jc w:val="center"/>
        <w:rPr>
          <w:rFonts w:ascii="Times New Roman" w:hAnsi="Times New Roman"/>
          <w:b/>
          <w:color w:val="000000"/>
          <w:sz w:val="32"/>
          <w:szCs w:val="32"/>
        </w:rPr>
      </w:pPr>
    </w:p>
    <w:p w:rsidR="003A2BEF" w:rsidRPr="003F5EFE" w:rsidRDefault="003F5EFE" w:rsidP="003A2BEF">
      <w:pPr>
        <w:spacing w:after="0" w:line="240" w:lineRule="auto"/>
        <w:jc w:val="center"/>
        <w:rPr>
          <w:rFonts w:ascii="Times New Roman" w:hAnsi="Times New Roman"/>
          <w:sz w:val="36"/>
          <w:szCs w:val="28"/>
          <w:u w:val="single"/>
        </w:rPr>
      </w:pPr>
      <w:r w:rsidRPr="003F5EFE">
        <w:rPr>
          <w:rFonts w:ascii="Times New Roman" w:hAnsi="Times New Roman"/>
          <w:sz w:val="28"/>
          <w:szCs w:val="28"/>
          <w:u w:val="single"/>
        </w:rPr>
        <w:t>17.01.2017 г. № 11</w:t>
      </w:r>
    </w:p>
    <w:p w:rsidR="003A2BEF" w:rsidRPr="003A2BEF" w:rsidRDefault="003A2BEF" w:rsidP="003A2BEF">
      <w:pPr>
        <w:spacing w:after="0" w:line="240" w:lineRule="auto"/>
        <w:jc w:val="center"/>
        <w:rPr>
          <w:rFonts w:ascii="Times New Roman" w:hAnsi="Times New Roman"/>
          <w:sz w:val="20"/>
          <w:szCs w:val="20"/>
        </w:rPr>
      </w:pPr>
      <w:r w:rsidRPr="003A2BEF">
        <w:rPr>
          <w:rFonts w:ascii="Times New Roman" w:hAnsi="Times New Roman"/>
          <w:sz w:val="20"/>
          <w:szCs w:val="20"/>
        </w:rPr>
        <w:t>с. Гонжа</w:t>
      </w:r>
    </w:p>
    <w:p w:rsidR="00705CE1" w:rsidRPr="003A2BEF" w:rsidRDefault="00705CE1" w:rsidP="003A2BEF">
      <w:pPr>
        <w:tabs>
          <w:tab w:val="left" w:pos="0"/>
          <w:tab w:val="left" w:pos="180"/>
        </w:tabs>
        <w:spacing w:after="0" w:line="240" w:lineRule="auto"/>
        <w:jc w:val="center"/>
        <w:rPr>
          <w:rFonts w:ascii="Times New Roman" w:hAnsi="Times New Roman"/>
          <w:sz w:val="26"/>
          <w:szCs w:val="28"/>
        </w:rPr>
      </w:pPr>
    </w:p>
    <w:p w:rsidR="00705CE1" w:rsidRPr="003A2BEF" w:rsidRDefault="003F5EFE" w:rsidP="00B753A8">
      <w:pPr>
        <w:pStyle w:val="ConsPlusTitle"/>
        <w:jc w:val="center"/>
        <w:rPr>
          <w:rFonts w:ascii="Times New Roman" w:hAnsi="Times New Roman" w:cs="Times New Roman"/>
          <w:b w:val="0"/>
          <w:sz w:val="26"/>
          <w:szCs w:val="28"/>
        </w:rPr>
      </w:pPr>
      <w:r>
        <w:rPr>
          <w:rFonts w:ascii="Times New Roman" w:hAnsi="Times New Roman" w:cs="Times New Roman"/>
          <w:b w:val="0"/>
          <w:sz w:val="26"/>
          <w:szCs w:val="28"/>
        </w:rPr>
        <w:t>О</w:t>
      </w:r>
      <w:r w:rsidR="00705CE1" w:rsidRPr="003A2BEF">
        <w:rPr>
          <w:rFonts w:ascii="Times New Roman" w:hAnsi="Times New Roman" w:cs="Times New Roman"/>
          <w:b w:val="0"/>
          <w:sz w:val="26"/>
          <w:szCs w:val="28"/>
        </w:rPr>
        <w:t xml:space="preserve">б утверждении </w:t>
      </w:r>
      <w:r w:rsidR="003A2BEF">
        <w:rPr>
          <w:rFonts w:ascii="Times New Roman" w:hAnsi="Times New Roman" w:cs="Times New Roman"/>
          <w:b w:val="0"/>
          <w:sz w:val="26"/>
          <w:szCs w:val="28"/>
        </w:rPr>
        <w:t>А</w:t>
      </w:r>
      <w:r w:rsidR="00705CE1" w:rsidRPr="003A2BEF">
        <w:rPr>
          <w:rFonts w:ascii="Times New Roman" w:hAnsi="Times New Roman" w:cs="Times New Roman"/>
          <w:b w:val="0"/>
          <w:sz w:val="26"/>
          <w:szCs w:val="28"/>
        </w:rPr>
        <w:t>дминистративного регламента по предоставлению муниципальной услуги</w:t>
      </w:r>
      <w:r w:rsidR="00B753A8">
        <w:rPr>
          <w:rFonts w:ascii="Times New Roman" w:hAnsi="Times New Roman" w:cs="Times New Roman"/>
          <w:b w:val="0"/>
          <w:sz w:val="26"/>
          <w:szCs w:val="28"/>
        </w:rPr>
        <w:t xml:space="preserve"> </w:t>
      </w:r>
      <w:r w:rsidR="00705CE1" w:rsidRPr="003A2BEF">
        <w:rPr>
          <w:rFonts w:ascii="Times New Roman" w:hAnsi="Times New Roman" w:cs="Times New Roman"/>
          <w:b w:val="0"/>
          <w:sz w:val="26"/>
          <w:szCs w:val="28"/>
        </w:rPr>
        <w:t>«Прием заявлений и выдача документов о согласовании проектов границ земельных участков»</w:t>
      </w:r>
    </w:p>
    <w:p w:rsidR="00705CE1" w:rsidRPr="003A2BEF" w:rsidRDefault="00705CE1" w:rsidP="003A2BEF">
      <w:pPr>
        <w:pStyle w:val="ConsPlusTitle"/>
        <w:ind w:firstLine="709"/>
        <w:jc w:val="center"/>
        <w:rPr>
          <w:rFonts w:ascii="Times New Roman" w:hAnsi="Times New Roman" w:cs="Times New Roman"/>
          <w:b w:val="0"/>
          <w:sz w:val="26"/>
          <w:szCs w:val="28"/>
        </w:rPr>
      </w:pPr>
    </w:p>
    <w:p w:rsidR="00705CE1" w:rsidRPr="003A2BEF" w:rsidRDefault="00705CE1" w:rsidP="003A2BEF">
      <w:pPr>
        <w:pStyle w:val="ConsPlusTitle"/>
        <w:ind w:firstLine="709"/>
        <w:jc w:val="center"/>
        <w:rPr>
          <w:rFonts w:ascii="Times New Roman" w:hAnsi="Times New Roman" w:cs="Times New Roman"/>
          <w:sz w:val="26"/>
          <w:szCs w:val="22"/>
        </w:rPr>
      </w:pPr>
    </w:p>
    <w:p w:rsidR="00705CE1" w:rsidRPr="003A2BEF" w:rsidRDefault="00705CE1" w:rsidP="003A2BEF">
      <w:pPr>
        <w:spacing w:after="0" w:line="240" w:lineRule="auto"/>
        <w:jc w:val="both"/>
        <w:rPr>
          <w:rFonts w:ascii="Times New Roman" w:hAnsi="Times New Roman"/>
          <w:sz w:val="26"/>
          <w:szCs w:val="28"/>
        </w:rPr>
      </w:pPr>
      <w:r w:rsidRPr="003A2BEF">
        <w:rPr>
          <w:rFonts w:ascii="Times New Roman" w:hAnsi="Times New Roman"/>
          <w:sz w:val="26"/>
          <w:szCs w:val="28"/>
        </w:rPr>
        <w:t xml:space="preserve">           В соответствии с Федеральным законом от 27.07.2010 года №410-ФЗ «Об организации предоставления государственных и муниципальных услуг», на основании Устава муниципального образования </w:t>
      </w:r>
      <w:r w:rsidR="003A2BEF">
        <w:rPr>
          <w:rFonts w:ascii="Times New Roman" w:hAnsi="Times New Roman"/>
          <w:sz w:val="26"/>
          <w:szCs w:val="28"/>
        </w:rPr>
        <w:t>Гонжинского</w:t>
      </w:r>
      <w:r w:rsidRPr="003A2BEF">
        <w:rPr>
          <w:rFonts w:ascii="Times New Roman" w:hAnsi="Times New Roman"/>
          <w:sz w:val="26"/>
          <w:szCs w:val="28"/>
        </w:rPr>
        <w:t xml:space="preserve"> сельсовета Магдагачинского района Амурской области</w:t>
      </w:r>
    </w:p>
    <w:p w:rsidR="00705CE1" w:rsidRPr="003A2BEF" w:rsidRDefault="00705CE1" w:rsidP="003A2BEF">
      <w:pPr>
        <w:tabs>
          <w:tab w:val="left" w:pos="720"/>
        </w:tabs>
        <w:spacing w:after="0" w:line="240" w:lineRule="auto"/>
        <w:ind w:right="98"/>
        <w:rPr>
          <w:rFonts w:ascii="Times New Roman" w:hAnsi="Times New Roman"/>
          <w:b/>
          <w:sz w:val="26"/>
          <w:szCs w:val="28"/>
        </w:rPr>
      </w:pPr>
      <w:proofErr w:type="spellStart"/>
      <w:r w:rsidRPr="003A2BEF">
        <w:rPr>
          <w:rFonts w:ascii="Times New Roman" w:hAnsi="Times New Roman"/>
          <w:b/>
          <w:sz w:val="26"/>
          <w:szCs w:val="28"/>
        </w:rPr>
        <w:t>п</w:t>
      </w:r>
      <w:proofErr w:type="spellEnd"/>
      <w:r w:rsidRPr="003A2BEF">
        <w:rPr>
          <w:rFonts w:ascii="Times New Roman" w:hAnsi="Times New Roman"/>
          <w:b/>
          <w:sz w:val="26"/>
          <w:szCs w:val="28"/>
        </w:rPr>
        <w:t xml:space="preserve"> о с т а </w:t>
      </w:r>
      <w:proofErr w:type="spellStart"/>
      <w:r w:rsidRPr="003A2BEF">
        <w:rPr>
          <w:rFonts w:ascii="Times New Roman" w:hAnsi="Times New Roman"/>
          <w:b/>
          <w:sz w:val="26"/>
          <w:szCs w:val="28"/>
        </w:rPr>
        <w:t>н</w:t>
      </w:r>
      <w:proofErr w:type="spellEnd"/>
      <w:r w:rsidRPr="003A2BEF">
        <w:rPr>
          <w:rFonts w:ascii="Times New Roman" w:hAnsi="Times New Roman"/>
          <w:b/>
          <w:sz w:val="26"/>
          <w:szCs w:val="28"/>
        </w:rPr>
        <w:t xml:space="preserve"> о в л я ю:       </w:t>
      </w:r>
    </w:p>
    <w:p w:rsidR="00705CE1" w:rsidRPr="003A2BEF" w:rsidRDefault="00705CE1" w:rsidP="003A2BEF">
      <w:pPr>
        <w:pStyle w:val="ConsPlusTitle"/>
        <w:jc w:val="both"/>
        <w:rPr>
          <w:rFonts w:ascii="Times New Roman" w:hAnsi="Times New Roman" w:cs="Times New Roman"/>
          <w:b w:val="0"/>
          <w:sz w:val="26"/>
          <w:szCs w:val="28"/>
        </w:rPr>
      </w:pPr>
      <w:r w:rsidRPr="003A2BEF">
        <w:rPr>
          <w:rFonts w:ascii="Times New Roman" w:hAnsi="Times New Roman"/>
          <w:sz w:val="26"/>
          <w:szCs w:val="28"/>
        </w:rPr>
        <w:tab/>
      </w:r>
      <w:r w:rsidRPr="003A2BEF">
        <w:rPr>
          <w:rFonts w:ascii="Times New Roman" w:hAnsi="Times New Roman"/>
          <w:b w:val="0"/>
          <w:sz w:val="26"/>
          <w:szCs w:val="28"/>
        </w:rPr>
        <w:t xml:space="preserve">1.Утвердить прилагаемый </w:t>
      </w:r>
      <w:r w:rsidR="003A2BEF">
        <w:rPr>
          <w:rFonts w:ascii="Times New Roman" w:hAnsi="Times New Roman"/>
          <w:b w:val="0"/>
          <w:sz w:val="26"/>
          <w:szCs w:val="28"/>
        </w:rPr>
        <w:t>А</w:t>
      </w:r>
      <w:r w:rsidRPr="003A2BEF">
        <w:rPr>
          <w:rFonts w:ascii="Times New Roman" w:hAnsi="Times New Roman"/>
          <w:b w:val="0"/>
          <w:sz w:val="26"/>
          <w:szCs w:val="28"/>
        </w:rPr>
        <w:t xml:space="preserve">дминистративный регламент по предоставлению </w:t>
      </w:r>
      <w:r w:rsidR="003A2BEF">
        <w:rPr>
          <w:rFonts w:ascii="Times New Roman" w:hAnsi="Times New Roman"/>
          <w:b w:val="0"/>
          <w:sz w:val="26"/>
          <w:szCs w:val="28"/>
        </w:rPr>
        <w:t>а</w:t>
      </w:r>
      <w:r w:rsidRPr="003A2BEF">
        <w:rPr>
          <w:rFonts w:ascii="Times New Roman" w:hAnsi="Times New Roman"/>
          <w:b w:val="0"/>
          <w:sz w:val="26"/>
          <w:szCs w:val="28"/>
        </w:rPr>
        <w:t xml:space="preserve">дминистрацией </w:t>
      </w:r>
      <w:r w:rsidR="003A2BEF">
        <w:rPr>
          <w:rFonts w:ascii="Times New Roman" w:hAnsi="Times New Roman"/>
          <w:b w:val="0"/>
          <w:sz w:val="26"/>
          <w:szCs w:val="28"/>
        </w:rPr>
        <w:t>Гонжинского</w:t>
      </w:r>
      <w:r w:rsidRPr="003A2BEF">
        <w:rPr>
          <w:rFonts w:ascii="Times New Roman" w:hAnsi="Times New Roman"/>
          <w:b w:val="0"/>
          <w:sz w:val="26"/>
          <w:szCs w:val="28"/>
        </w:rPr>
        <w:t xml:space="preserve"> сельсовета муниципальной услуги </w:t>
      </w:r>
      <w:r w:rsidRPr="003A2BEF">
        <w:rPr>
          <w:rFonts w:ascii="Times New Roman" w:hAnsi="Times New Roman" w:cs="Times New Roman"/>
          <w:b w:val="0"/>
          <w:sz w:val="26"/>
          <w:szCs w:val="28"/>
        </w:rPr>
        <w:t xml:space="preserve"> «Прием заявлений и выдача документов о согласовании проектов границ земельных участков»</w:t>
      </w:r>
    </w:p>
    <w:p w:rsidR="003A2BEF" w:rsidRPr="00C159C7" w:rsidRDefault="00705CE1" w:rsidP="003A2BEF">
      <w:pPr>
        <w:pStyle w:val="2"/>
        <w:spacing w:after="0" w:line="240" w:lineRule="auto"/>
        <w:ind w:left="0"/>
        <w:jc w:val="both"/>
        <w:rPr>
          <w:rFonts w:ascii="Times New Roman" w:hAnsi="Times New Roman"/>
          <w:sz w:val="26"/>
          <w:szCs w:val="26"/>
        </w:rPr>
      </w:pPr>
      <w:r w:rsidRPr="003A2BEF">
        <w:rPr>
          <w:rFonts w:ascii="Times New Roman" w:hAnsi="Times New Roman"/>
          <w:b/>
          <w:sz w:val="26"/>
          <w:szCs w:val="28"/>
        </w:rPr>
        <w:t xml:space="preserve">      </w:t>
      </w:r>
      <w:r w:rsidR="003A2BEF">
        <w:rPr>
          <w:rFonts w:ascii="Times New Roman" w:hAnsi="Times New Roman"/>
          <w:b/>
          <w:sz w:val="26"/>
          <w:szCs w:val="28"/>
        </w:rPr>
        <w:t xml:space="preserve">   </w:t>
      </w:r>
      <w:r w:rsidRPr="003A2BEF">
        <w:rPr>
          <w:rFonts w:ascii="Times New Roman" w:hAnsi="Times New Roman"/>
          <w:sz w:val="26"/>
          <w:szCs w:val="28"/>
        </w:rPr>
        <w:t>2</w:t>
      </w:r>
      <w:r w:rsidRPr="003A2BEF">
        <w:rPr>
          <w:rFonts w:ascii="Times New Roman" w:hAnsi="Times New Roman"/>
          <w:b/>
          <w:sz w:val="26"/>
          <w:szCs w:val="28"/>
        </w:rPr>
        <w:t>.</w:t>
      </w:r>
      <w:r w:rsidR="003A2BEF" w:rsidRPr="003A2BEF">
        <w:rPr>
          <w:rFonts w:ascii="Times New Roman" w:hAnsi="Times New Roman"/>
          <w:sz w:val="26"/>
          <w:szCs w:val="26"/>
        </w:rPr>
        <w:t xml:space="preserve"> </w:t>
      </w:r>
      <w:r w:rsidR="003A2BEF" w:rsidRPr="00C159C7">
        <w:rPr>
          <w:rFonts w:ascii="Times New Roman" w:hAnsi="Times New Roman"/>
          <w:sz w:val="26"/>
          <w:szCs w:val="26"/>
        </w:rPr>
        <w:t xml:space="preserve">Административный регламент вступает в силу с момента опубликования его на официальном сайте администрации </w:t>
      </w:r>
      <w:r w:rsidR="003A2BEF">
        <w:rPr>
          <w:rFonts w:ascii="Times New Roman" w:hAnsi="Times New Roman"/>
          <w:sz w:val="26"/>
          <w:szCs w:val="26"/>
        </w:rPr>
        <w:t xml:space="preserve">Гонжинского района </w:t>
      </w:r>
      <w:r w:rsidR="003A2BEF" w:rsidRPr="002760C0">
        <w:rPr>
          <w:rFonts w:ascii="Times New Roman" w:hAnsi="Times New Roman"/>
          <w:sz w:val="26"/>
          <w:szCs w:val="26"/>
        </w:rPr>
        <w:t>http://гонжа.рф</w:t>
      </w:r>
      <w:r w:rsidR="003A2BEF">
        <w:rPr>
          <w:rFonts w:ascii="Times New Roman" w:hAnsi="Times New Roman"/>
          <w:sz w:val="26"/>
          <w:szCs w:val="26"/>
        </w:rPr>
        <w:t xml:space="preserve"> и </w:t>
      </w:r>
      <w:r w:rsidR="003A2BEF" w:rsidRPr="00C159C7">
        <w:rPr>
          <w:rFonts w:ascii="Times New Roman" w:hAnsi="Times New Roman"/>
          <w:sz w:val="26"/>
          <w:szCs w:val="26"/>
        </w:rPr>
        <w:t>Магдагачинского района в сети «Интернет»</w:t>
      </w:r>
      <w:r w:rsidR="003A2BEF">
        <w:rPr>
          <w:rFonts w:ascii="Times New Roman" w:hAnsi="Times New Roman"/>
          <w:sz w:val="26"/>
          <w:szCs w:val="26"/>
        </w:rPr>
        <w:t>.</w:t>
      </w:r>
    </w:p>
    <w:p w:rsidR="00705CE1" w:rsidRPr="003A2BEF" w:rsidRDefault="00705CE1" w:rsidP="003A2BEF">
      <w:pPr>
        <w:pStyle w:val="ConsPlusTitle"/>
        <w:jc w:val="both"/>
        <w:rPr>
          <w:rFonts w:ascii="Times New Roman" w:hAnsi="Times New Roman" w:cs="Times New Roman"/>
          <w:b w:val="0"/>
          <w:sz w:val="26"/>
          <w:szCs w:val="28"/>
        </w:rPr>
      </w:pPr>
      <w:r w:rsidRPr="003A2BEF">
        <w:rPr>
          <w:rFonts w:ascii="Times New Roman" w:hAnsi="Times New Roman" w:cs="Times New Roman"/>
          <w:b w:val="0"/>
          <w:sz w:val="26"/>
          <w:szCs w:val="28"/>
        </w:rPr>
        <w:t xml:space="preserve">       3. Контроль за исполнением настоящего постановления оставляю за собой.</w:t>
      </w:r>
    </w:p>
    <w:p w:rsidR="00705CE1" w:rsidRPr="003A2BEF" w:rsidRDefault="00705CE1" w:rsidP="003A2BEF">
      <w:pPr>
        <w:spacing w:after="0" w:line="240" w:lineRule="auto"/>
        <w:jc w:val="both"/>
        <w:rPr>
          <w:rFonts w:ascii="Times New Roman" w:hAnsi="Times New Roman"/>
          <w:sz w:val="26"/>
          <w:szCs w:val="28"/>
        </w:rPr>
      </w:pPr>
      <w:r w:rsidRPr="003A2BEF">
        <w:rPr>
          <w:rFonts w:ascii="Times New Roman" w:hAnsi="Times New Roman"/>
          <w:sz w:val="26"/>
          <w:szCs w:val="28"/>
        </w:rPr>
        <w:t xml:space="preserve">                                                                           </w:t>
      </w:r>
    </w:p>
    <w:p w:rsidR="00705CE1" w:rsidRPr="003A2BEF" w:rsidRDefault="00705CE1" w:rsidP="003A2BEF">
      <w:pPr>
        <w:spacing w:after="0" w:line="240" w:lineRule="auto"/>
        <w:jc w:val="right"/>
        <w:rPr>
          <w:rFonts w:ascii="Times New Roman" w:hAnsi="Times New Roman"/>
          <w:sz w:val="26"/>
          <w:szCs w:val="28"/>
        </w:rPr>
      </w:pPr>
    </w:p>
    <w:p w:rsidR="00705CE1" w:rsidRPr="003A2BEF" w:rsidRDefault="00705CE1" w:rsidP="003A2BEF">
      <w:pPr>
        <w:pStyle w:val="ConsPlusTitle"/>
        <w:jc w:val="right"/>
        <w:rPr>
          <w:rFonts w:ascii="Times New Roman" w:hAnsi="Times New Roman"/>
          <w:b w:val="0"/>
          <w:sz w:val="26"/>
          <w:szCs w:val="28"/>
        </w:rPr>
      </w:pPr>
      <w:r w:rsidRPr="003A2BEF">
        <w:rPr>
          <w:rFonts w:ascii="Times New Roman" w:hAnsi="Times New Roman"/>
          <w:b w:val="0"/>
          <w:sz w:val="26"/>
          <w:szCs w:val="28"/>
        </w:rPr>
        <w:t xml:space="preserve"> </w:t>
      </w:r>
      <w:r w:rsidR="00EE7701">
        <w:rPr>
          <w:rFonts w:ascii="Times New Roman" w:hAnsi="Times New Roman"/>
          <w:b w:val="0"/>
          <w:sz w:val="26"/>
          <w:szCs w:val="28"/>
        </w:rPr>
        <w:t>И.И.Баннов</w:t>
      </w: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Pr="003A2BEF" w:rsidRDefault="00705CE1" w:rsidP="003A2BEF">
      <w:pPr>
        <w:pStyle w:val="ConsPlusTitle"/>
        <w:jc w:val="right"/>
        <w:rPr>
          <w:rFonts w:ascii="Times New Roman" w:hAnsi="Times New Roman"/>
          <w:b w:val="0"/>
          <w:sz w:val="26"/>
          <w:szCs w:val="28"/>
        </w:rPr>
      </w:pPr>
    </w:p>
    <w:p w:rsidR="00705CE1" w:rsidRDefault="00705CE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Default="00EE7701" w:rsidP="003A2BEF">
      <w:pPr>
        <w:pStyle w:val="ConsPlusTitle"/>
        <w:jc w:val="right"/>
        <w:rPr>
          <w:rFonts w:ascii="Times New Roman" w:hAnsi="Times New Roman"/>
          <w:b w:val="0"/>
          <w:sz w:val="26"/>
          <w:szCs w:val="28"/>
        </w:rPr>
      </w:pPr>
    </w:p>
    <w:p w:rsidR="00EE7701" w:rsidRPr="003A2BEF" w:rsidRDefault="00EE7701" w:rsidP="00EE7701">
      <w:pPr>
        <w:pStyle w:val="ConsPlusTitle"/>
        <w:jc w:val="center"/>
        <w:rPr>
          <w:rFonts w:ascii="Times New Roman" w:hAnsi="Times New Roman" w:cs="Times New Roman"/>
          <w:sz w:val="26"/>
          <w:szCs w:val="22"/>
        </w:rPr>
      </w:pPr>
      <w:r w:rsidRPr="003A2BEF">
        <w:rPr>
          <w:rFonts w:ascii="Times New Roman" w:hAnsi="Times New Roman" w:cs="Times New Roman"/>
          <w:sz w:val="26"/>
          <w:szCs w:val="22"/>
        </w:rPr>
        <w:lastRenderedPageBreak/>
        <w:t>АДМИНИСТРАТИВНЫЙ РЕГЛАМЕНТ</w:t>
      </w:r>
    </w:p>
    <w:p w:rsidR="00EE7701" w:rsidRPr="003A2BEF" w:rsidRDefault="00EE7701" w:rsidP="00EE7701">
      <w:pPr>
        <w:pStyle w:val="ConsPlusTitle"/>
        <w:jc w:val="center"/>
        <w:rPr>
          <w:rFonts w:ascii="Times New Roman" w:hAnsi="Times New Roman" w:cs="Times New Roman"/>
          <w:sz w:val="26"/>
          <w:szCs w:val="22"/>
        </w:rPr>
      </w:pPr>
      <w:r w:rsidRPr="003A2BEF">
        <w:rPr>
          <w:rFonts w:ascii="Times New Roman" w:hAnsi="Times New Roman" w:cs="Times New Roman"/>
          <w:sz w:val="26"/>
          <w:szCs w:val="22"/>
        </w:rPr>
        <w:t>ПРЕДОСТАВЛЕНИЯ МУНИЦИПАЛЬНОЙ УСЛУГИ</w:t>
      </w:r>
    </w:p>
    <w:p w:rsidR="00EE7701" w:rsidRPr="00EE7701" w:rsidRDefault="00EE7701" w:rsidP="00EE7701">
      <w:pPr>
        <w:pStyle w:val="ConsPlusTitle"/>
        <w:jc w:val="center"/>
        <w:rPr>
          <w:rFonts w:ascii="Times New Roman" w:hAnsi="Times New Roman" w:cs="Times New Roman"/>
          <w:sz w:val="26"/>
          <w:szCs w:val="22"/>
        </w:rPr>
      </w:pPr>
      <w:r w:rsidRPr="003A2BEF">
        <w:rPr>
          <w:rFonts w:ascii="Times New Roman" w:hAnsi="Times New Roman" w:cs="Times New Roman"/>
          <w:sz w:val="26"/>
          <w:szCs w:val="22"/>
        </w:rPr>
        <w:t xml:space="preserve"> «Прием заявлений и выдача документов о согласовании проектов границ земельных участков»</w:t>
      </w:r>
    </w:p>
    <w:p w:rsidR="00705CE1" w:rsidRPr="003A2BEF" w:rsidRDefault="00705CE1" w:rsidP="003A2BEF">
      <w:pPr>
        <w:pStyle w:val="ConsPlusTitle"/>
        <w:jc w:val="right"/>
        <w:rPr>
          <w:rFonts w:ascii="Times New Roman" w:hAnsi="Times New Roman" w:cs="Times New Roman"/>
          <w:b w:val="0"/>
          <w:sz w:val="26"/>
          <w:szCs w:val="24"/>
        </w:rPr>
      </w:pPr>
      <w:r w:rsidRPr="003A2BEF">
        <w:rPr>
          <w:rFonts w:ascii="Times New Roman" w:hAnsi="Times New Roman" w:cs="Times New Roman"/>
          <w:b w:val="0"/>
          <w:sz w:val="26"/>
          <w:szCs w:val="24"/>
        </w:rPr>
        <w:t>Утвержден</w:t>
      </w:r>
    </w:p>
    <w:p w:rsidR="00705CE1" w:rsidRPr="003A2BEF" w:rsidRDefault="00705CE1" w:rsidP="003A2BEF">
      <w:pPr>
        <w:pStyle w:val="ConsPlusTitle"/>
        <w:jc w:val="right"/>
        <w:rPr>
          <w:rFonts w:ascii="Times New Roman" w:hAnsi="Times New Roman" w:cs="Times New Roman"/>
          <w:b w:val="0"/>
          <w:sz w:val="26"/>
          <w:szCs w:val="24"/>
        </w:rPr>
      </w:pPr>
      <w:r w:rsidRPr="003A2BEF">
        <w:rPr>
          <w:rFonts w:ascii="Times New Roman" w:hAnsi="Times New Roman" w:cs="Times New Roman"/>
          <w:b w:val="0"/>
          <w:sz w:val="26"/>
          <w:szCs w:val="24"/>
        </w:rPr>
        <w:t xml:space="preserve">постановлением главы </w:t>
      </w:r>
    </w:p>
    <w:p w:rsidR="00705CE1" w:rsidRPr="003A2BEF" w:rsidRDefault="00EE7701" w:rsidP="003A2BEF">
      <w:pPr>
        <w:pStyle w:val="ConsPlusTitle"/>
        <w:jc w:val="right"/>
        <w:rPr>
          <w:rFonts w:ascii="Times New Roman" w:hAnsi="Times New Roman" w:cs="Times New Roman"/>
          <w:b w:val="0"/>
          <w:sz w:val="26"/>
          <w:szCs w:val="24"/>
        </w:rPr>
      </w:pPr>
      <w:r>
        <w:rPr>
          <w:rFonts w:ascii="Times New Roman" w:hAnsi="Times New Roman" w:cs="Times New Roman"/>
          <w:b w:val="0"/>
          <w:sz w:val="26"/>
          <w:szCs w:val="24"/>
        </w:rPr>
        <w:t>м</w:t>
      </w:r>
      <w:r w:rsidR="00705CE1" w:rsidRPr="003A2BEF">
        <w:rPr>
          <w:rFonts w:ascii="Times New Roman" w:hAnsi="Times New Roman" w:cs="Times New Roman"/>
          <w:b w:val="0"/>
          <w:sz w:val="26"/>
          <w:szCs w:val="24"/>
        </w:rPr>
        <w:t xml:space="preserve">униципального образования </w:t>
      </w:r>
    </w:p>
    <w:p w:rsidR="00705CE1" w:rsidRPr="003A2BEF" w:rsidRDefault="003A2BEF" w:rsidP="003A2BEF">
      <w:pPr>
        <w:pStyle w:val="ConsPlusTitle"/>
        <w:jc w:val="right"/>
        <w:rPr>
          <w:rFonts w:ascii="Times New Roman" w:hAnsi="Times New Roman" w:cs="Times New Roman"/>
          <w:b w:val="0"/>
          <w:sz w:val="26"/>
          <w:szCs w:val="24"/>
        </w:rPr>
      </w:pPr>
      <w:r>
        <w:rPr>
          <w:rFonts w:ascii="Times New Roman" w:hAnsi="Times New Roman" w:cs="Times New Roman"/>
          <w:b w:val="0"/>
          <w:sz w:val="26"/>
          <w:szCs w:val="24"/>
        </w:rPr>
        <w:t>Гонжинского</w:t>
      </w:r>
      <w:r w:rsidR="00705CE1" w:rsidRPr="003A2BEF">
        <w:rPr>
          <w:rFonts w:ascii="Times New Roman" w:hAnsi="Times New Roman" w:cs="Times New Roman"/>
          <w:b w:val="0"/>
          <w:sz w:val="26"/>
          <w:szCs w:val="24"/>
        </w:rPr>
        <w:t xml:space="preserve"> сельсовета</w:t>
      </w:r>
    </w:p>
    <w:p w:rsidR="00705CE1" w:rsidRPr="003A2BEF" w:rsidRDefault="00EE7701" w:rsidP="003A2BEF">
      <w:pPr>
        <w:pStyle w:val="ConsPlusTitle"/>
        <w:jc w:val="right"/>
        <w:rPr>
          <w:rFonts w:ascii="Times New Roman" w:hAnsi="Times New Roman" w:cs="Times New Roman"/>
          <w:b w:val="0"/>
          <w:sz w:val="26"/>
          <w:szCs w:val="24"/>
        </w:rPr>
      </w:pPr>
      <w:r>
        <w:rPr>
          <w:rFonts w:ascii="Times New Roman" w:hAnsi="Times New Roman" w:cs="Times New Roman"/>
          <w:b w:val="0"/>
          <w:sz w:val="26"/>
          <w:szCs w:val="24"/>
        </w:rPr>
        <w:t xml:space="preserve">от </w:t>
      </w:r>
      <w:r w:rsidR="003F5EFE">
        <w:rPr>
          <w:rFonts w:ascii="Times New Roman" w:hAnsi="Times New Roman" w:cs="Times New Roman"/>
          <w:b w:val="0"/>
          <w:sz w:val="26"/>
          <w:szCs w:val="24"/>
          <w:u w:val="single"/>
        </w:rPr>
        <w:t>17.01.2017 г. № 11</w:t>
      </w:r>
    </w:p>
    <w:p w:rsidR="00705CE1" w:rsidRPr="003A2BEF" w:rsidRDefault="00705CE1" w:rsidP="00EE7701">
      <w:pPr>
        <w:pStyle w:val="ConsPlusTitle"/>
        <w:rPr>
          <w:rFonts w:ascii="Times New Roman" w:hAnsi="Times New Roman" w:cs="Times New Roman"/>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1. Общие положения</w:t>
      </w:r>
    </w:p>
    <w:p w:rsidR="00705CE1" w:rsidRPr="003A2BEF" w:rsidRDefault="00705CE1" w:rsidP="003A2BEF">
      <w:pPr>
        <w:pStyle w:val="ConsPlusNormal"/>
        <w:jc w:val="center"/>
        <w:outlineLvl w:val="1"/>
        <w:rPr>
          <w:rFonts w:ascii="Times New Roman" w:hAnsi="Times New Roman" w:cs="Times New Roman"/>
          <w:b/>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Предмет регулирования административного регламента</w:t>
      </w:r>
    </w:p>
    <w:p w:rsidR="00705CE1" w:rsidRPr="003A2BEF" w:rsidRDefault="00705CE1" w:rsidP="003A2BEF">
      <w:pPr>
        <w:pStyle w:val="ConsPlusNormal"/>
        <w:jc w:val="center"/>
        <w:outlineLvl w:val="1"/>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1.1. Административный регламент предоставления муниципальной услуги «Прием заявлений и выдача документов о согласовании проектов границ земельных участков»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05CE1" w:rsidRPr="003A2BEF" w:rsidRDefault="00705CE1" w:rsidP="003A2BEF">
      <w:pPr>
        <w:pStyle w:val="ConsPlusNormal"/>
        <w:jc w:val="center"/>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05CE1" w:rsidRPr="003A2BEF" w:rsidRDefault="00705CE1" w:rsidP="00EE7701">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 получателям муниципальной услуги относятся физические и юридические лица.</w:t>
      </w: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 xml:space="preserve">Требования к порядку информирования о порядке предоставления </w:t>
      </w:r>
      <w:r w:rsidRPr="003A2BEF">
        <w:rPr>
          <w:rFonts w:ascii="Times New Roman" w:hAnsi="Times New Roman" w:cs="Times New Roman"/>
          <w:b/>
          <w:sz w:val="26"/>
          <w:szCs w:val="22"/>
        </w:rPr>
        <w:lastRenderedPageBreak/>
        <w:t>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05CE1" w:rsidRPr="003A2BEF" w:rsidRDefault="00705CE1" w:rsidP="003A2BEF">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на информационных стендах, расположенных в здании  </w:t>
      </w:r>
      <w:r w:rsidR="00EE7701">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по адресу: 6761</w:t>
      </w:r>
      <w:r w:rsidR="00EE7701">
        <w:rPr>
          <w:rFonts w:ascii="Times New Roman" w:hAnsi="Times New Roman" w:cs="Times New Roman"/>
          <w:sz w:val="26"/>
          <w:szCs w:val="22"/>
        </w:rPr>
        <w:t>10</w:t>
      </w:r>
      <w:r w:rsidRPr="003A2BEF">
        <w:rPr>
          <w:rFonts w:ascii="Times New Roman" w:hAnsi="Times New Roman" w:cs="Times New Roman"/>
          <w:sz w:val="26"/>
          <w:szCs w:val="22"/>
        </w:rPr>
        <w:t xml:space="preserve"> Амурская область, Магдагачинский район, с. </w:t>
      </w:r>
      <w:r w:rsidR="00EE7701">
        <w:rPr>
          <w:rFonts w:ascii="Times New Roman" w:hAnsi="Times New Roman" w:cs="Times New Roman"/>
          <w:sz w:val="26"/>
          <w:szCs w:val="22"/>
        </w:rPr>
        <w:t>Гонжа</w:t>
      </w:r>
      <w:r w:rsidRPr="003A2BEF">
        <w:rPr>
          <w:rFonts w:ascii="Times New Roman" w:hAnsi="Times New Roman" w:cs="Times New Roman"/>
          <w:sz w:val="26"/>
          <w:szCs w:val="22"/>
        </w:rPr>
        <w:t>, ул.</w:t>
      </w:r>
      <w:r w:rsidR="00EE7701">
        <w:rPr>
          <w:rFonts w:ascii="Times New Roman" w:hAnsi="Times New Roman" w:cs="Times New Roman"/>
          <w:sz w:val="26"/>
          <w:szCs w:val="22"/>
        </w:rPr>
        <w:t>Драгалина, 30А</w:t>
      </w:r>
      <w:r w:rsidRPr="003A2BEF">
        <w:rPr>
          <w:rFonts w:ascii="Times New Roman" w:hAnsi="Times New Roman" w:cs="Times New Roman"/>
          <w:sz w:val="26"/>
          <w:szCs w:val="22"/>
        </w:rPr>
        <w:t>;</w:t>
      </w:r>
    </w:p>
    <w:p w:rsidR="00705CE1" w:rsidRPr="003A2BEF" w:rsidRDefault="00705CE1" w:rsidP="003A2BEF">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в электронном виде в информационно-телекоммуникационной сети Интернет (далее – сеть Интернет): </w:t>
      </w:r>
    </w:p>
    <w:p w:rsidR="00705CE1" w:rsidRPr="00EE7701" w:rsidRDefault="00705CE1" w:rsidP="003A2BEF">
      <w:pPr>
        <w:pStyle w:val="ConsPlusNormal"/>
        <w:ind w:firstLine="709"/>
        <w:jc w:val="both"/>
        <w:rPr>
          <w:rStyle w:val="a3"/>
          <w:rFonts w:ascii="Times New Roman" w:hAnsi="Times New Roman" w:cs="Times New Roman"/>
          <w:color w:val="auto"/>
          <w:sz w:val="26"/>
          <w:szCs w:val="22"/>
          <w:u w:val="none"/>
        </w:rPr>
      </w:pPr>
      <w:r w:rsidRPr="003A2BEF">
        <w:rPr>
          <w:rFonts w:ascii="Times New Roman" w:hAnsi="Times New Roman" w:cs="Times New Roman"/>
          <w:sz w:val="26"/>
          <w:szCs w:val="22"/>
        </w:rPr>
        <w:t xml:space="preserve">- на официальном информационном портале администрации Магдагачинского района: </w:t>
      </w:r>
      <w:hyperlink r:id="rId5" w:history="1">
        <w:r w:rsidRPr="003A2BEF">
          <w:rPr>
            <w:rStyle w:val="a3"/>
            <w:rFonts w:ascii="Times New Roman" w:hAnsi="Times New Roman" w:cs="Times New Roman"/>
            <w:sz w:val="26"/>
            <w:szCs w:val="22"/>
          </w:rPr>
          <w:t>www.magdagachi.ru</w:t>
        </w:r>
      </w:hyperlink>
      <w:r w:rsidR="00EE7701">
        <w:rPr>
          <w:rStyle w:val="a3"/>
          <w:rFonts w:ascii="Times New Roman" w:hAnsi="Times New Roman" w:cs="Times New Roman"/>
          <w:sz w:val="26"/>
          <w:szCs w:val="22"/>
        </w:rPr>
        <w:t xml:space="preserve"> </w:t>
      </w:r>
      <w:r w:rsidR="00EE7701">
        <w:rPr>
          <w:rStyle w:val="a3"/>
          <w:rFonts w:ascii="Times New Roman" w:hAnsi="Times New Roman" w:cs="Times New Roman"/>
          <w:color w:val="auto"/>
          <w:sz w:val="26"/>
          <w:szCs w:val="22"/>
          <w:u w:val="none"/>
        </w:rPr>
        <w:t xml:space="preserve">и сайте администрации Гонжинского сельсовета </w:t>
      </w:r>
      <w:r w:rsidR="00EE7701" w:rsidRPr="00EE7701">
        <w:rPr>
          <w:rFonts w:ascii="Times New Roman" w:hAnsi="Times New Roman" w:cs="Times New Roman"/>
          <w:color w:val="000099"/>
          <w:sz w:val="26"/>
          <w:szCs w:val="26"/>
          <w:u w:val="single"/>
        </w:rPr>
        <w:t>http://гонжа.рф</w:t>
      </w:r>
      <w:r w:rsidR="00EE7701">
        <w:rPr>
          <w:rFonts w:ascii="Times New Roman" w:hAnsi="Times New Roman" w:cs="Times New Roman"/>
          <w:color w:val="000099"/>
          <w:sz w:val="26"/>
          <w:szCs w:val="26"/>
          <w:u w:val="single"/>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в государственной информационной системе "Единый портал государственных и муниципальных услуг (функций)": </w:t>
      </w:r>
      <w:hyperlink r:id="rId6" w:history="1">
        <w:r w:rsidRPr="003A2BEF">
          <w:rPr>
            <w:rStyle w:val="a3"/>
            <w:rFonts w:ascii="Times New Roman" w:hAnsi="Times New Roman" w:cs="Times New Roman"/>
            <w:sz w:val="26"/>
            <w:szCs w:val="22"/>
          </w:rPr>
          <w:t>http://www.gosuslugi.ru/</w:t>
        </w:r>
      </w:hyperlink>
      <w:r w:rsidRPr="003A2BEF">
        <w:rPr>
          <w:rFonts w:ascii="Times New Roman" w:hAnsi="Times New Roman" w:cs="Times New Roman"/>
          <w:sz w:val="26"/>
          <w:szCs w:val="22"/>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1.5. Информацию о порядке предоставления муниципальной услуги, а также сведения о ходе предоставления муниципальной услуги  можно получить: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посредством телефонной связи по номеру </w:t>
      </w:r>
      <w:r w:rsidR="00EE7701">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w:t>
      </w:r>
      <w:r w:rsidRPr="003A2BEF">
        <w:rPr>
          <w:rFonts w:ascii="Times New Roman" w:hAnsi="Times New Roman" w:cs="Times New Roman"/>
          <w:b/>
          <w:sz w:val="26"/>
          <w:szCs w:val="22"/>
        </w:rPr>
        <w:t>8(41653)9</w:t>
      </w:r>
      <w:r w:rsidR="00EE7701">
        <w:rPr>
          <w:rFonts w:ascii="Times New Roman" w:hAnsi="Times New Roman" w:cs="Times New Roman"/>
          <w:b/>
          <w:sz w:val="26"/>
          <w:szCs w:val="22"/>
        </w:rPr>
        <w:t>5012</w:t>
      </w:r>
      <w:r w:rsidRPr="003A2BEF">
        <w:rPr>
          <w:rFonts w:ascii="Times New Roman" w:hAnsi="Times New Roman" w:cs="Times New Roman"/>
          <w:b/>
          <w:sz w:val="26"/>
          <w:szCs w:val="22"/>
        </w:rPr>
        <w:t>;</w:t>
      </w:r>
    </w:p>
    <w:p w:rsidR="00705CE1" w:rsidRPr="00EE7701" w:rsidRDefault="00705CE1" w:rsidP="00EE7701">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личном обращении в администрацию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по адресу: </w:t>
      </w:r>
      <w:r w:rsidR="00EE7701" w:rsidRPr="003A2BEF">
        <w:rPr>
          <w:rFonts w:ascii="Times New Roman" w:hAnsi="Times New Roman" w:cs="Times New Roman"/>
          <w:sz w:val="26"/>
          <w:szCs w:val="22"/>
        </w:rPr>
        <w:t>6761</w:t>
      </w:r>
      <w:r w:rsidR="00EE7701">
        <w:rPr>
          <w:rFonts w:ascii="Times New Roman" w:hAnsi="Times New Roman" w:cs="Times New Roman"/>
          <w:sz w:val="26"/>
          <w:szCs w:val="22"/>
        </w:rPr>
        <w:t>10</w:t>
      </w:r>
      <w:r w:rsidR="00EE7701" w:rsidRPr="003A2BEF">
        <w:rPr>
          <w:rFonts w:ascii="Times New Roman" w:hAnsi="Times New Roman" w:cs="Times New Roman"/>
          <w:sz w:val="26"/>
          <w:szCs w:val="22"/>
        </w:rPr>
        <w:t xml:space="preserve"> Амурская область, Магдагачинский район, с. </w:t>
      </w:r>
      <w:r w:rsidR="00EE7701">
        <w:rPr>
          <w:rFonts w:ascii="Times New Roman" w:hAnsi="Times New Roman" w:cs="Times New Roman"/>
          <w:sz w:val="26"/>
          <w:szCs w:val="22"/>
        </w:rPr>
        <w:t>Гонжа</w:t>
      </w:r>
      <w:r w:rsidR="00EE7701" w:rsidRPr="003A2BEF">
        <w:rPr>
          <w:rFonts w:ascii="Times New Roman" w:hAnsi="Times New Roman" w:cs="Times New Roman"/>
          <w:sz w:val="26"/>
          <w:szCs w:val="22"/>
        </w:rPr>
        <w:t>, ул.</w:t>
      </w:r>
      <w:r w:rsidR="00EE7701">
        <w:rPr>
          <w:rFonts w:ascii="Times New Roman" w:hAnsi="Times New Roman" w:cs="Times New Roman"/>
          <w:sz w:val="26"/>
          <w:szCs w:val="22"/>
        </w:rPr>
        <w:t xml:space="preserve"> Драгалина, 30А</w:t>
      </w:r>
      <w:r w:rsidR="00EE7701" w:rsidRPr="003A2BEF">
        <w:rPr>
          <w:rFonts w:ascii="Times New Roman" w:hAnsi="Times New Roman" w:cs="Times New Roman"/>
          <w:sz w:val="26"/>
          <w:szCs w:val="22"/>
        </w:rPr>
        <w:t>;</w:t>
      </w:r>
    </w:p>
    <w:p w:rsidR="00EE7701" w:rsidRPr="003A2BEF" w:rsidRDefault="00705CE1" w:rsidP="00EE7701">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письменном обращении в администрацию </w:t>
      </w:r>
      <w:r w:rsidR="00E13B9C">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по адресу: </w:t>
      </w:r>
      <w:r w:rsidR="00EE7701" w:rsidRPr="003A2BEF">
        <w:rPr>
          <w:rFonts w:ascii="Times New Roman" w:hAnsi="Times New Roman" w:cs="Times New Roman"/>
          <w:sz w:val="26"/>
          <w:szCs w:val="22"/>
        </w:rPr>
        <w:t>6761</w:t>
      </w:r>
      <w:r w:rsidR="00EE7701">
        <w:rPr>
          <w:rFonts w:ascii="Times New Roman" w:hAnsi="Times New Roman" w:cs="Times New Roman"/>
          <w:sz w:val="26"/>
          <w:szCs w:val="22"/>
        </w:rPr>
        <w:t>10</w:t>
      </w:r>
      <w:r w:rsidR="00EE7701" w:rsidRPr="003A2BEF">
        <w:rPr>
          <w:rFonts w:ascii="Times New Roman" w:hAnsi="Times New Roman" w:cs="Times New Roman"/>
          <w:sz w:val="26"/>
          <w:szCs w:val="22"/>
        </w:rPr>
        <w:t xml:space="preserve"> Амурская область, Магдагачинский район, с. </w:t>
      </w:r>
      <w:r w:rsidR="00EE7701">
        <w:rPr>
          <w:rFonts w:ascii="Times New Roman" w:hAnsi="Times New Roman" w:cs="Times New Roman"/>
          <w:sz w:val="26"/>
          <w:szCs w:val="22"/>
        </w:rPr>
        <w:t>Гонжа</w:t>
      </w:r>
      <w:r w:rsidR="00EE7701" w:rsidRPr="003A2BEF">
        <w:rPr>
          <w:rFonts w:ascii="Times New Roman" w:hAnsi="Times New Roman" w:cs="Times New Roman"/>
          <w:sz w:val="26"/>
          <w:szCs w:val="22"/>
        </w:rPr>
        <w:t>, ул.</w:t>
      </w:r>
      <w:r w:rsidR="00EE7701">
        <w:rPr>
          <w:rFonts w:ascii="Times New Roman" w:hAnsi="Times New Roman" w:cs="Times New Roman"/>
          <w:sz w:val="26"/>
          <w:szCs w:val="22"/>
        </w:rPr>
        <w:t>Драгалина, 30А</w:t>
      </w:r>
      <w:r w:rsidR="00EE7701" w:rsidRPr="003A2BEF">
        <w:rPr>
          <w:rFonts w:ascii="Times New Roman" w:hAnsi="Times New Roman" w:cs="Times New Roman"/>
          <w:sz w:val="26"/>
          <w:szCs w:val="22"/>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1.6. Информация о месте нахождения и режиме работы </w:t>
      </w:r>
      <w:r w:rsidR="00E13B9C">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EE7701" w:rsidRDefault="00705CE1" w:rsidP="00EE7701">
      <w:pPr>
        <w:pStyle w:val="ConsPlusNormal"/>
        <w:numPr>
          <w:ilvl w:val="0"/>
          <w:numId w:val="4"/>
        </w:numPr>
        <w:ind w:left="0"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адрес места нахождения </w:t>
      </w:r>
      <w:r w:rsidR="00E13B9C">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w:t>
      </w:r>
      <w:r w:rsidR="00EE7701" w:rsidRPr="003A2BEF">
        <w:rPr>
          <w:rFonts w:ascii="Times New Roman" w:hAnsi="Times New Roman" w:cs="Times New Roman"/>
          <w:sz w:val="26"/>
          <w:szCs w:val="22"/>
        </w:rPr>
        <w:t>6761</w:t>
      </w:r>
      <w:r w:rsidR="00EE7701">
        <w:rPr>
          <w:rFonts w:ascii="Times New Roman" w:hAnsi="Times New Roman" w:cs="Times New Roman"/>
          <w:sz w:val="26"/>
          <w:szCs w:val="22"/>
        </w:rPr>
        <w:t>10</w:t>
      </w:r>
      <w:r w:rsidR="00EE7701" w:rsidRPr="003A2BEF">
        <w:rPr>
          <w:rFonts w:ascii="Times New Roman" w:hAnsi="Times New Roman" w:cs="Times New Roman"/>
          <w:sz w:val="26"/>
          <w:szCs w:val="22"/>
        </w:rPr>
        <w:t xml:space="preserve"> Амурская область, Магдагачинский район, с. </w:t>
      </w:r>
      <w:r w:rsidR="00EE7701">
        <w:rPr>
          <w:rFonts w:ascii="Times New Roman" w:hAnsi="Times New Roman" w:cs="Times New Roman"/>
          <w:sz w:val="26"/>
          <w:szCs w:val="22"/>
        </w:rPr>
        <w:t>Гонжа</w:t>
      </w:r>
      <w:r w:rsidR="00EE7701" w:rsidRPr="003A2BEF">
        <w:rPr>
          <w:rFonts w:ascii="Times New Roman" w:hAnsi="Times New Roman" w:cs="Times New Roman"/>
          <w:sz w:val="26"/>
          <w:szCs w:val="22"/>
        </w:rPr>
        <w:t>, ул.</w:t>
      </w:r>
      <w:r w:rsidR="00EE7701">
        <w:rPr>
          <w:rFonts w:ascii="Times New Roman" w:hAnsi="Times New Roman" w:cs="Times New Roman"/>
          <w:sz w:val="26"/>
          <w:szCs w:val="22"/>
        </w:rPr>
        <w:t>Драгалина, 30А</w:t>
      </w:r>
      <w:r w:rsidR="00EE7701" w:rsidRPr="003A2BEF">
        <w:rPr>
          <w:rFonts w:ascii="Times New Roman" w:hAnsi="Times New Roman" w:cs="Times New Roman"/>
          <w:sz w:val="26"/>
          <w:szCs w:val="22"/>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режим работы администрации с. </w:t>
      </w:r>
      <w:r w:rsidR="00EE7701">
        <w:rPr>
          <w:rFonts w:ascii="Times New Roman" w:hAnsi="Times New Roman" w:cs="Times New Roman"/>
          <w:sz w:val="26"/>
          <w:szCs w:val="22"/>
        </w:rPr>
        <w:t>Гонжа</w:t>
      </w:r>
      <w:r w:rsidRPr="003A2BEF">
        <w:rPr>
          <w:rFonts w:ascii="Times New Roman" w:hAnsi="Times New Roman" w:cs="Times New Roman"/>
          <w:sz w:val="26"/>
          <w:szCs w:val="22"/>
        </w:rPr>
        <w:t>: ежедневно с 8.</w:t>
      </w:r>
      <w:r w:rsidR="00EE7701">
        <w:rPr>
          <w:rFonts w:ascii="Times New Roman" w:hAnsi="Times New Roman" w:cs="Times New Roman"/>
          <w:sz w:val="26"/>
          <w:szCs w:val="22"/>
        </w:rPr>
        <w:t>0</w:t>
      </w:r>
      <w:r w:rsidRPr="003A2BEF">
        <w:rPr>
          <w:rFonts w:ascii="Times New Roman" w:hAnsi="Times New Roman" w:cs="Times New Roman"/>
          <w:sz w:val="26"/>
          <w:szCs w:val="22"/>
        </w:rPr>
        <w:t>0 до 16.</w:t>
      </w:r>
      <w:r w:rsidR="00EE7701">
        <w:rPr>
          <w:rFonts w:ascii="Times New Roman" w:hAnsi="Times New Roman" w:cs="Times New Roman"/>
          <w:sz w:val="26"/>
          <w:szCs w:val="22"/>
        </w:rPr>
        <w:t>0</w:t>
      </w:r>
      <w:r w:rsidRPr="003A2BEF">
        <w:rPr>
          <w:rFonts w:ascii="Times New Roman" w:hAnsi="Times New Roman" w:cs="Times New Roman"/>
          <w:sz w:val="26"/>
          <w:szCs w:val="22"/>
        </w:rPr>
        <w:t>0, перерыв на обед с 12.00 до 13.00, суббота, воскресенье-выходной.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Консультации по процедуре предоставления муниципальной услуги осуществляются специалистом по имуществу и землям поселения.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Информирование по процедуре предоставления муниципальной услуги осуществляется специалистом при личном контакте с заявителем, с использованием средств Интернет, телефонной связи, посредством электронной почты. Заявители, предоставившие документы, в обязательном порядке информируются специалистом о сроке завершения оформления документов и возможности их получения.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ответах на телефонные звонки и личные обращения граждан, специалист администрации с. </w:t>
      </w:r>
      <w:r w:rsidR="00E13B9C">
        <w:rPr>
          <w:rFonts w:ascii="Times New Roman" w:hAnsi="Times New Roman" w:cs="Times New Roman"/>
          <w:sz w:val="26"/>
          <w:szCs w:val="22"/>
        </w:rPr>
        <w:t>Гонжа</w:t>
      </w:r>
      <w:r w:rsidRPr="003A2BEF">
        <w:rPr>
          <w:rFonts w:ascii="Times New Roman" w:hAnsi="Times New Roman" w:cs="Times New Roman"/>
          <w:sz w:val="26"/>
          <w:szCs w:val="22"/>
        </w:rPr>
        <w:t>, ответственный за информирование подробно, четко и в вежливой форме информирует обратившихся заявителей по интересующим их вопросам.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w:t>
      </w:r>
      <w:r w:rsidRPr="003A2BEF">
        <w:rPr>
          <w:rFonts w:ascii="Times New Roman" w:hAnsi="Times New Roman" w:cs="Times New Roman"/>
          <w:sz w:val="26"/>
          <w:szCs w:val="22"/>
        </w:rPr>
        <w:lastRenderedPageBreak/>
        <w:t>информацию.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Устное информирование каждого обратившегося за информацией заявителя осуществляется не более 15 минут.</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w:t>
      </w:r>
      <w:r w:rsidR="00EE7701">
        <w:rPr>
          <w:rFonts w:ascii="Times New Roman" w:hAnsi="Times New Roman" w:cs="Times New Roman"/>
          <w:sz w:val="26"/>
          <w:szCs w:val="22"/>
        </w:rPr>
        <w:t>,</w:t>
      </w:r>
      <w:r w:rsidRPr="003A2BEF">
        <w:rPr>
          <w:rFonts w:ascii="Times New Roman" w:hAnsi="Times New Roman" w:cs="Times New Roman"/>
          <w:sz w:val="26"/>
          <w:szCs w:val="22"/>
        </w:rPr>
        <w:t xml:space="preserve"> если для подготовки ответа на устное обращение требуется более продолжительное время, специалисты администрации с. </w:t>
      </w:r>
      <w:r w:rsidR="00EE7701">
        <w:rPr>
          <w:rFonts w:ascii="Times New Roman" w:hAnsi="Times New Roman" w:cs="Times New Roman"/>
          <w:sz w:val="26"/>
          <w:szCs w:val="22"/>
        </w:rPr>
        <w:t>Гонжа</w:t>
      </w:r>
      <w:r w:rsidRPr="003A2BEF">
        <w:rPr>
          <w:rFonts w:ascii="Times New Roman" w:hAnsi="Times New Roman" w:cs="Times New Roman"/>
          <w:sz w:val="26"/>
          <w:szCs w:val="22"/>
        </w:rPr>
        <w:t>, ответственные за информирование, предлагают заинтересованным лицам перезвонить в определенный день и в определенное время. К назначенному сроку должен быть подготовлен ответ по вопросу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1"/>
        <w:rPr>
          <w:rFonts w:ascii="Times New Roman" w:hAnsi="Times New Roman" w:cs="Times New Roman"/>
          <w:b/>
          <w:sz w:val="26"/>
          <w:szCs w:val="22"/>
        </w:rPr>
      </w:pPr>
      <w:r w:rsidRPr="003A2BEF">
        <w:rPr>
          <w:rFonts w:ascii="Times New Roman" w:hAnsi="Times New Roman" w:cs="Times New Roman"/>
          <w:b/>
          <w:sz w:val="26"/>
          <w:szCs w:val="22"/>
        </w:rPr>
        <w:t>2. Стандарт предоставления муниципальной услуги</w:t>
      </w:r>
    </w:p>
    <w:p w:rsidR="00705CE1" w:rsidRPr="003A2BEF" w:rsidRDefault="00705CE1" w:rsidP="003A2BEF">
      <w:pPr>
        <w:pStyle w:val="ConsPlusNormal"/>
        <w:ind w:firstLine="709"/>
        <w:jc w:val="center"/>
        <w:outlineLvl w:val="2"/>
        <w:rPr>
          <w:rFonts w:ascii="Times New Roman" w:hAnsi="Times New Roman" w:cs="Times New Roman"/>
          <w:b/>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Наименование муниципальной услуги</w:t>
      </w:r>
    </w:p>
    <w:p w:rsidR="00705CE1" w:rsidRPr="003A2BEF" w:rsidRDefault="00705CE1" w:rsidP="003A2BEF">
      <w:pPr>
        <w:pStyle w:val="ConsPlusNormal"/>
        <w:ind w:firstLine="709"/>
        <w:jc w:val="center"/>
        <w:outlineLvl w:val="2"/>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 Наименование муниципальной услуги: «Прием заявлений и выдача документов о согласовании проектов границ земельных участков».</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Наименование органа, непосредственно предоставляющего муниципальную услугу</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2.2. Предоставление муниципальной услуги осуществляется </w:t>
      </w:r>
      <w:r w:rsidR="00EE7701">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дминистрацией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5CE1" w:rsidRPr="003A2BEF" w:rsidRDefault="00705CE1" w:rsidP="003A2BEF">
      <w:pPr>
        <w:pStyle w:val="ConsPlusNormal"/>
        <w:ind w:firstLine="709"/>
        <w:jc w:val="center"/>
        <w:outlineLvl w:val="2"/>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2.3.1. Федеральное бюджетное учреждение «Земельная кадастровая палата» по Амурской области – в части предоставления кадастровой выписки земельного участка и смежных с ним земельных участков.</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Администрация </w:t>
      </w:r>
      <w:r w:rsidR="003A2BEF">
        <w:rPr>
          <w:rFonts w:ascii="Times New Roman" w:hAnsi="Times New Roman"/>
          <w:sz w:val="26"/>
        </w:rPr>
        <w:t>Гонжинского</w:t>
      </w:r>
      <w:r w:rsidRPr="003A2BEF">
        <w:rPr>
          <w:rFonts w:ascii="Times New Roman" w:hAnsi="Times New Roman"/>
          <w:sz w:val="26"/>
        </w:rPr>
        <w:t xml:space="preserve"> сельсовета не вправе требовать от заявителя:</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A2BEF">
          <w:rPr>
            <w:rFonts w:ascii="Times New Roman" w:hAnsi="Times New Roman"/>
            <w:sz w:val="26"/>
          </w:rPr>
          <w:t>2010 г</w:t>
        </w:r>
      </w:smartTag>
      <w:r w:rsidRPr="003A2BEF">
        <w:rPr>
          <w:rFonts w:ascii="Times New Roman" w:hAnsi="Times New Roman"/>
          <w:sz w:val="26"/>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lastRenderedPageBreak/>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A2BEF">
          <w:rPr>
            <w:rFonts w:ascii="Times New Roman" w:hAnsi="Times New Roman"/>
            <w:sz w:val="26"/>
          </w:rPr>
          <w:t>2010 г</w:t>
        </w:r>
      </w:smartTag>
      <w:r w:rsidRPr="003A2BEF">
        <w:rPr>
          <w:rFonts w:ascii="Times New Roman" w:hAnsi="Times New Roman"/>
          <w:sz w:val="26"/>
        </w:rPr>
        <w:t>.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Результат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2.4. Результатом предоставления муниципальной услуги является: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решение о согласовании проектов границ земельного участка (далее – решение о согласовании);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мотивированное решение об отказе в согласовании проектов границ земельного участка (далее – решение об отказе в согласовании).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Срок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2.5. Максимальный срок предоставления муниципальной услуги составляет не более 12 рабочих дней, исчисляемых со дня регистрации в Администрации заявления с документами, обязанность по представлению которых возложена на заявителя.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Администрации заявления и прилагаемых к нему документов, принятых у заявителя.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Максимальный срок принятия решения о согласовании (об отказе в согласовании) проектов границ земельного участка составляет 7 рабочих дней с момента получения Администрацией полного комплекта документов, необходимых для принятия решения.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выдачи заявителю принятого ОМСУ решения составляет два рабочих дня со дня принятия соответствующего решения таким органом.</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Правовые основания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2.6. Предоставление муниципальной услуги осуществляется в соответствии со следующими нормативными правовыми актами: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Земельным кодексом Российской Федерации от 25.10.2001 № 136-ФЗ ("Собрание законодательства РФ", 29.10.2001, N 44, ст. 4147);</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Федеральным законом от 24.07.2007 N 221-ФЗ "О государственном кадастре недвижимости" ("Собрание законодательства РФ", 30.07.2007, N 31, ст. 4017);</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Федеральным законом от 27.07.2010 N 210-ФЗ "Об организации предоставления государственных и муниципальных услуг" ("Российская газета", N 168, 30.07.2010);</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Федеральным </w:t>
      </w:r>
      <w:hyperlink r:id="rId7" w:history="1">
        <w:r w:rsidRPr="003A2BEF">
          <w:rPr>
            <w:rFonts w:ascii="Times New Roman" w:hAnsi="Times New Roman"/>
            <w:sz w:val="26"/>
          </w:rPr>
          <w:t>закон</w:t>
        </w:r>
      </w:hyperlink>
      <w:r w:rsidRPr="003A2BEF">
        <w:rPr>
          <w:rFonts w:ascii="Times New Roman" w:hAnsi="Times New Roman"/>
          <w:sz w:val="26"/>
        </w:rPr>
        <w:t>ом от 06.10.2003 N 131-ФЗ "Об общих принципах организации местного самоуправления в Российской Федерации" ("Собрание законодательства РФ", 06.10.2003, N 40, ст. 3822);</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Федеральным законом от 06.04.2011 г. № 63-ФЗ «Об электронной подписи» («Российская газета», N 75, 08.04.2011);</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lastRenderedPageBreak/>
        <w:t>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Приказом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 ("Российская газета", N 260, 19.12.2008);</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Постановлением Правительства Амурской области от 29.12.2011 N 968 "О системе межведомственного электронного взаимодействия Амурской области" ("Амурская правда", N 2, 11.01.2012);</w:t>
      </w:r>
    </w:p>
    <w:p w:rsidR="00705CE1" w:rsidRPr="003A2BEF" w:rsidRDefault="00705CE1" w:rsidP="003A2BEF">
      <w:pPr>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Распоряжением Правительства Амурской области от 11.08.2010 N 88-р (в ред. от 02.09.2013) "О Плане перехода на предоставление в электронном виде государственных, муниципальных услуг (исполнения функций) органами исполнительной власти, органами местного самоуправления Амурской области, учреждениями Амурской области и муниципальными учреждениями" (документ опубликован не был);</w:t>
      </w:r>
    </w:p>
    <w:p w:rsidR="00705CE1" w:rsidRDefault="007124B2" w:rsidP="003A2BEF">
      <w:pPr>
        <w:pStyle w:val="ConsPlusNormal"/>
        <w:ind w:firstLine="709"/>
        <w:jc w:val="both"/>
        <w:rPr>
          <w:rFonts w:ascii="Times New Roman" w:hAnsi="Times New Roman" w:cs="Times New Roman"/>
          <w:sz w:val="26"/>
          <w:szCs w:val="24"/>
        </w:rPr>
      </w:pPr>
      <w:r w:rsidRPr="007124B2">
        <w:rPr>
          <w:rFonts w:ascii="Times New Roman" w:hAnsi="Times New Roman" w:cs="Times New Roman"/>
          <w:sz w:val="26"/>
          <w:szCs w:val="24"/>
        </w:rPr>
        <w:t>Устав муниципального образования Гонжинского сельсовета Магдагачинского района Амурской области, принятого решением Гонжинского сельского  Совета народных депутатов от 19 апреля 2011 года  № 10</w:t>
      </w:r>
      <w:r>
        <w:rPr>
          <w:rFonts w:ascii="Times New Roman" w:hAnsi="Times New Roman" w:cs="Times New Roman"/>
          <w:sz w:val="26"/>
          <w:szCs w:val="24"/>
        </w:rPr>
        <w:t>.</w:t>
      </w:r>
    </w:p>
    <w:p w:rsidR="007124B2" w:rsidRPr="007124B2" w:rsidRDefault="007124B2" w:rsidP="003A2BEF">
      <w:pPr>
        <w:pStyle w:val="ConsPlusNormal"/>
        <w:ind w:firstLine="709"/>
        <w:jc w:val="both"/>
        <w:rPr>
          <w:rFonts w:ascii="Times New Roman" w:hAnsi="Times New Roman" w:cs="Times New Roman"/>
          <w:sz w:val="26"/>
          <w:szCs w:val="24"/>
        </w:rPr>
      </w:pPr>
    </w:p>
    <w:p w:rsidR="00705CE1" w:rsidRPr="003A2BEF" w:rsidRDefault="00705CE1" w:rsidP="003A2BEF">
      <w:pPr>
        <w:pStyle w:val="ConsPlusNormal"/>
        <w:ind w:firstLine="709"/>
        <w:jc w:val="center"/>
        <w:rPr>
          <w:rFonts w:ascii="Times New Roman" w:hAnsi="Times New Roman" w:cs="Times New Roman"/>
          <w:b/>
          <w:sz w:val="26"/>
          <w:szCs w:val="22"/>
        </w:rPr>
      </w:pPr>
      <w:r w:rsidRPr="003A2BEF">
        <w:rPr>
          <w:rFonts w:ascii="Times New Roman" w:hAnsi="Times New Roman" w:cs="Times New Roman"/>
          <w:b/>
          <w:sz w:val="26"/>
          <w:szCs w:val="22"/>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Для получения муниципальной услуги заявители подают в Администрацию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заявление о предоставлении муниципальной услуги по форме, приведенной в Приложении 2 к административному регламенту, а также следующие документы в 1 экземпляре: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документ, удостоверяющий личность получателя услуги (представителя получателя услуги), в качестве которого может быть представлен в том числе: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паспорт гражданина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свидетельство о рождении лиц (граждан Российской Федерации), не достигших 14-летнего возраста;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временное удостоверение личности гражданина Российской Федерации по форме № 2-П;</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паспорт моряка (удостоверение личности моряка);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lastRenderedPageBreak/>
        <w:t>дипломатический паспорт гражданина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удостоверение личности военнослужащего или военный билет гражданина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вид на жительство в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разрешение на временное проживание в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свидетельство о предоставлении временного убежища на территории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паспорт гражданина СССР;</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дипломатический паспорт иностранного гражданина;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паспорт иностранного гражданина;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проект границ земельного участка.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2.7.1. В случае обращения за получением муниципальной услуги законного представителя, ему необходимо представить документ, подтверждающий его полномочия (документ о родстве, документ об установлении опеки или попечительства).</w:t>
      </w:r>
    </w:p>
    <w:p w:rsidR="00705CE1" w:rsidRPr="003A2BEF" w:rsidRDefault="00705CE1" w:rsidP="00E13B9C">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обращения за получением муниципальной услуги представителя, ему необходимо представить документ, подтверждающий его полномочия (нотариально удостоверенную доверенность).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Электронные документы должны соответствовать требованиям, установленным в пункте 2.26 административного регламента.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124B2" w:rsidRDefault="007124B2" w:rsidP="003A2BEF">
      <w:pPr>
        <w:pStyle w:val="ConsPlusNormal"/>
        <w:ind w:firstLine="709"/>
        <w:jc w:val="center"/>
        <w:rPr>
          <w:rFonts w:ascii="Times New Roman" w:hAnsi="Times New Roman" w:cs="Times New Roman"/>
          <w:sz w:val="26"/>
          <w:szCs w:val="22"/>
        </w:rPr>
      </w:pPr>
    </w:p>
    <w:p w:rsidR="00705CE1" w:rsidRPr="003A2BEF" w:rsidRDefault="00705CE1" w:rsidP="003A2BEF">
      <w:pPr>
        <w:pStyle w:val="ConsPlusNormal"/>
        <w:ind w:firstLine="709"/>
        <w:jc w:val="center"/>
        <w:rPr>
          <w:rFonts w:ascii="Times New Roman" w:hAnsi="Times New Roman" w:cs="Times New Roman"/>
          <w:b/>
          <w:sz w:val="26"/>
          <w:szCs w:val="22"/>
        </w:rPr>
      </w:pPr>
      <w:r w:rsidRPr="003A2BEF">
        <w:rPr>
          <w:rFonts w:ascii="Times New Roman" w:hAnsi="Times New Roman" w:cs="Times New Roman"/>
          <w:b/>
          <w:sz w:val="26"/>
          <w:szCs w:val="22"/>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кадастровая выписка земельного участка и смежных с ним земельных участков.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2.9. Документы, указанные в пункте 2.8 административного регламента, могут быть представлены заявителем по собственной инициативе.</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Исчерпывающий перечень оснований для отказа в приеме документов, необходимых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2.10. Основания для отказа в приеме документов, необходимых для предоставления муниципальной услуги, не предусмотрены.</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center"/>
        <w:rPr>
          <w:rFonts w:ascii="Times New Roman" w:hAnsi="Times New Roman" w:cs="Times New Roman"/>
          <w:b/>
          <w:sz w:val="26"/>
          <w:szCs w:val="22"/>
        </w:rPr>
      </w:pPr>
      <w:r w:rsidRPr="003A2BEF">
        <w:rPr>
          <w:rFonts w:ascii="Times New Roman" w:hAnsi="Times New Roman" w:cs="Times New Roman"/>
          <w:b/>
          <w:sz w:val="26"/>
          <w:szCs w:val="22"/>
        </w:rPr>
        <w:lastRenderedPageBreak/>
        <w:t>Исчерпывающий перечень оснований для приостановления</w:t>
      </w:r>
    </w:p>
    <w:p w:rsidR="00705CE1" w:rsidRPr="003A2BEF" w:rsidRDefault="00705CE1" w:rsidP="003A2BEF">
      <w:pPr>
        <w:pStyle w:val="ConsPlusNormal"/>
        <w:ind w:firstLine="709"/>
        <w:jc w:val="center"/>
        <w:rPr>
          <w:rFonts w:ascii="Times New Roman" w:hAnsi="Times New Roman" w:cs="Times New Roman"/>
          <w:b/>
          <w:sz w:val="26"/>
          <w:szCs w:val="22"/>
        </w:rPr>
      </w:pPr>
      <w:r w:rsidRPr="003A2BEF">
        <w:rPr>
          <w:rFonts w:ascii="Times New Roman" w:hAnsi="Times New Roman" w:cs="Times New Roman"/>
          <w:b/>
          <w:sz w:val="26"/>
          <w:szCs w:val="22"/>
        </w:rPr>
        <w:t>или отказа в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2.11. Приостановление предоставления муниципальной услуги не предусмотрено.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2.12. Основаниями для отказа в предоставлении муниципальной услуги являются: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отсутствие полного комплекта документов, необходимых для предоставления муниципальной услуги в соответствии с пунктом 2.7 административного регламента, которые заявитель обязан представить самостоятельно;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пересечение границ земельного участка с границами муниципальных образований и (или) границами населенных пунктов;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наличие данных о том, что формирование земельного участка приведет к вклиниванию, </w:t>
      </w:r>
      <w:proofErr w:type="spellStart"/>
      <w:r w:rsidRPr="003A2BEF">
        <w:rPr>
          <w:rFonts w:ascii="Times New Roman" w:hAnsi="Times New Roman" w:cs="Times New Roman"/>
          <w:sz w:val="26"/>
          <w:szCs w:val="22"/>
        </w:rPr>
        <w:t>вкрапливанию</w:t>
      </w:r>
      <w:proofErr w:type="spellEnd"/>
      <w:r w:rsidRPr="003A2BEF">
        <w:rPr>
          <w:rFonts w:ascii="Times New Roman" w:hAnsi="Times New Roman" w:cs="Times New Roman"/>
          <w:sz w:val="26"/>
          <w:szCs w:val="22"/>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наличие ограничений, обременений, не позволяющих использовать земельный участок в соответствии с предполагаемым разрешенным использованием;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изъятие земельного участка из оборота;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резервирование земельного участка для государственных или муниципальных нужд (кроме земельных участков под движимые вещи, места временного хранения автотранспорта или иное временное использование на период резервирования).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5CE1" w:rsidRPr="003A2BEF" w:rsidRDefault="00705CE1" w:rsidP="003A2BEF">
      <w:pPr>
        <w:pStyle w:val="ConsPlusNormal"/>
        <w:ind w:firstLine="709"/>
        <w:jc w:val="center"/>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2.13. Услуги, необходимые и обязательные для предоставления муниципальной услуги, отсутствуют.</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Порядок, размер и основания взимания государственной пошлины или иной платы, взимаемой за предоставление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2.14. Административные процедуры по предоставлению муниципальной услуги осуществляются бесплатно.</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2.15. Услуги, необходимые и обязательные для предоставления муниципальной услуги, отсутствуют.</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Заявление и прилагаемые к нему документы регистрируются в день их поступления.</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Срок регистрации обращения заявителя не должен превышать 10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Срок регистрации обращения заявителя в организацию, участвующую в предоставлении муниципальной услуги, не должен превышать 15 минут.</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При направлении заявления через Портал регистрация электронного заявления осуществляется в автоматическом режиме.</w:t>
      </w:r>
    </w:p>
    <w:p w:rsidR="00705CE1" w:rsidRPr="003A2BEF" w:rsidRDefault="00705CE1" w:rsidP="003A2BEF">
      <w:pPr>
        <w:pStyle w:val="ConsPlusNormal"/>
        <w:ind w:firstLine="709"/>
        <w:jc w:val="both"/>
        <w:rPr>
          <w:rFonts w:ascii="Times New Roman" w:hAnsi="Times New Roman" w:cs="Times New Roman"/>
          <w:b/>
          <w:sz w:val="26"/>
          <w:szCs w:val="22"/>
        </w:rPr>
      </w:pPr>
    </w:p>
    <w:p w:rsidR="00C34DC6" w:rsidRPr="00C34DC6" w:rsidRDefault="00C34DC6" w:rsidP="00C34DC6">
      <w:pPr>
        <w:spacing w:after="0" w:line="240" w:lineRule="auto"/>
        <w:ind w:firstLine="284"/>
        <w:jc w:val="center"/>
        <w:rPr>
          <w:rFonts w:ascii="Times New Roman" w:hAnsi="Times New Roman"/>
          <w:b/>
          <w:bCs/>
          <w:sz w:val="26"/>
          <w:szCs w:val="26"/>
        </w:rPr>
      </w:pPr>
      <w:r w:rsidRPr="00C34DC6">
        <w:rPr>
          <w:rFonts w:ascii="Times New Roman" w:hAnsi="Times New Roman"/>
          <w:b/>
          <w:bCs/>
          <w:sz w:val="26"/>
          <w:szCs w:val="26"/>
        </w:rPr>
        <w:t xml:space="preserve">Требования к помещениям, в которых предоставляются </w:t>
      </w:r>
      <w:r w:rsidRPr="00C34DC6">
        <w:rPr>
          <w:rFonts w:ascii="Times New Roman" w:hAnsi="Times New Roman"/>
          <w:b/>
          <w:sz w:val="26"/>
          <w:szCs w:val="26"/>
        </w:rPr>
        <w:t>муниципальные</w:t>
      </w:r>
      <w:r w:rsidRPr="00C34DC6">
        <w:rPr>
          <w:rFonts w:ascii="Times New Roman" w:hAnsi="Times New Roman"/>
          <w:sz w:val="26"/>
          <w:szCs w:val="26"/>
        </w:rPr>
        <w:t xml:space="preserve"> </w:t>
      </w:r>
      <w:r w:rsidRPr="00C34DC6">
        <w:rPr>
          <w:rFonts w:ascii="Times New Roman" w:hAnsi="Times New Roman"/>
          <w:b/>
          <w:bCs/>
          <w:sz w:val="26"/>
          <w:szCs w:val="26"/>
        </w:rPr>
        <w:t xml:space="preserve">услуги, к залу ожидания, местам для заполнения запросов о предоставлении </w:t>
      </w:r>
      <w:r w:rsidRPr="00C34DC6">
        <w:rPr>
          <w:rFonts w:ascii="Times New Roman" w:hAnsi="Times New Roman"/>
          <w:b/>
          <w:sz w:val="26"/>
          <w:szCs w:val="26"/>
        </w:rPr>
        <w:t>муниципальной</w:t>
      </w:r>
      <w:r w:rsidRPr="00C34DC6">
        <w:rPr>
          <w:rFonts w:ascii="Times New Roman" w:hAnsi="Times New Roman"/>
          <w:sz w:val="26"/>
          <w:szCs w:val="26"/>
        </w:rPr>
        <w:t xml:space="preserve"> </w:t>
      </w:r>
      <w:r w:rsidRPr="00C34DC6">
        <w:rPr>
          <w:rFonts w:ascii="Times New Roman" w:hAnsi="Times New Roman"/>
          <w:b/>
          <w:bCs/>
          <w:sz w:val="26"/>
          <w:szCs w:val="26"/>
        </w:rPr>
        <w:t xml:space="preserve">услуги, информационным стендам с образцами их заполнения и перечнем документов, необходимых для предоставления каждой </w:t>
      </w:r>
      <w:r w:rsidRPr="00C34DC6">
        <w:rPr>
          <w:rFonts w:ascii="Times New Roman" w:hAnsi="Times New Roman"/>
          <w:b/>
          <w:sz w:val="26"/>
          <w:szCs w:val="26"/>
        </w:rPr>
        <w:t>муниципальной</w:t>
      </w:r>
      <w:r w:rsidRPr="00C34DC6">
        <w:rPr>
          <w:rFonts w:ascii="Times New Roman" w:hAnsi="Times New Roman"/>
          <w:sz w:val="26"/>
          <w:szCs w:val="26"/>
        </w:rPr>
        <w:t xml:space="preserve"> </w:t>
      </w:r>
      <w:r w:rsidRPr="00C34DC6">
        <w:rPr>
          <w:rFonts w:ascii="Times New Roman" w:hAnsi="Times New Roman"/>
          <w:b/>
          <w:bCs/>
          <w:sz w:val="26"/>
          <w:szCs w:val="26"/>
        </w:rPr>
        <w:t>услуги</w:t>
      </w:r>
    </w:p>
    <w:p w:rsidR="00C34DC6" w:rsidRPr="00C34DC6" w:rsidRDefault="00C34DC6" w:rsidP="00C34DC6">
      <w:pPr>
        <w:pStyle w:val="ConsPlusNormal"/>
        <w:ind w:firstLine="709"/>
        <w:jc w:val="both"/>
        <w:rPr>
          <w:rFonts w:ascii="Times New Roman" w:hAnsi="Times New Roman" w:cs="Times New Roman"/>
          <w:sz w:val="26"/>
          <w:szCs w:val="22"/>
        </w:rPr>
      </w:pP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rPr>
        <w:t xml:space="preserve">2.18. </w:t>
      </w:r>
      <w:r w:rsidRPr="00C34DC6">
        <w:rPr>
          <w:rFonts w:ascii="Times New Roman" w:hAnsi="Times New Roman"/>
          <w:sz w:val="26"/>
          <w:szCs w:val="26"/>
        </w:rPr>
        <w:t>Вход в здание уполномоченного органа должен быть оборудован удобной лестницей с поручнями, а также пандусами для беспрепятственного передвижения, включая инвалидов, использующих кресла-коляски и собак-проводников.</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 пять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Прием заявителей и оказание услуги в уполномоченном органе осуществляется в обособленных местах приема (кабинках, стойках).</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Место приема должно быть оборудовано удобными креслами (стульями) для сотрудника и заявителя, а также столом для раскладки документов.</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lastRenderedPageBreak/>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Сектор ожидания оборудуется креслами, столами (стойками) для возможности оформления заявлений (запросов), документов.</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Сектор информирования оборудуется информационными стендами, содержащими информацию, необходимую для получения муниципальной услуги.</w:t>
      </w:r>
    </w:p>
    <w:p w:rsidR="00C34DC6" w:rsidRPr="00C34DC6" w:rsidRDefault="00C34DC6" w:rsidP="00C34DC6">
      <w:pPr>
        <w:numPr>
          <w:ilvl w:val="0"/>
          <w:numId w:val="5"/>
        </w:numPr>
        <w:spacing w:after="0" w:line="240" w:lineRule="auto"/>
        <w:ind w:left="0" w:firstLine="900"/>
        <w:jc w:val="both"/>
        <w:rPr>
          <w:rFonts w:ascii="Times New Roman" w:hAnsi="Times New Roman"/>
          <w:sz w:val="26"/>
          <w:szCs w:val="26"/>
        </w:rPr>
      </w:pPr>
      <w:r w:rsidRPr="00C34DC6">
        <w:rPr>
          <w:rFonts w:ascii="Times New Roman" w:hAnsi="Times New Roman"/>
          <w:sz w:val="26"/>
          <w:szCs w:val="2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34DC6" w:rsidRPr="00C34DC6" w:rsidRDefault="00C34DC6" w:rsidP="00C34DC6">
      <w:pPr>
        <w:spacing w:after="0" w:line="240" w:lineRule="auto"/>
        <w:ind w:firstLine="900"/>
        <w:rPr>
          <w:rFonts w:ascii="Times New Roman" w:hAnsi="Times New Roman"/>
          <w:sz w:val="26"/>
          <w:szCs w:val="26"/>
        </w:rPr>
      </w:pPr>
      <w:r w:rsidRPr="00C34DC6">
        <w:rPr>
          <w:rFonts w:ascii="Times New Roman" w:hAnsi="Times New Roman"/>
          <w:sz w:val="26"/>
          <w:szCs w:val="26"/>
        </w:rPr>
        <w:t>2.19. Обеспеченность сопровождения инвалидов, имеющих стойкие расстройства функции зрения и самостоятельного передвижения, и оказание им помощи.</w:t>
      </w:r>
    </w:p>
    <w:p w:rsidR="00C34DC6" w:rsidRPr="00C34DC6" w:rsidRDefault="00C34DC6" w:rsidP="00C34DC6">
      <w:pPr>
        <w:spacing w:after="0" w:line="240" w:lineRule="auto"/>
        <w:ind w:firstLine="708"/>
        <w:jc w:val="both"/>
        <w:rPr>
          <w:rFonts w:ascii="Times New Roman" w:hAnsi="Times New Roman"/>
          <w:sz w:val="26"/>
          <w:szCs w:val="26"/>
        </w:rPr>
      </w:pPr>
      <w:r w:rsidRPr="00C34DC6">
        <w:rPr>
          <w:rFonts w:ascii="Times New Roman" w:hAnsi="Times New Roman"/>
          <w:sz w:val="26"/>
          <w:szCs w:val="26"/>
        </w:rPr>
        <w:t>2.</w:t>
      </w:r>
      <w:r>
        <w:rPr>
          <w:rFonts w:ascii="Times New Roman" w:hAnsi="Times New Roman"/>
          <w:sz w:val="26"/>
          <w:szCs w:val="26"/>
        </w:rPr>
        <w:t>20</w:t>
      </w:r>
      <w:r w:rsidRPr="00C34DC6">
        <w:rPr>
          <w:rFonts w:ascii="Times New Roman" w:hAnsi="Times New Roman"/>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w:t>
      </w:r>
    </w:p>
    <w:p w:rsidR="00C34DC6" w:rsidRPr="00C34DC6" w:rsidRDefault="00C34DC6" w:rsidP="00C34DC6">
      <w:pPr>
        <w:spacing w:after="0" w:line="240" w:lineRule="auto"/>
        <w:ind w:firstLine="708"/>
        <w:jc w:val="both"/>
        <w:rPr>
          <w:rFonts w:ascii="Times New Roman" w:hAnsi="Times New Roman"/>
          <w:sz w:val="26"/>
          <w:szCs w:val="26"/>
        </w:rPr>
      </w:pPr>
      <w:r w:rsidRPr="00C34DC6">
        <w:rPr>
          <w:rFonts w:ascii="Times New Roman" w:hAnsi="Times New Roman"/>
          <w:sz w:val="26"/>
          <w:szCs w:val="26"/>
        </w:rPr>
        <w:t>2.</w:t>
      </w:r>
      <w:r>
        <w:rPr>
          <w:rFonts w:ascii="Times New Roman" w:hAnsi="Times New Roman"/>
          <w:sz w:val="26"/>
          <w:szCs w:val="26"/>
        </w:rPr>
        <w:t>21</w:t>
      </w:r>
      <w:r w:rsidRPr="00C34DC6">
        <w:rPr>
          <w:rFonts w:ascii="Times New Roman" w:hAnsi="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4DC6">
        <w:rPr>
          <w:rFonts w:ascii="Times New Roman" w:hAnsi="Times New Roman"/>
          <w:sz w:val="26"/>
          <w:szCs w:val="26"/>
        </w:rPr>
        <w:t>сурдопереводчика</w:t>
      </w:r>
      <w:proofErr w:type="spellEnd"/>
      <w:r w:rsidRPr="00C34DC6">
        <w:rPr>
          <w:rFonts w:ascii="Times New Roman" w:hAnsi="Times New Roman"/>
          <w:sz w:val="26"/>
          <w:szCs w:val="26"/>
        </w:rPr>
        <w:t xml:space="preserve"> и </w:t>
      </w:r>
      <w:proofErr w:type="spellStart"/>
      <w:r w:rsidRPr="00C34DC6">
        <w:rPr>
          <w:rFonts w:ascii="Times New Roman" w:hAnsi="Times New Roman"/>
          <w:sz w:val="26"/>
          <w:szCs w:val="26"/>
        </w:rPr>
        <w:t>тифлосурдопереводчика</w:t>
      </w:r>
      <w:proofErr w:type="spellEnd"/>
      <w:r w:rsidRPr="00C34DC6">
        <w:rPr>
          <w:rFonts w:ascii="Times New Roman" w:hAnsi="Times New Roman"/>
          <w:sz w:val="26"/>
          <w:szCs w:val="26"/>
        </w:rPr>
        <w:t>.</w:t>
      </w:r>
    </w:p>
    <w:p w:rsidR="00C34DC6" w:rsidRPr="00C34DC6" w:rsidRDefault="00C34DC6" w:rsidP="00C34DC6">
      <w:pPr>
        <w:spacing w:after="0" w:line="240" w:lineRule="auto"/>
        <w:ind w:firstLine="708"/>
        <w:jc w:val="both"/>
        <w:rPr>
          <w:rFonts w:ascii="Times New Roman" w:hAnsi="Times New Roman"/>
          <w:sz w:val="26"/>
          <w:szCs w:val="26"/>
        </w:rPr>
      </w:pPr>
      <w:r w:rsidRPr="00C34DC6">
        <w:rPr>
          <w:rFonts w:ascii="Times New Roman" w:hAnsi="Times New Roman"/>
          <w:sz w:val="26"/>
          <w:szCs w:val="26"/>
        </w:rPr>
        <w:t>2.</w:t>
      </w:r>
      <w:r>
        <w:rPr>
          <w:rFonts w:ascii="Times New Roman" w:hAnsi="Times New Roman"/>
          <w:sz w:val="26"/>
          <w:szCs w:val="26"/>
        </w:rPr>
        <w:t>22</w:t>
      </w:r>
      <w:r w:rsidRPr="00C34DC6">
        <w:rPr>
          <w:rFonts w:ascii="Times New Roman" w:hAnsi="Times New Roman"/>
          <w:sz w:val="26"/>
          <w:szCs w:val="26"/>
        </w:rPr>
        <w:t xml:space="preserve">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4DC6" w:rsidRPr="00C34DC6" w:rsidRDefault="00C34DC6" w:rsidP="00C34DC6">
      <w:pPr>
        <w:spacing w:after="0" w:line="240" w:lineRule="auto"/>
        <w:ind w:firstLine="708"/>
        <w:jc w:val="both"/>
        <w:rPr>
          <w:rFonts w:ascii="Times New Roman" w:hAnsi="Times New Roman"/>
          <w:sz w:val="26"/>
          <w:szCs w:val="26"/>
        </w:rPr>
      </w:pPr>
      <w:r w:rsidRPr="00C34DC6">
        <w:rPr>
          <w:rFonts w:ascii="Times New Roman" w:hAnsi="Times New Roman"/>
          <w:sz w:val="26"/>
          <w:szCs w:val="26"/>
        </w:rPr>
        <w:t>Оказание работниками уполномоченного органа помощи инвалидам в преодолении барьеров, мешающих получению ими услуг наравне с другими лицами.</w:t>
      </w:r>
    </w:p>
    <w:p w:rsidR="00C34DC6" w:rsidRPr="00C34DC6" w:rsidRDefault="00C34DC6" w:rsidP="00C34DC6">
      <w:pPr>
        <w:pStyle w:val="ConsPlusNormal"/>
        <w:jc w:val="both"/>
        <w:rPr>
          <w:rFonts w:ascii="Times New Roman" w:hAnsi="Times New Roman" w:cs="Times New Roman"/>
          <w:sz w:val="26"/>
          <w:szCs w:val="22"/>
        </w:rPr>
      </w:pPr>
    </w:p>
    <w:p w:rsidR="00C34DC6" w:rsidRPr="00C34DC6" w:rsidRDefault="00C34DC6" w:rsidP="00C34DC6">
      <w:pPr>
        <w:pStyle w:val="ConsPlusNormal"/>
        <w:ind w:firstLine="709"/>
        <w:jc w:val="center"/>
        <w:outlineLvl w:val="2"/>
        <w:rPr>
          <w:rFonts w:ascii="Times New Roman" w:hAnsi="Times New Roman" w:cs="Times New Roman"/>
          <w:b/>
          <w:sz w:val="26"/>
          <w:szCs w:val="22"/>
        </w:rPr>
      </w:pPr>
      <w:r w:rsidRPr="00C34DC6">
        <w:rPr>
          <w:rFonts w:ascii="Times New Roman" w:hAnsi="Times New Roman" w:cs="Times New Roman"/>
          <w:b/>
          <w:sz w:val="26"/>
          <w:szCs w:val="22"/>
        </w:rPr>
        <w:t>Показатели доступности и качества муниципальных услуг</w:t>
      </w:r>
    </w:p>
    <w:p w:rsidR="00C34DC6" w:rsidRPr="00C34DC6" w:rsidRDefault="00C34DC6" w:rsidP="00C34DC6">
      <w:pPr>
        <w:pStyle w:val="ConsPlusNormal"/>
        <w:ind w:firstLine="709"/>
        <w:jc w:val="both"/>
        <w:rPr>
          <w:rFonts w:ascii="Times New Roman" w:hAnsi="Times New Roman" w:cs="Times New Roman"/>
          <w:szCs w:val="22"/>
        </w:rPr>
      </w:pPr>
    </w:p>
    <w:p w:rsidR="00C34DC6" w:rsidRPr="00C34DC6" w:rsidRDefault="00C34DC6" w:rsidP="00C34DC6">
      <w:pPr>
        <w:spacing w:after="0" w:line="240" w:lineRule="auto"/>
        <w:ind w:left="288" w:firstLine="420"/>
        <w:jc w:val="both"/>
        <w:rPr>
          <w:rFonts w:ascii="Times New Roman" w:hAnsi="Times New Roman"/>
          <w:sz w:val="26"/>
          <w:szCs w:val="26"/>
        </w:rPr>
      </w:pPr>
      <w:r w:rsidRPr="00C34DC6">
        <w:rPr>
          <w:rFonts w:ascii="Times New Roman" w:hAnsi="Times New Roman"/>
          <w:sz w:val="26"/>
        </w:rPr>
        <w:t>2.2</w:t>
      </w:r>
      <w:r>
        <w:rPr>
          <w:rFonts w:ascii="Times New Roman" w:hAnsi="Times New Roman"/>
          <w:sz w:val="26"/>
        </w:rPr>
        <w:t>3</w:t>
      </w:r>
      <w:r w:rsidRPr="00C34DC6">
        <w:rPr>
          <w:rFonts w:ascii="Times New Roman" w:hAnsi="Times New Roman"/>
          <w:sz w:val="26"/>
        </w:rPr>
        <w:t xml:space="preserve">. </w:t>
      </w:r>
      <w:r w:rsidRPr="00C34DC6">
        <w:rPr>
          <w:rFonts w:ascii="Times New Roman" w:hAnsi="Times New Roman"/>
          <w:sz w:val="26"/>
          <w:szCs w:val="26"/>
        </w:rPr>
        <w:t>К показателям доступности и качества муниципальной услуги относятся:</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время ожидания которых в очереди соответствует сроку, установленному в регламенте предоставления муниципальной услуги;</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выбравших варианты ответов «удовлетворен», «скорее удовлетворен, чем не удовлетворен» при ответе на вопрос об удовлетворенности качеством предоставления муниципальной услуги;</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использовавших Единый портал государственных и муниципальных услуг для получения информации о муниципальной услуге, в общем количестве обратившихся заявителей;</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использовавших Единый портал государственных и муниципальных услуг для оформления заявления или получения уведомления о результате получения услуги, в общем количестве заявителей;</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использовавших региональный портал государственных и муниципальных услуг для получения информации о муниципальной услуге, в общем количестве обратившихся заявителей;</w:t>
      </w:r>
    </w:p>
    <w:p w:rsidR="00C34DC6" w:rsidRPr="00C34DC6" w:rsidRDefault="00C34DC6" w:rsidP="00C34DC6">
      <w:pPr>
        <w:spacing w:after="0" w:line="240" w:lineRule="auto"/>
        <w:ind w:firstLine="900"/>
        <w:jc w:val="both"/>
        <w:rPr>
          <w:rFonts w:ascii="Times New Roman" w:hAnsi="Times New Roman"/>
          <w:sz w:val="26"/>
          <w:szCs w:val="26"/>
        </w:rPr>
      </w:pPr>
      <w:r w:rsidRPr="00C34DC6">
        <w:rPr>
          <w:rFonts w:ascii="Times New Roman" w:hAnsi="Times New Roman"/>
          <w:sz w:val="26"/>
          <w:szCs w:val="26"/>
        </w:rPr>
        <w:t>•</w:t>
      </w:r>
      <w:r w:rsidRPr="00C34DC6">
        <w:rPr>
          <w:rFonts w:ascii="Times New Roman" w:hAnsi="Times New Roman"/>
          <w:sz w:val="26"/>
          <w:szCs w:val="26"/>
        </w:rPr>
        <w:tab/>
        <w:t>доля заявителей, использовавших региональный портал государственных и  муниципальных услуг для оформления заявления или получения уведомления о результате получения услуги, в общем количестве заявителей.</w:t>
      </w:r>
    </w:p>
    <w:p w:rsidR="00C34DC6" w:rsidRDefault="00C34DC6" w:rsidP="00C34DC6">
      <w:pPr>
        <w:pStyle w:val="ConsPlusNormal"/>
        <w:ind w:firstLine="709"/>
        <w:jc w:val="both"/>
        <w:rPr>
          <w:rFonts w:ascii="Times New Roman" w:hAnsi="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widowControl w:val="0"/>
        <w:autoSpaceDE w:val="0"/>
        <w:autoSpaceDN w:val="0"/>
        <w:adjustRightInd w:val="0"/>
        <w:spacing w:after="0" w:line="240" w:lineRule="auto"/>
        <w:ind w:firstLine="709"/>
        <w:jc w:val="center"/>
        <w:rPr>
          <w:rFonts w:ascii="Times New Roman" w:hAnsi="Times New Roman"/>
          <w:sz w:val="26"/>
        </w:rPr>
      </w:pPr>
      <w:r w:rsidRPr="003A2BEF">
        <w:rPr>
          <w:rFonts w:ascii="Times New Roman" w:hAnsi="Times New Roman"/>
          <w:b/>
          <w:sz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5CE1" w:rsidRPr="003A2BEF" w:rsidRDefault="00705CE1" w:rsidP="003A2BEF">
      <w:pPr>
        <w:widowControl w:val="0"/>
        <w:autoSpaceDE w:val="0"/>
        <w:autoSpaceDN w:val="0"/>
        <w:adjustRightInd w:val="0"/>
        <w:spacing w:after="0" w:line="240" w:lineRule="auto"/>
        <w:ind w:firstLine="709"/>
        <w:jc w:val="center"/>
        <w:rPr>
          <w:rFonts w:ascii="Times New Roman" w:hAnsi="Times New Roman"/>
          <w:sz w:val="26"/>
        </w:rPr>
      </w:pP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2.26. Требования к электронным документам и электронным копиям документов, предоставляемым через Портал:</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2) через Портал допускается предоставлять файлы следующих форматов: </w:t>
      </w:r>
      <w:proofErr w:type="spellStart"/>
      <w:r w:rsidRPr="003A2BEF">
        <w:rPr>
          <w:rFonts w:ascii="Times New Roman" w:hAnsi="Times New Roman"/>
          <w:sz w:val="26"/>
        </w:rPr>
        <w:t>docx</w:t>
      </w:r>
      <w:proofErr w:type="spellEnd"/>
      <w:r w:rsidRPr="003A2BEF">
        <w:rPr>
          <w:rFonts w:ascii="Times New Roman" w:hAnsi="Times New Roman"/>
          <w:sz w:val="26"/>
        </w:rPr>
        <w:t xml:space="preserve">, </w:t>
      </w:r>
      <w:proofErr w:type="spellStart"/>
      <w:r w:rsidRPr="003A2BEF">
        <w:rPr>
          <w:rFonts w:ascii="Times New Roman" w:hAnsi="Times New Roman"/>
          <w:sz w:val="26"/>
        </w:rPr>
        <w:t>doc</w:t>
      </w:r>
      <w:proofErr w:type="spellEnd"/>
      <w:r w:rsidRPr="003A2BEF">
        <w:rPr>
          <w:rFonts w:ascii="Times New Roman" w:hAnsi="Times New Roman"/>
          <w:sz w:val="26"/>
        </w:rPr>
        <w:t xml:space="preserve">, </w:t>
      </w:r>
      <w:proofErr w:type="spellStart"/>
      <w:r w:rsidRPr="003A2BEF">
        <w:rPr>
          <w:rFonts w:ascii="Times New Roman" w:hAnsi="Times New Roman"/>
          <w:sz w:val="26"/>
        </w:rPr>
        <w:t>rtf</w:t>
      </w:r>
      <w:proofErr w:type="spellEnd"/>
      <w:r w:rsidRPr="003A2BEF">
        <w:rPr>
          <w:rFonts w:ascii="Times New Roman" w:hAnsi="Times New Roman"/>
          <w:sz w:val="26"/>
        </w:rPr>
        <w:t xml:space="preserve">, </w:t>
      </w:r>
      <w:proofErr w:type="spellStart"/>
      <w:r w:rsidRPr="003A2BEF">
        <w:rPr>
          <w:rFonts w:ascii="Times New Roman" w:hAnsi="Times New Roman"/>
          <w:sz w:val="26"/>
        </w:rPr>
        <w:t>txt</w:t>
      </w:r>
      <w:proofErr w:type="spellEnd"/>
      <w:r w:rsidRPr="003A2BEF">
        <w:rPr>
          <w:rFonts w:ascii="Times New Roman" w:hAnsi="Times New Roman"/>
          <w:sz w:val="26"/>
        </w:rPr>
        <w:t xml:space="preserve">, </w:t>
      </w:r>
      <w:proofErr w:type="spellStart"/>
      <w:r w:rsidRPr="003A2BEF">
        <w:rPr>
          <w:rFonts w:ascii="Times New Roman" w:hAnsi="Times New Roman"/>
          <w:sz w:val="26"/>
        </w:rPr>
        <w:t>pdf</w:t>
      </w:r>
      <w:proofErr w:type="spellEnd"/>
      <w:r w:rsidRPr="003A2BEF">
        <w:rPr>
          <w:rFonts w:ascii="Times New Roman" w:hAnsi="Times New Roman"/>
          <w:sz w:val="26"/>
        </w:rPr>
        <w:t xml:space="preserve">, </w:t>
      </w:r>
      <w:proofErr w:type="spellStart"/>
      <w:r w:rsidRPr="003A2BEF">
        <w:rPr>
          <w:rFonts w:ascii="Times New Roman" w:hAnsi="Times New Roman"/>
          <w:sz w:val="26"/>
        </w:rPr>
        <w:t>xls</w:t>
      </w:r>
      <w:proofErr w:type="spellEnd"/>
      <w:r w:rsidRPr="003A2BEF">
        <w:rPr>
          <w:rFonts w:ascii="Times New Roman" w:hAnsi="Times New Roman"/>
          <w:sz w:val="26"/>
        </w:rPr>
        <w:t xml:space="preserve">, </w:t>
      </w:r>
      <w:proofErr w:type="spellStart"/>
      <w:r w:rsidRPr="003A2BEF">
        <w:rPr>
          <w:rFonts w:ascii="Times New Roman" w:hAnsi="Times New Roman"/>
          <w:sz w:val="26"/>
        </w:rPr>
        <w:t>xlsx</w:t>
      </w:r>
      <w:proofErr w:type="spellEnd"/>
      <w:r w:rsidRPr="003A2BEF">
        <w:rPr>
          <w:rFonts w:ascii="Times New Roman" w:hAnsi="Times New Roman"/>
          <w:sz w:val="26"/>
        </w:rPr>
        <w:t xml:space="preserve">, </w:t>
      </w:r>
      <w:proofErr w:type="spellStart"/>
      <w:r w:rsidRPr="003A2BEF">
        <w:rPr>
          <w:rFonts w:ascii="Times New Roman" w:hAnsi="Times New Roman"/>
          <w:sz w:val="26"/>
        </w:rPr>
        <w:t>rar</w:t>
      </w:r>
      <w:proofErr w:type="spellEnd"/>
      <w:r w:rsidRPr="003A2BEF">
        <w:rPr>
          <w:rFonts w:ascii="Times New Roman" w:hAnsi="Times New Roman"/>
          <w:sz w:val="26"/>
        </w:rPr>
        <w:t xml:space="preserve">, </w:t>
      </w:r>
      <w:proofErr w:type="spellStart"/>
      <w:r w:rsidRPr="003A2BEF">
        <w:rPr>
          <w:rFonts w:ascii="Times New Roman" w:hAnsi="Times New Roman"/>
          <w:sz w:val="26"/>
        </w:rPr>
        <w:t>zip</w:t>
      </w:r>
      <w:proofErr w:type="spellEnd"/>
      <w:r w:rsidRPr="003A2BEF">
        <w:rPr>
          <w:rFonts w:ascii="Times New Roman" w:hAnsi="Times New Roman"/>
          <w:sz w:val="26"/>
        </w:rPr>
        <w:t xml:space="preserve">, </w:t>
      </w:r>
      <w:proofErr w:type="spellStart"/>
      <w:r w:rsidRPr="003A2BEF">
        <w:rPr>
          <w:rFonts w:ascii="Times New Roman" w:hAnsi="Times New Roman"/>
          <w:sz w:val="26"/>
        </w:rPr>
        <w:t>ppt</w:t>
      </w:r>
      <w:proofErr w:type="spellEnd"/>
      <w:r w:rsidRPr="003A2BEF">
        <w:rPr>
          <w:rFonts w:ascii="Times New Roman" w:hAnsi="Times New Roman"/>
          <w:sz w:val="26"/>
        </w:rPr>
        <w:t xml:space="preserve">, </w:t>
      </w:r>
      <w:proofErr w:type="spellStart"/>
      <w:r w:rsidRPr="003A2BEF">
        <w:rPr>
          <w:rFonts w:ascii="Times New Roman" w:hAnsi="Times New Roman"/>
          <w:sz w:val="26"/>
        </w:rPr>
        <w:t>bmp</w:t>
      </w:r>
      <w:proofErr w:type="spellEnd"/>
      <w:r w:rsidRPr="003A2BEF">
        <w:rPr>
          <w:rFonts w:ascii="Times New Roman" w:hAnsi="Times New Roman"/>
          <w:sz w:val="26"/>
        </w:rPr>
        <w:t xml:space="preserve">, </w:t>
      </w:r>
      <w:proofErr w:type="spellStart"/>
      <w:r w:rsidRPr="003A2BEF">
        <w:rPr>
          <w:rFonts w:ascii="Times New Roman" w:hAnsi="Times New Roman"/>
          <w:sz w:val="26"/>
        </w:rPr>
        <w:t>jpg</w:t>
      </w:r>
      <w:proofErr w:type="spellEnd"/>
      <w:r w:rsidRPr="003A2BEF">
        <w:rPr>
          <w:rFonts w:ascii="Times New Roman" w:hAnsi="Times New Roman"/>
          <w:sz w:val="26"/>
        </w:rPr>
        <w:t xml:space="preserve">, </w:t>
      </w:r>
      <w:proofErr w:type="spellStart"/>
      <w:r w:rsidRPr="003A2BEF">
        <w:rPr>
          <w:rFonts w:ascii="Times New Roman" w:hAnsi="Times New Roman"/>
          <w:sz w:val="26"/>
        </w:rPr>
        <w:t>jpeg</w:t>
      </w:r>
      <w:proofErr w:type="spellEnd"/>
      <w:r w:rsidRPr="003A2BEF">
        <w:rPr>
          <w:rFonts w:ascii="Times New Roman" w:hAnsi="Times New Roman"/>
          <w:sz w:val="26"/>
        </w:rPr>
        <w:t xml:space="preserve">, </w:t>
      </w:r>
      <w:proofErr w:type="spellStart"/>
      <w:r w:rsidRPr="003A2BEF">
        <w:rPr>
          <w:rFonts w:ascii="Times New Roman" w:hAnsi="Times New Roman"/>
          <w:sz w:val="26"/>
        </w:rPr>
        <w:t>gif</w:t>
      </w:r>
      <w:proofErr w:type="spellEnd"/>
      <w:r w:rsidRPr="003A2BEF">
        <w:rPr>
          <w:rFonts w:ascii="Times New Roman" w:hAnsi="Times New Roman"/>
          <w:sz w:val="26"/>
        </w:rPr>
        <w:t xml:space="preserve">, </w:t>
      </w:r>
      <w:proofErr w:type="spellStart"/>
      <w:r w:rsidRPr="003A2BEF">
        <w:rPr>
          <w:rFonts w:ascii="Times New Roman" w:hAnsi="Times New Roman"/>
          <w:sz w:val="26"/>
        </w:rPr>
        <w:t>tif</w:t>
      </w:r>
      <w:proofErr w:type="spellEnd"/>
      <w:r w:rsidRPr="003A2BEF">
        <w:rPr>
          <w:rFonts w:ascii="Times New Roman" w:hAnsi="Times New Roman"/>
          <w:sz w:val="26"/>
        </w:rPr>
        <w:t xml:space="preserve">, </w:t>
      </w:r>
      <w:proofErr w:type="spellStart"/>
      <w:r w:rsidRPr="003A2BEF">
        <w:rPr>
          <w:rFonts w:ascii="Times New Roman" w:hAnsi="Times New Roman"/>
          <w:sz w:val="26"/>
        </w:rPr>
        <w:t>tiff</w:t>
      </w:r>
      <w:proofErr w:type="spellEnd"/>
      <w:r w:rsidRPr="003A2BEF">
        <w:rPr>
          <w:rFonts w:ascii="Times New Roman" w:hAnsi="Times New Roman"/>
          <w:sz w:val="26"/>
        </w:rPr>
        <w:t xml:space="preserve">, </w:t>
      </w:r>
      <w:proofErr w:type="spellStart"/>
      <w:r w:rsidRPr="003A2BEF">
        <w:rPr>
          <w:rFonts w:ascii="Times New Roman" w:hAnsi="Times New Roman"/>
          <w:sz w:val="26"/>
        </w:rPr>
        <w:t>odf</w:t>
      </w:r>
      <w:proofErr w:type="spellEnd"/>
      <w:r w:rsidRPr="003A2BEF">
        <w:rPr>
          <w:rFonts w:ascii="Times New Roman" w:hAnsi="Times New Roman"/>
          <w:sz w:val="26"/>
        </w:rPr>
        <w:t>. Предоставление файлов, имеющих форматы отличных от указанных, не допускается;</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 xml:space="preserve">3) документы в формате </w:t>
      </w:r>
      <w:proofErr w:type="spellStart"/>
      <w:r w:rsidRPr="003A2BEF">
        <w:rPr>
          <w:rFonts w:ascii="Times New Roman" w:hAnsi="Times New Roman"/>
          <w:sz w:val="26"/>
        </w:rPr>
        <w:t>Adobe</w:t>
      </w:r>
      <w:proofErr w:type="spellEnd"/>
      <w:r w:rsidRPr="003A2BEF">
        <w:rPr>
          <w:rFonts w:ascii="Times New Roman" w:hAnsi="Times New Roman"/>
          <w:sz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r w:rsidRPr="003A2BEF">
        <w:rPr>
          <w:rFonts w:ascii="Times New Roman" w:hAnsi="Times New Roman"/>
          <w:sz w:val="26"/>
        </w:rPr>
        <w:t>5) файлы, предоставляемые через Портал, не должны содержать вирусов и вредоносных программ.</w:t>
      </w:r>
    </w:p>
    <w:p w:rsidR="00705CE1" w:rsidRPr="003A2BEF" w:rsidRDefault="00705CE1" w:rsidP="003A2BEF">
      <w:pPr>
        <w:widowControl w:val="0"/>
        <w:autoSpaceDE w:val="0"/>
        <w:autoSpaceDN w:val="0"/>
        <w:adjustRightInd w:val="0"/>
        <w:spacing w:after="0" w:line="240" w:lineRule="auto"/>
        <w:ind w:firstLine="709"/>
        <w:jc w:val="both"/>
        <w:rPr>
          <w:rFonts w:ascii="Times New Roman" w:hAnsi="Times New Roman"/>
          <w:sz w:val="26"/>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3. Состав, последовательность и сроки выполнения административных процедур, требования к их выполнению</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3.1. Предоставление муниципальной услуги включает в себя следующие административные процедуры: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прием и рассмотрение заявлений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 принятие ОМСУ решения о согласовании  или решения об отказе в согласовании проектов границ земельного участка;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 выдача заявителю результата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lastRenderedPageBreak/>
        <w:t>Основанием для начала предоставления муниципальной услуги служит поступившее заявление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Блок-схема предоставления муниципальной услуги приведена в Приложении 3 к административному регламенту.</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Прием и рассмотрение заявлений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3.2.Основанием для начала исполнения административной процедуры является обращение заявителя в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дминистрацию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с заявлением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Обращение может осуществляться заявителем лично (в очной форме) и заочной форме путем подачи заявления и иных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r w:rsidRPr="003A2BEF">
        <w:rPr>
          <w:rFonts w:ascii="Times New Roman" w:hAnsi="Times New Roman" w:cs="Times New Roman"/>
          <w:sz w:val="26"/>
          <w:szCs w:val="22"/>
        </w:rPr>
        <w:t>Интернет-киосков</w:t>
      </w:r>
      <w:proofErr w:type="spellEnd"/>
      <w:r w:rsidRPr="003A2BEF">
        <w:rPr>
          <w:rFonts w:ascii="Times New Roman" w:hAnsi="Times New Roman" w:cs="Times New Roman"/>
          <w:sz w:val="26"/>
          <w:szCs w:val="22"/>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с использованием </w:t>
      </w:r>
      <w:r w:rsidRPr="003A2BEF">
        <w:rPr>
          <w:rFonts w:ascii="Times New Roman" w:hAnsi="Times New Roman" w:cs="Times New Roman"/>
          <w:sz w:val="26"/>
          <w:szCs w:val="22"/>
        </w:rPr>
        <w:lastRenderedPageBreak/>
        <w:t>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обращении заявителя за предоставлением муниципальной услуги, заявителю разъясняется информация:</w:t>
      </w:r>
    </w:p>
    <w:p w:rsidR="00705CE1" w:rsidRPr="003A2BEF" w:rsidRDefault="00705CE1" w:rsidP="003A2BEF">
      <w:pPr>
        <w:widowControl w:val="0"/>
        <w:numPr>
          <w:ilvl w:val="0"/>
          <w:numId w:val="1"/>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о нормативных правовых актах, регулирующих условия и порядок предоставления муниципальной услуги;</w:t>
      </w:r>
    </w:p>
    <w:p w:rsidR="00705CE1" w:rsidRPr="003A2BEF" w:rsidRDefault="00705CE1" w:rsidP="003A2BEF">
      <w:pPr>
        <w:widowControl w:val="0"/>
        <w:numPr>
          <w:ilvl w:val="0"/>
          <w:numId w:val="1"/>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о сроках предоставления муниципальной услуги;</w:t>
      </w:r>
    </w:p>
    <w:p w:rsidR="00705CE1" w:rsidRPr="003A2BEF" w:rsidRDefault="00705CE1" w:rsidP="003A2BEF">
      <w:pPr>
        <w:widowControl w:val="0"/>
        <w:numPr>
          <w:ilvl w:val="0"/>
          <w:numId w:val="1"/>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о требованиях, предъявляемых к форме и перечню документов, необходимых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специалистом администрации, ответственным за информирование, на бумажном носителе, отправлена факсимильной связью или посредством электронного сообщения.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заявлении указываются следующие обязательные реквизиты и сведения: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сведения о заявителе (фамилия, имя, отчество заявителя - физического лица);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предмет обращения;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количество представленных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дата подачи заявления;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подпись лица, подавшего заявление.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Специалист, ответственный за прием документов, осуществляет следующие действия в ходе приема заявителя:</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устанавливает предмет обращения, проверяет документ, удостоверяющий личность;</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полномочия заявителя;</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соответствие представленных документов требованиям, удостоверяясь, что: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тексты документов написаны разборчиво, наименования юридических лиц - без сокращения, с указанием их мест нахождения;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фамилии, имена и отчества физических лиц, контактные телефоны, адреса их мест жительства написаны полностью;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документах нет подчисток, приписок, зачеркнутых слов и иных неоговоренных исправлений;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документы не исполнены карандашом;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документы не имеют серьезных повреждений, наличие которых не позволяет однозначно истолковать их содержание;</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принимает решение о приеме у заявителя представленных документов;</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705CE1" w:rsidRPr="003A2BEF" w:rsidRDefault="00705CE1" w:rsidP="003A2BEF">
      <w:pPr>
        <w:widowControl w:val="0"/>
        <w:numPr>
          <w:ilvl w:val="0"/>
          <w:numId w:val="2"/>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Длительность осуществления всех необходимых действий не может превышать 15 минут.</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Если заявитель обратился заочно, специалист, ответственный за прием документов:</w:t>
      </w:r>
    </w:p>
    <w:p w:rsidR="00705CE1" w:rsidRPr="003A2BEF" w:rsidRDefault="00705CE1" w:rsidP="003A2BEF">
      <w:pPr>
        <w:widowControl w:val="0"/>
        <w:numPr>
          <w:ilvl w:val="0"/>
          <w:numId w:val="3"/>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регистрирует его под индивидуальным порядковым номером в день поступления документов в информационную систему;</w:t>
      </w:r>
    </w:p>
    <w:p w:rsidR="00705CE1" w:rsidRPr="003A2BEF" w:rsidRDefault="00705CE1" w:rsidP="003A2BEF">
      <w:pPr>
        <w:widowControl w:val="0"/>
        <w:numPr>
          <w:ilvl w:val="0"/>
          <w:numId w:val="3"/>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05CE1" w:rsidRPr="003A2BEF" w:rsidRDefault="00705CE1" w:rsidP="003A2BEF">
      <w:pPr>
        <w:widowControl w:val="0"/>
        <w:numPr>
          <w:ilvl w:val="0"/>
          <w:numId w:val="3"/>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проверяет представленные документы на предмет комплектности;</w:t>
      </w:r>
    </w:p>
    <w:p w:rsidR="00705CE1" w:rsidRPr="003A2BEF" w:rsidRDefault="00705CE1" w:rsidP="003A2BEF">
      <w:pPr>
        <w:widowControl w:val="0"/>
        <w:numPr>
          <w:ilvl w:val="0"/>
          <w:numId w:val="3"/>
        </w:numPr>
        <w:suppressAutoHyphens/>
        <w:spacing w:after="0" w:line="240" w:lineRule="auto"/>
        <w:ind w:left="0" w:firstLine="709"/>
        <w:jc w:val="both"/>
        <w:rPr>
          <w:rFonts w:ascii="Times New Roman" w:hAnsi="Times New Roman"/>
          <w:sz w:val="26"/>
        </w:rPr>
      </w:pPr>
      <w:r w:rsidRPr="003A2BEF">
        <w:rPr>
          <w:rFonts w:ascii="Times New Roman" w:hAnsi="Times New Roman"/>
          <w:sz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В случае если наряду с исчерпывающим перечнем документов, которые </w:t>
      </w:r>
      <w:r w:rsidRPr="003A2BEF">
        <w:rPr>
          <w:rFonts w:ascii="Times New Roman" w:hAnsi="Times New Roman" w:cs="Times New Roman"/>
          <w:sz w:val="26"/>
          <w:szCs w:val="22"/>
        </w:rPr>
        <w:lastRenderedPageBreak/>
        <w:t>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Срок исполнения административной процедуры составляет не более 15 минут.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Направление межведомственных запросов в органы государственной власти, подведомственные этим органам организации в случае, если определенные документы не были представлены заявителем самостоятельно</w:t>
      </w:r>
    </w:p>
    <w:p w:rsidR="00705CE1" w:rsidRPr="003A2BEF" w:rsidRDefault="00705CE1" w:rsidP="003A2BEF">
      <w:pPr>
        <w:pStyle w:val="ConsPlusNormal"/>
        <w:tabs>
          <w:tab w:val="left" w:pos="1965"/>
        </w:tabs>
        <w:ind w:firstLine="709"/>
        <w:jc w:val="both"/>
        <w:rPr>
          <w:rFonts w:ascii="Times New Roman" w:hAnsi="Times New Roman" w:cs="Times New Roman"/>
          <w:sz w:val="26"/>
          <w:szCs w:val="22"/>
        </w:rPr>
      </w:pPr>
      <w:r w:rsidRPr="003A2BEF">
        <w:rPr>
          <w:rFonts w:ascii="Times New Roman" w:hAnsi="Times New Roman" w:cs="Times New Roman"/>
          <w:sz w:val="26"/>
          <w:szCs w:val="22"/>
        </w:rPr>
        <w:tab/>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Специалист, ответственный за межведомственное взаимодействие, не позднее дня, следующего за днем поступления заявления: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подписывает оформленный межведомственный запрос у руководителя;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регистрирует межведомственный запрос в соответствующем реестре;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направляет межведомственный запрос в соответствующий орган.</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Межведомственный запрос содержит:</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наименование органа (организации), направляющего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наименование органа или организации, в адрес которых направляется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3) наименование муниципальной услуги, для предоставления которой </w:t>
      </w:r>
      <w:r w:rsidRPr="003A2BEF">
        <w:rPr>
          <w:rFonts w:ascii="Times New Roman" w:hAnsi="Times New Roman" w:cs="Times New Roman"/>
          <w:sz w:val="26"/>
          <w:szCs w:val="22"/>
        </w:rPr>
        <w:lastRenderedPageBreak/>
        <w:t xml:space="preserve">необходимо представление документа и (или) информации, а также, если имеется, номер (идентификатор) такой услуги в реестре услуг.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5) сведения, необходимые для представления документа и (или) информации, изложенные заявителем в поданном заявлении;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6) контактная информация для направления ответа на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7) дата направления межведомственного запроса и срок ожидаемого ответа на межведомственный запрос;</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Направление межведомственного запроса осуществляется одним из следующих способов: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почтовым отправлением;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курьером, под расписку;</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w:t>
      </w:r>
      <w:r w:rsidRPr="003A2BEF">
        <w:rPr>
          <w:rFonts w:ascii="Times New Roman" w:hAnsi="Times New Roman" w:cs="Times New Roman"/>
          <w:sz w:val="26"/>
          <w:szCs w:val="22"/>
        </w:rPr>
        <w:tab/>
        <w:t>через систему межведомственного электронного взаимодействия (СМЭВ).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исполнения административной процедуры составляет 6 рабочих дней со дня обращения заявителя.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Результатом исполнения административной процедуры является получение полного комплекта документов и его направление специалисту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lastRenderedPageBreak/>
        <w:t xml:space="preserve">Принятие ОМСУ решения о согласовании  или решения об отказе в согласовании проектов границ земельного участка  </w:t>
      </w:r>
    </w:p>
    <w:p w:rsidR="00705CE1" w:rsidRPr="003A2BEF" w:rsidRDefault="00705CE1" w:rsidP="003A2BEF">
      <w:pPr>
        <w:pStyle w:val="ConsPlusNormal"/>
        <w:ind w:firstLine="709"/>
        <w:jc w:val="center"/>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w:t>
      </w:r>
      <w:r w:rsidRPr="003A2BEF">
        <w:rPr>
          <w:rFonts w:ascii="Times New Roman" w:hAnsi="Times New Roman" w:cs="Times New Roman"/>
          <w:i/>
          <w:sz w:val="26"/>
          <w:szCs w:val="22"/>
        </w:rPr>
        <w:t>.</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в течение 5 рабочих дней с момента передачи в ОМСУ полного комплекта документов проводит обследование земельного участка, проект границ которого подлежит согласованию.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рассмотрении комплекта документов для предоставления муниципальной услуги, 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Специалист администрации села, ответственный за принятие решения о предоставлении услуги, по результатам проверки принимает одно из следующих решений: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подготовить решение о согласовании;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отказать в согласовании (в случае наличия оснований, предусмотренных пунктом 2.12 административного регламента).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При наличии оснований для согласования проектов границ земельного участка 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вводит в электронную базу данных сведения о заявителе, а также информацию о заявителе, необходимую для принятия решения о согласовании: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 о получателе муниципальной услуги: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о земельном участке;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об основании для согласования проектов границ земельного участка.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в двух экземплярах осуществляет оформление решения о согласовании либо решения об отказе в согласовании проектов границ земельного участка и передает его на Главу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lastRenderedPageBreak/>
        <w:t xml:space="preserve">Глава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подписывает решение о согласовании (решение об отказе в согласовании) проектов границ земельного участка в течение 1 рабочего дня.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услуги, передает  один экземпляр для выдачи его заявителю, а второй экземпляр передается в архив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исполнения административной процедуры составляет не более 7 рабочих дней со дня получения полного комплекта документов, необходимых для принятия решения.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Результатом административной процедуры является принятие ОМСУ решения о согласовании или решения об отказе в согласовании проектов границ земельного участка и направление принятого решения для выдачи его заявителю.</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Выдача заявителю результата предоставления муниципальной услуги</w:t>
      </w:r>
    </w:p>
    <w:p w:rsidR="00705CE1" w:rsidRPr="003A2BEF" w:rsidRDefault="00705CE1" w:rsidP="003A2BEF">
      <w:pPr>
        <w:pStyle w:val="ConsPlusNormal"/>
        <w:ind w:firstLine="709"/>
        <w:jc w:val="center"/>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согласовании или решения об отказе в согласовании проектов границ земельного участка (далее - документ, являющийся результатом предоставления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Административная процедура исполняется специалистом, ответственным за выдачу результата предоставления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Если заявитель обратился за предоставлением услуги через Портал, то информирование осуществляется, также через Портал.</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Срок исполнения административной процедуры составляет два рабочих дня.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Результатом исполнения административной процедуры является выдача заявителю решения о согласовании или решения об отказе в согласовании проектов границ земельного участка.</w:t>
      </w:r>
    </w:p>
    <w:p w:rsidR="00705CE1" w:rsidRPr="003A2BEF" w:rsidRDefault="00705CE1" w:rsidP="003A2BEF">
      <w:pPr>
        <w:pStyle w:val="ConsPlusNormal"/>
        <w:jc w:val="both"/>
        <w:rPr>
          <w:rFonts w:ascii="Times New Roman" w:hAnsi="Times New Roman" w:cs="Times New Roman"/>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4. Порядок и формы контроля за предоставлением муниципальной услуги</w:t>
      </w:r>
    </w:p>
    <w:p w:rsidR="00705CE1" w:rsidRPr="003A2BEF" w:rsidRDefault="00705CE1" w:rsidP="003A2BEF">
      <w:pPr>
        <w:pStyle w:val="ConsPlusNormal"/>
        <w:jc w:val="center"/>
        <w:outlineLvl w:val="1"/>
        <w:rPr>
          <w:rFonts w:ascii="Times New Roman" w:hAnsi="Times New Roman" w:cs="Times New Roman"/>
          <w:b/>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 xml:space="preserve">Порядок осуществления текущего контроля за соблюдением и </w:t>
      </w:r>
      <w:r w:rsidRPr="003A2BEF">
        <w:rPr>
          <w:rFonts w:ascii="Times New Roman" w:hAnsi="Times New Roman" w:cs="Times New Roman"/>
          <w:b/>
          <w:sz w:val="26"/>
          <w:szCs w:val="22"/>
        </w:rPr>
        <w:lastRenderedPageBreak/>
        <w:t>исполнением положений административного регламента предоставления муниципальной услуги и иных нормативных правовых актов</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A2BEF">
        <w:rPr>
          <w:rFonts w:ascii="Times New Roman" w:hAnsi="Times New Roman" w:cs="Times New Roman"/>
          <w:i/>
          <w:sz w:val="26"/>
          <w:szCs w:val="22"/>
        </w:rPr>
        <w:t xml:space="preserve">Главой муниципального образования </w:t>
      </w:r>
      <w:r w:rsidR="003A2BEF">
        <w:rPr>
          <w:rFonts w:ascii="Times New Roman" w:hAnsi="Times New Roman" w:cs="Times New Roman"/>
          <w:i/>
          <w:sz w:val="26"/>
          <w:szCs w:val="22"/>
        </w:rPr>
        <w:t>Гонжинского</w:t>
      </w:r>
      <w:r w:rsidRPr="003A2BEF">
        <w:rPr>
          <w:rFonts w:ascii="Times New Roman" w:hAnsi="Times New Roman" w:cs="Times New Roman"/>
          <w:i/>
          <w:sz w:val="26"/>
          <w:szCs w:val="22"/>
        </w:rPr>
        <w:t xml:space="preserve"> сельсовета.</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jc w:val="center"/>
        <w:rPr>
          <w:rFonts w:ascii="Times New Roman" w:hAnsi="Times New Roman" w:cs="Times New Roman"/>
          <w:b/>
          <w:sz w:val="26"/>
          <w:szCs w:val="22"/>
        </w:rPr>
      </w:pPr>
      <w:r w:rsidRPr="003A2BEF">
        <w:rPr>
          <w:rFonts w:ascii="Times New Roman" w:hAnsi="Times New Roman" w:cs="Times New Roman"/>
          <w:b/>
          <w:sz w:val="26"/>
          <w:szCs w:val="22"/>
        </w:rPr>
        <w:t>Порядок и периодичность осуществления плановых и внеплановых проверок полноты и качества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05CE1" w:rsidRPr="003A2BEF" w:rsidRDefault="00705CE1" w:rsidP="003A2BEF">
      <w:pPr>
        <w:pStyle w:val="ConsPlusNormal"/>
        <w:ind w:firstLine="709"/>
        <w:jc w:val="both"/>
        <w:rPr>
          <w:rFonts w:ascii="Times New Roman" w:hAnsi="Times New Roman" w:cs="Times New Roman"/>
          <w:b/>
          <w:sz w:val="26"/>
          <w:szCs w:val="22"/>
        </w:rPr>
      </w:pPr>
    </w:p>
    <w:p w:rsidR="00705CE1" w:rsidRPr="003A2BEF" w:rsidRDefault="00705CE1" w:rsidP="003A2BEF">
      <w:pPr>
        <w:pStyle w:val="ConsPlusNormal"/>
        <w:ind w:firstLine="709"/>
        <w:jc w:val="center"/>
        <w:outlineLvl w:val="2"/>
        <w:rPr>
          <w:rFonts w:ascii="Times New Roman" w:hAnsi="Times New Roman" w:cs="Times New Roman"/>
          <w:b/>
          <w:sz w:val="26"/>
          <w:szCs w:val="22"/>
        </w:rPr>
      </w:pPr>
      <w:r w:rsidRPr="003A2BEF">
        <w:rPr>
          <w:rFonts w:ascii="Times New Roman" w:hAnsi="Times New Roman" w:cs="Times New Roman"/>
          <w:b/>
          <w:sz w:val="26"/>
          <w:szCs w:val="22"/>
        </w:rPr>
        <w:t>Ответственность должностных лиц</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4.3. Специалист, ответственный за прием документов, несет ответственность за сохранность принятых документов, порядок и сроки их приема.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Специалист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705CE1" w:rsidRPr="003A2BEF" w:rsidRDefault="00705CE1" w:rsidP="00C34DC6">
      <w:pPr>
        <w:pStyle w:val="ConsPlusNormal"/>
        <w:ind w:firstLine="0"/>
        <w:jc w:val="both"/>
        <w:rPr>
          <w:rFonts w:ascii="Times New Roman" w:hAnsi="Times New Roman" w:cs="Times New Roman"/>
          <w:sz w:val="26"/>
          <w:szCs w:val="22"/>
        </w:rPr>
      </w:pPr>
    </w:p>
    <w:p w:rsidR="00705CE1" w:rsidRPr="003A2BEF" w:rsidRDefault="00705CE1" w:rsidP="003A2BEF">
      <w:pPr>
        <w:pStyle w:val="ConsPlusNormal"/>
        <w:jc w:val="center"/>
        <w:outlineLvl w:val="2"/>
        <w:rPr>
          <w:rFonts w:ascii="Times New Roman" w:hAnsi="Times New Roman" w:cs="Times New Roman"/>
          <w:b/>
          <w:sz w:val="26"/>
          <w:szCs w:val="22"/>
        </w:rPr>
      </w:pPr>
      <w:r w:rsidRPr="003A2BEF">
        <w:rPr>
          <w:rFonts w:ascii="Times New Roman" w:hAnsi="Times New Roman" w:cs="Times New Roman"/>
          <w:b/>
          <w:sz w:val="26"/>
          <w:szCs w:val="2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05CE1" w:rsidRPr="003A2BEF" w:rsidRDefault="00705CE1" w:rsidP="003A2BEF">
      <w:pPr>
        <w:pStyle w:val="ConsPlusNormal"/>
        <w:ind w:firstLine="540"/>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C34DC6">
        <w:rPr>
          <w:rFonts w:ascii="Times New Roman" w:hAnsi="Times New Roman" w:cs="Times New Roman"/>
          <w:sz w:val="26"/>
          <w:szCs w:val="22"/>
        </w:rPr>
        <w:t>а</w:t>
      </w:r>
      <w:r w:rsidRPr="003A2BEF">
        <w:rPr>
          <w:rFonts w:ascii="Times New Roman" w:hAnsi="Times New Roman" w:cs="Times New Roman"/>
          <w:sz w:val="26"/>
          <w:szCs w:val="22"/>
        </w:rPr>
        <w:t xml:space="preserve">дминистрацию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правоохранительные и органы государственной власти.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Общественный контроль за предоставлением муниципальной услуги включает </w:t>
      </w:r>
      <w:r w:rsidRPr="003A2BEF">
        <w:rPr>
          <w:rFonts w:ascii="Times New Roman" w:hAnsi="Times New Roman" w:cs="Times New Roman"/>
          <w:sz w:val="26"/>
          <w:szCs w:val="22"/>
        </w:rPr>
        <w:lastRenderedPageBreak/>
        <w:t>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посёлка Сиваки, в дальнейшей работе по предоставлению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center"/>
        <w:outlineLvl w:val="1"/>
        <w:rPr>
          <w:rFonts w:ascii="Times New Roman" w:hAnsi="Times New Roman" w:cs="Times New Roman"/>
          <w:b/>
          <w:sz w:val="26"/>
          <w:szCs w:val="22"/>
        </w:rPr>
      </w:pPr>
      <w:r w:rsidRPr="003A2BEF">
        <w:rPr>
          <w:rFonts w:ascii="Times New Roman" w:hAnsi="Times New Roman" w:cs="Times New Roman"/>
          <w:b/>
          <w:sz w:val="26"/>
          <w:szCs w:val="22"/>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705CE1" w:rsidRPr="003A2BEF" w:rsidRDefault="00705CE1" w:rsidP="003A2BEF">
      <w:pPr>
        <w:pStyle w:val="ConsPlusNormal"/>
        <w:ind w:firstLine="709"/>
        <w:jc w:val="center"/>
        <w:outlineLvl w:val="1"/>
        <w:rPr>
          <w:rFonts w:ascii="Times New Roman" w:hAnsi="Times New Roman" w:cs="Times New Roman"/>
          <w:b/>
          <w:sz w:val="26"/>
          <w:szCs w:val="22"/>
        </w:rPr>
      </w:pPr>
    </w:p>
    <w:p w:rsidR="00705CE1" w:rsidRPr="003A2BEF" w:rsidRDefault="00705CE1" w:rsidP="003A2BEF">
      <w:pPr>
        <w:pStyle w:val="ConsPlusNormal"/>
        <w:ind w:firstLine="709"/>
        <w:jc w:val="both"/>
        <w:outlineLvl w:val="1"/>
        <w:rPr>
          <w:rFonts w:ascii="Times New Roman" w:hAnsi="Times New Roman" w:cs="Times New Roman"/>
          <w:sz w:val="26"/>
          <w:szCs w:val="22"/>
        </w:rPr>
      </w:pPr>
      <w:r w:rsidRPr="003A2BEF">
        <w:rPr>
          <w:rFonts w:ascii="Times New Roman" w:hAnsi="Times New Roman" w:cs="Times New Roman"/>
          <w:sz w:val="26"/>
          <w:szCs w:val="22"/>
        </w:rPr>
        <w:t>5.1. Предметом досудебного (внесудебного) обжалования являются конкретное решение и (или) действие (бездействие) органа, предоставляющего муниципальную услугу, должностного лица органа, предоставляющего муниципальную услугу и муниципальных служащих в ходе предоставления муниципальной услуги, в результате которых нарушены права заявителя, созданы препятствия в предоставлении ему муниципальной услуги.</w:t>
      </w:r>
    </w:p>
    <w:p w:rsidR="00705CE1" w:rsidRPr="003A2BEF" w:rsidRDefault="00705CE1" w:rsidP="003A2BEF">
      <w:pPr>
        <w:pStyle w:val="ConsPlusNormal"/>
        <w:jc w:val="both"/>
        <w:rPr>
          <w:rFonts w:ascii="Times New Roman" w:hAnsi="Times New Roman" w:cs="Times New Roman"/>
          <w:sz w:val="26"/>
          <w:szCs w:val="22"/>
        </w:rPr>
      </w:pPr>
      <w:r w:rsidRPr="003A2BEF">
        <w:rPr>
          <w:rFonts w:ascii="Times New Roman" w:hAnsi="Times New Roman" w:cs="Times New Roman"/>
          <w:sz w:val="26"/>
          <w:szCs w:val="22"/>
        </w:rPr>
        <w:t xml:space="preserve">5.2. Заявители имеют право на обжалование решений, принятых в ходе предоставления муниципальной услуги, действий или бездействия должностных лиц </w:t>
      </w:r>
      <w:r w:rsidR="00C34DC6">
        <w:rPr>
          <w:rFonts w:ascii="Times New Roman" w:hAnsi="Times New Roman" w:cs="Times New Roman"/>
          <w:b/>
          <w:sz w:val="26"/>
          <w:szCs w:val="22"/>
        </w:rPr>
        <w:t>а</w:t>
      </w:r>
      <w:r w:rsidRPr="003A2BEF">
        <w:rPr>
          <w:rFonts w:ascii="Times New Roman" w:hAnsi="Times New Roman" w:cs="Times New Roman"/>
          <w:b/>
          <w:sz w:val="26"/>
          <w:szCs w:val="22"/>
        </w:rPr>
        <w:t xml:space="preserve">дминистрации </w:t>
      </w:r>
      <w:r w:rsidR="003A2BEF">
        <w:rPr>
          <w:rFonts w:ascii="Times New Roman" w:hAnsi="Times New Roman" w:cs="Times New Roman"/>
          <w:b/>
          <w:sz w:val="26"/>
          <w:szCs w:val="22"/>
        </w:rPr>
        <w:t>Гонжинского</w:t>
      </w:r>
      <w:r w:rsidRPr="003A2BEF">
        <w:rPr>
          <w:rFonts w:ascii="Times New Roman" w:hAnsi="Times New Roman" w:cs="Times New Roman"/>
          <w:b/>
          <w:sz w:val="26"/>
          <w:szCs w:val="22"/>
        </w:rPr>
        <w:t xml:space="preserve"> сельсовета</w:t>
      </w:r>
      <w:r w:rsidRPr="003A2BEF">
        <w:rPr>
          <w:rFonts w:ascii="Times New Roman" w:hAnsi="Times New Roman" w:cs="Times New Roman"/>
          <w:sz w:val="26"/>
          <w:szCs w:val="22"/>
        </w:rPr>
        <w:t xml:space="preserve"> в досудебном порядке.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нарушение срока регистрации запроса заявителя о предоставлении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нарушение срока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ОМСУ, сайта </w:t>
      </w:r>
      <w:r w:rsidRPr="003A2BEF">
        <w:rPr>
          <w:rFonts w:ascii="Times New Roman" w:hAnsi="Times New Roman" w:cs="Times New Roman"/>
          <w:sz w:val="26"/>
          <w:szCs w:val="22"/>
        </w:rPr>
        <w:lastRenderedPageBreak/>
        <w:t>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Жалоба должна содержать: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Заявитель вправе запрашивать и получать информацию и документы, необходимые для обоснования и рассмотрения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а) оформленная в соответствии с законодательством Российской Федерации доверенность (для физических лиц);</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w:t>
      </w:r>
      <w:r w:rsidRPr="003A2BEF">
        <w:rPr>
          <w:rFonts w:ascii="Times New Roman" w:hAnsi="Times New Roman" w:cs="Times New Roman"/>
          <w:sz w:val="26"/>
          <w:szCs w:val="22"/>
        </w:rPr>
        <w:lastRenderedPageBreak/>
        <w:t>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При этом срок рассмотрения жалобы исчисляется со дня регистрации жалобы в уполномоченном на ее рассмотрение органе.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По результатам рассмотрения жалобы </w:t>
      </w:r>
      <w:r w:rsidRPr="003A2BEF">
        <w:rPr>
          <w:rFonts w:ascii="Times New Roman" w:hAnsi="Times New Roman" w:cs="Times New Roman"/>
          <w:i/>
          <w:sz w:val="26"/>
          <w:szCs w:val="22"/>
        </w:rPr>
        <w:t>+</w:t>
      </w:r>
      <w:r w:rsidRPr="003A2BEF">
        <w:rPr>
          <w:rFonts w:ascii="Times New Roman" w:hAnsi="Times New Roman" w:cs="Times New Roman"/>
          <w:sz w:val="26"/>
          <w:szCs w:val="22"/>
        </w:rPr>
        <w:t xml:space="preserve"> может быть принято одно из следующих решений:</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отказать в удовлетворении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Уполномоченный на рассмотрение жалобы орган отказывает в удовлетворении жалобы в следующих случаях:</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а) наличие вступившего в законную силу решения суда по жалобе о том же предмете и по тем же основаниям;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б) подача жалобы лицом, полномочия которого не подтверждены в порядке, установленном законодательством Российской Федерации;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Уполномоченный на рассмотрение жалобы орган вправе оставить жалобу без ответа в следующих случаях:</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Основания для приостановления рассмотрения жалобы не предусмотрены.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C34DC6" w:rsidRPr="003A2BEF" w:rsidRDefault="00C34DC6" w:rsidP="003A2BEF">
      <w:pPr>
        <w:autoSpaceDE w:val="0"/>
        <w:autoSpaceDN w:val="0"/>
        <w:adjustRightInd w:val="0"/>
        <w:spacing w:after="0" w:line="240" w:lineRule="auto"/>
        <w:ind w:firstLine="709"/>
        <w:jc w:val="right"/>
        <w:outlineLvl w:val="0"/>
        <w:rPr>
          <w:rFonts w:ascii="Times New Roman" w:hAnsi="Times New Roman"/>
          <w:sz w:val="26"/>
        </w:rPr>
      </w:pPr>
    </w:p>
    <w:p w:rsidR="003A2BEF" w:rsidRPr="003A2BEF" w:rsidRDefault="003A2BEF" w:rsidP="003A2BEF">
      <w:pPr>
        <w:autoSpaceDE w:val="0"/>
        <w:autoSpaceDN w:val="0"/>
        <w:adjustRightInd w:val="0"/>
        <w:spacing w:after="0" w:line="240" w:lineRule="auto"/>
        <w:ind w:firstLine="706"/>
        <w:jc w:val="right"/>
        <w:outlineLvl w:val="0"/>
        <w:rPr>
          <w:rFonts w:ascii="Times New Roman" w:hAnsi="Times New Roman"/>
          <w:sz w:val="26"/>
          <w:szCs w:val="26"/>
        </w:rPr>
      </w:pPr>
      <w:r w:rsidRPr="003A2BEF">
        <w:rPr>
          <w:rFonts w:ascii="Times New Roman" w:hAnsi="Times New Roman"/>
          <w:sz w:val="26"/>
          <w:szCs w:val="26"/>
        </w:rPr>
        <w:t>Приложение 1</w:t>
      </w:r>
    </w:p>
    <w:p w:rsidR="003A2BEF" w:rsidRPr="003A2BEF" w:rsidRDefault="003A2BEF" w:rsidP="003A2BEF">
      <w:pPr>
        <w:autoSpaceDE w:val="0"/>
        <w:autoSpaceDN w:val="0"/>
        <w:adjustRightInd w:val="0"/>
        <w:spacing w:after="0" w:line="240" w:lineRule="auto"/>
        <w:ind w:firstLine="706"/>
        <w:jc w:val="right"/>
        <w:rPr>
          <w:rFonts w:ascii="Times New Roman" w:hAnsi="Times New Roman"/>
          <w:sz w:val="26"/>
          <w:szCs w:val="26"/>
        </w:rPr>
      </w:pPr>
      <w:r w:rsidRPr="003A2BEF">
        <w:rPr>
          <w:rFonts w:ascii="Times New Roman" w:hAnsi="Times New Roman"/>
          <w:sz w:val="26"/>
          <w:szCs w:val="26"/>
        </w:rPr>
        <w:t>к административному регламенту</w:t>
      </w:r>
    </w:p>
    <w:p w:rsidR="003A2BEF" w:rsidRDefault="003A2BEF" w:rsidP="003A2BEF">
      <w:pPr>
        <w:autoSpaceDE w:val="0"/>
        <w:autoSpaceDN w:val="0"/>
        <w:adjustRightInd w:val="0"/>
        <w:spacing w:after="0" w:line="240" w:lineRule="auto"/>
        <w:ind w:firstLine="706"/>
        <w:jc w:val="right"/>
        <w:rPr>
          <w:rFonts w:ascii="Times New Roman" w:hAnsi="Times New Roman"/>
          <w:sz w:val="26"/>
          <w:szCs w:val="26"/>
        </w:rPr>
      </w:pPr>
      <w:r w:rsidRPr="003A2BEF">
        <w:rPr>
          <w:rFonts w:ascii="Times New Roman" w:hAnsi="Times New Roman"/>
          <w:sz w:val="26"/>
          <w:szCs w:val="26"/>
        </w:rPr>
        <w:t>предоставления муниципальной услуги</w:t>
      </w:r>
    </w:p>
    <w:p w:rsidR="003A2BEF" w:rsidRPr="003A2BEF" w:rsidRDefault="003A2BEF" w:rsidP="003A2BEF">
      <w:pPr>
        <w:autoSpaceDE w:val="0"/>
        <w:autoSpaceDN w:val="0"/>
        <w:adjustRightInd w:val="0"/>
        <w:spacing w:after="0" w:line="240" w:lineRule="auto"/>
        <w:ind w:firstLine="706"/>
        <w:jc w:val="right"/>
        <w:rPr>
          <w:rFonts w:ascii="Times New Roman" w:hAnsi="Times New Roman"/>
          <w:sz w:val="26"/>
          <w:szCs w:val="26"/>
        </w:rPr>
      </w:pPr>
    </w:p>
    <w:p w:rsidR="003A2BEF" w:rsidRDefault="003A2BEF" w:rsidP="003A2BEF">
      <w:pPr>
        <w:pStyle w:val="a4"/>
        <w:widowControl w:val="0"/>
        <w:spacing w:after="0"/>
        <w:jc w:val="center"/>
        <w:rPr>
          <w:b/>
          <w:i/>
          <w:szCs w:val="24"/>
        </w:rPr>
      </w:pPr>
      <w:r>
        <w:rPr>
          <w:b/>
          <w:szCs w:val="24"/>
        </w:rPr>
        <w:lastRenderedPageBreak/>
        <w:t>Общая информация о муниципальном образовании Гонжинского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5"/>
      </w:tblGrid>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Амурская область Магдагачинский район с. Гонжа ул. Драгалина,30А</w:t>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Амурская область Магдагачинский район с. Гонжа ул. Драгалина,30А</w:t>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3A2BEF" w:rsidRPr="003A2BEF" w:rsidRDefault="003A2BEF" w:rsidP="003A2BEF">
            <w:pPr>
              <w:widowControl w:val="0"/>
              <w:shd w:val="clear" w:color="auto" w:fill="FFFFFF"/>
              <w:spacing w:after="0" w:line="240" w:lineRule="auto"/>
              <w:jc w:val="center"/>
              <w:rPr>
                <w:rFonts w:ascii="Times New Roman" w:hAnsi="Times New Roman"/>
                <w:lang w:val="en-US"/>
              </w:rPr>
            </w:pPr>
            <w:proofErr w:type="spellStart"/>
            <w:r w:rsidRPr="003A2BEF">
              <w:rPr>
                <w:rFonts w:ascii="Times New Roman" w:hAnsi="Times New Roman"/>
                <w:lang w:val="en-US"/>
              </w:rPr>
              <w:t>gonja-mo@mail</w:t>
            </w:r>
            <w:proofErr w:type="spellEnd"/>
            <w:r w:rsidRPr="003A2BEF">
              <w:rPr>
                <w:rFonts w:ascii="Times New Roman" w:hAnsi="Times New Roman"/>
              </w:rPr>
              <w:t>.</w:t>
            </w:r>
            <w:proofErr w:type="spellStart"/>
            <w:r w:rsidRPr="003A2BEF">
              <w:rPr>
                <w:rFonts w:ascii="Times New Roman" w:hAnsi="Times New Roman"/>
                <w:lang w:val="en-US"/>
              </w:rPr>
              <w:t>ru</w:t>
            </w:r>
            <w:proofErr w:type="spellEnd"/>
          </w:p>
          <w:p w:rsidR="003A2BEF" w:rsidRDefault="003A2BEF" w:rsidP="003A2BEF">
            <w:pPr>
              <w:tabs>
                <w:tab w:val="left" w:pos="2859"/>
              </w:tabs>
              <w:spacing w:after="0" w:line="240" w:lineRule="auto"/>
            </w:pPr>
            <w:r>
              <w:rPr>
                <w:lang w:val="en-US"/>
              </w:rPr>
              <w:tab/>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3A2BEF" w:rsidRDefault="003A2BEF" w:rsidP="003A2BEF">
            <w:pPr>
              <w:pStyle w:val="a4"/>
              <w:widowControl w:val="0"/>
              <w:spacing w:after="0"/>
              <w:jc w:val="center"/>
              <w:rPr>
                <w:szCs w:val="24"/>
                <w:lang w:val="en-US" w:eastAsia="en-US"/>
              </w:rPr>
            </w:pPr>
            <w:r>
              <w:rPr>
                <w:szCs w:val="24"/>
                <w:lang w:val="en-US"/>
              </w:rPr>
              <w:t>8 (41653) 95-0-12</w:t>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jc w:val="center"/>
              <w:rPr>
                <w:szCs w:val="24"/>
                <w:lang w:eastAsia="en-US"/>
              </w:rPr>
            </w:pPr>
            <w:r>
              <w:rPr>
                <w:szCs w:val="24"/>
                <w:lang w:val="en-US"/>
              </w:rPr>
              <w:t>8 (41653) 95-0-12</w:t>
            </w:r>
          </w:p>
        </w:tc>
      </w:tr>
      <w:tr w:rsidR="003A2BEF" w:rsidTr="001F7469">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 xml:space="preserve">Официальный сайт в сети Интернет </w:t>
            </w:r>
          </w:p>
          <w:p w:rsidR="003A2BEF" w:rsidRPr="009E2F73" w:rsidRDefault="003A2BEF" w:rsidP="003A2BEF">
            <w:pPr>
              <w:pStyle w:val="a4"/>
              <w:widowControl w:val="0"/>
              <w:spacing w:after="0"/>
              <w:rPr>
                <w:szCs w:val="24"/>
              </w:rPr>
            </w:pPr>
            <w:r w:rsidRPr="009E2F73">
              <w:rPr>
                <w:szCs w:val="24"/>
              </w:rPr>
              <w:t>сайт Магдагачинского района</w:t>
            </w:r>
          </w:p>
          <w:p w:rsidR="003A2BEF" w:rsidRPr="009E2F73" w:rsidRDefault="003A2BEF" w:rsidP="003A2BEF">
            <w:pPr>
              <w:pStyle w:val="a4"/>
              <w:widowControl w:val="0"/>
              <w:spacing w:after="0"/>
              <w:rPr>
                <w:szCs w:val="24"/>
                <w:lang w:eastAsia="en-US"/>
              </w:rPr>
            </w:pPr>
            <w:r w:rsidRPr="009E2F73">
              <w:rPr>
                <w:szCs w:val="24"/>
              </w:rPr>
              <w:t>сайт администрации Гонжинского сельсовета</w:t>
            </w:r>
          </w:p>
        </w:tc>
        <w:tc>
          <w:tcPr>
            <w:tcW w:w="2392" w:type="pct"/>
            <w:tcBorders>
              <w:top w:val="single" w:sz="4" w:space="0" w:color="auto"/>
              <w:left w:val="single" w:sz="4" w:space="0" w:color="auto"/>
              <w:bottom w:val="single" w:sz="4" w:space="0" w:color="auto"/>
              <w:right w:val="single" w:sz="4" w:space="0" w:color="auto"/>
            </w:tcBorders>
            <w:hideMark/>
          </w:tcPr>
          <w:p w:rsidR="003A2BEF" w:rsidRDefault="003A2BEF" w:rsidP="003A2BEF">
            <w:pPr>
              <w:widowControl w:val="0"/>
              <w:shd w:val="clear" w:color="auto" w:fill="FFFFFF"/>
              <w:spacing w:after="0" w:line="240" w:lineRule="auto"/>
              <w:jc w:val="center"/>
            </w:pPr>
          </w:p>
          <w:p w:rsidR="003A2BEF" w:rsidRPr="003A2BEF" w:rsidRDefault="003A2BEF" w:rsidP="003A2BEF">
            <w:pPr>
              <w:widowControl w:val="0"/>
              <w:shd w:val="clear" w:color="auto" w:fill="FFFFFF"/>
              <w:spacing w:after="0" w:line="240" w:lineRule="auto"/>
              <w:jc w:val="center"/>
              <w:rPr>
                <w:rFonts w:ascii="Times New Roman" w:hAnsi="Times New Roman"/>
                <w:color w:val="000099"/>
              </w:rPr>
            </w:pPr>
            <w:r w:rsidRPr="003A2BEF">
              <w:rPr>
                <w:rFonts w:ascii="Times New Roman" w:hAnsi="Times New Roman"/>
                <w:color w:val="000099"/>
              </w:rPr>
              <w:t>http://magdagachi.ru</w:t>
            </w:r>
          </w:p>
          <w:p w:rsidR="003A2BEF" w:rsidRDefault="003A2BEF" w:rsidP="003A2BEF">
            <w:pPr>
              <w:widowControl w:val="0"/>
              <w:shd w:val="clear" w:color="auto" w:fill="FFFFFF"/>
              <w:spacing w:after="0" w:line="240" w:lineRule="auto"/>
              <w:jc w:val="center"/>
            </w:pPr>
            <w:r w:rsidRPr="003A2BEF">
              <w:rPr>
                <w:rFonts w:ascii="Times New Roman" w:hAnsi="Times New Roman"/>
                <w:color w:val="000099"/>
              </w:rPr>
              <w:t>http://гонжа.рф</w:t>
            </w:r>
          </w:p>
        </w:tc>
      </w:tr>
      <w:tr w:rsidR="003A2BEF" w:rsidTr="003A2BEF">
        <w:trPr>
          <w:trHeight w:val="287"/>
        </w:trPr>
        <w:tc>
          <w:tcPr>
            <w:tcW w:w="2608" w:type="pct"/>
            <w:tcBorders>
              <w:top w:val="single" w:sz="4" w:space="0" w:color="auto"/>
              <w:left w:val="single" w:sz="4" w:space="0" w:color="auto"/>
              <w:bottom w:val="single" w:sz="4" w:space="0" w:color="auto"/>
              <w:right w:val="single" w:sz="4" w:space="0" w:color="auto"/>
            </w:tcBorders>
            <w:hideMark/>
          </w:tcPr>
          <w:p w:rsidR="003A2BEF" w:rsidRPr="009E2F73" w:rsidRDefault="003A2BEF" w:rsidP="003A2BEF">
            <w:pPr>
              <w:pStyle w:val="a4"/>
              <w:widowControl w:val="0"/>
              <w:spacing w:after="0"/>
              <w:rPr>
                <w:szCs w:val="24"/>
                <w:lang w:eastAsia="en-US"/>
              </w:rPr>
            </w:pPr>
            <w:r w:rsidRPr="009E2F73">
              <w:rPr>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3A2BEF" w:rsidRPr="003A2BEF" w:rsidRDefault="003A2BEF" w:rsidP="003A2BEF">
            <w:pPr>
              <w:widowControl w:val="0"/>
              <w:shd w:val="clear" w:color="auto" w:fill="FFFFFF"/>
              <w:spacing w:after="0" w:line="240" w:lineRule="auto"/>
              <w:rPr>
                <w:rFonts w:ascii="Times New Roman" w:hAnsi="Times New Roman"/>
              </w:rPr>
            </w:pPr>
            <w:r w:rsidRPr="003A2BEF">
              <w:rPr>
                <w:rFonts w:ascii="Times New Roman" w:hAnsi="Times New Roman"/>
                <w:sz w:val="24"/>
              </w:rPr>
              <w:t>Баннов Иван Иванович</w:t>
            </w:r>
          </w:p>
        </w:tc>
      </w:tr>
    </w:tbl>
    <w:p w:rsidR="003A2BEF" w:rsidRPr="00554FD9" w:rsidRDefault="003A2BEF" w:rsidP="003A2BEF">
      <w:pPr>
        <w:pStyle w:val="a4"/>
        <w:widowControl w:val="0"/>
        <w:spacing w:after="0"/>
        <w:rPr>
          <w:b/>
          <w:szCs w:val="24"/>
        </w:rPr>
      </w:pPr>
    </w:p>
    <w:p w:rsidR="003A2BEF" w:rsidRPr="00A91301" w:rsidRDefault="003A2BEF" w:rsidP="003A2BEF">
      <w:pPr>
        <w:pStyle w:val="a4"/>
        <w:widowControl w:val="0"/>
        <w:spacing w:after="0"/>
        <w:jc w:val="center"/>
        <w:rPr>
          <w:b/>
          <w:szCs w:val="24"/>
          <w:lang w:eastAsia="en-US"/>
        </w:rPr>
      </w:pPr>
      <w:r>
        <w:rPr>
          <w:b/>
          <w:szCs w:val="24"/>
        </w:rPr>
        <w:t>График работы муниципального образования Гонжинского сельсовета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4233"/>
        <w:gridCol w:w="3647"/>
      </w:tblGrid>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День недели</w:t>
            </w:r>
          </w:p>
        </w:tc>
        <w:tc>
          <w:tcPr>
            <w:tcW w:w="2140"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Часы работы (обеденный перерыв)</w:t>
            </w:r>
          </w:p>
        </w:tc>
        <w:tc>
          <w:tcPr>
            <w:tcW w:w="1844"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ind w:firstLine="33"/>
              <w:jc w:val="center"/>
              <w:rPr>
                <w:szCs w:val="24"/>
                <w:lang w:eastAsia="en-US"/>
              </w:rPr>
            </w:pPr>
            <w:r w:rsidRPr="009E2F73">
              <w:rPr>
                <w:szCs w:val="24"/>
              </w:rPr>
              <w:t>Часы приема граждан</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Понедельник</w:t>
            </w:r>
          </w:p>
        </w:tc>
        <w:tc>
          <w:tcPr>
            <w:tcW w:w="2140"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13.00 до 16</w:t>
            </w:r>
            <w:r w:rsidRPr="009E2F73">
              <w:rPr>
                <w:szCs w:val="24"/>
              </w:rPr>
              <w:t>.0</w:t>
            </w:r>
            <w:r>
              <w:rPr>
                <w:szCs w:val="24"/>
              </w:rPr>
              <w:t>0</w:t>
            </w:r>
          </w:p>
        </w:tc>
        <w:tc>
          <w:tcPr>
            <w:tcW w:w="1844"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Вторник</w:t>
            </w:r>
          </w:p>
        </w:tc>
        <w:tc>
          <w:tcPr>
            <w:tcW w:w="2140"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c>
          <w:tcPr>
            <w:tcW w:w="1844"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Среда</w:t>
            </w:r>
          </w:p>
        </w:tc>
        <w:tc>
          <w:tcPr>
            <w:tcW w:w="2140"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c>
          <w:tcPr>
            <w:tcW w:w="1844" w:type="pct"/>
            <w:tcBorders>
              <w:top w:val="single" w:sz="4" w:space="0" w:color="auto"/>
              <w:left w:val="single" w:sz="4" w:space="0" w:color="auto"/>
              <w:bottom w:val="single" w:sz="4" w:space="0" w:color="auto"/>
              <w:right w:val="single" w:sz="4" w:space="0" w:color="auto"/>
            </w:tcBorders>
          </w:tcPr>
          <w:p w:rsidR="003A2BEF" w:rsidRPr="009E2F73" w:rsidRDefault="003A2BEF" w:rsidP="001F7469">
            <w:pPr>
              <w:pStyle w:val="a4"/>
              <w:widowControl w:val="0"/>
              <w:spacing w:after="0"/>
              <w:jc w:val="center"/>
              <w:rPr>
                <w:szCs w:val="24"/>
                <w:lang w:eastAsia="en-US"/>
              </w:rPr>
            </w:pPr>
            <w:r w:rsidRPr="009E2F73">
              <w:rPr>
                <w:szCs w:val="24"/>
              </w:rPr>
              <w:t>не приемный день</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Четверг</w:t>
            </w:r>
          </w:p>
        </w:tc>
        <w:tc>
          <w:tcPr>
            <w:tcW w:w="2140"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c>
          <w:tcPr>
            <w:tcW w:w="1844" w:type="pct"/>
            <w:tcBorders>
              <w:top w:val="single" w:sz="4" w:space="0" w:color="auto"/>
              <w:left w:val="single" w:sz="4" w:space="0" w:color="auto"/>
              <w:bottom w:val="single" w:sz="4" w:space="0" w:color="auto"/>
              <w:right w:val="single" w:sz="4" w:space="0" w:color="auto"/>
            </w:tcBorders>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Пятница</w:t>
            </w:r>
          </w:p>
        </w:tc>
        <w:tc>
          <w:tcPr>
            <w:tcW w:w="2140"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c>
          <w:tcPr>
            <w:tcW w:w="1844" w:type="pct"/>
            <w:tcBorders>
              <w:top w:val="single" w:sz="4" w:space="0" w:color="auto"/>
              <w:left w:val="single" w:sz="4" w:space="0" w:color="auto"/>
              <w:bottom w:val="single" w:sz="4" w:space="0" w:color="auto"/>
              <w:right w:val="single" w:sz="4" w:space="0" w:color="auto"/>
            </w:tcBorders>
            <w:hideMark/>
          </w:tcPr>
          <w:p w:rsidR="003A2BEF" w:rsidRPr="00396379" w:rsidRDefault="003A2BEF" w:rsidP="001F7469">
            <w:pPr>
              <w:pStyle w:val="a4"/>
              <w:widowControl w:val="0"/>
              <w:spacing w:after="0"/>
              <w:jc w:val="center"/>
              <w:rPr>
                <w:szCs w:val="24"/>
                <w:lang w:eastAsia="en-US"/>
              </w:rPr>
            </w:pPr>
            <w:r w:rsidRPr="009E2F73">
              <w:rPr>
                <w:szCs w:val="24"/>
              </w:rPr>
              <w:t>с 8.00 до 1</w:t>
            </w:r>
            <w:r>
              <w:rPr>
                <w:szCs w:val="24"/>
              </w:rPr>
              <w:t>2</w:t>
            </w:r>
            <w:r w:rsidRPr="009E2F73">
              <w:rPr>
                <w:szCs w:val="24"/>
              </w:rPr>
              <w:t>.00</w:t>
            </w:r>
            <w:r>
              <w:rPr>
                <w:szCs w:val="24"/>
              </w:rPr>
              <w:t xml:space="preserve">; с </w:t>
            </w:r>
            <w:r w:rsidRPr="009E2F73">
              <w:rPr>
                <w:szCs w:val="24"/>
              </w:rPr>
              <w:t xml:space="preserve"> </w:t>
            </w:r>
            <w:r>
              <w:rPr>
                <w:szCs w:val="24"/>
              </w:rPr>
              <w:t xml:space="preserve">13.00 до 16 </w:t>
            </w:r>
            <w:r w:rsidRPr="009E2F73">
              <w:rPr>
                <w:szCs w:val="24"/>
              </w:rPr>
              <w:t>.00</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Суббота</w:t>
            </w:r>
          </w:p>
        </w:tc>
        <w:tc>
          <w:tcPr>
            <w:tcW w:w="2140"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ind w:firstLine="33"/>
              <w:jc w:val="center"/>
              <w:rPr>
                <w:szCs w:val="24"/>
                <w:lang w:eastAsia="en-US"/>
              </w:rPr>
            </w:pPr>
            <w:r w:rsidRPr="009E2F73">
              <w:rPr>
                <w:szCs w:val="24"/>
              </w:rPr>
              <w:t>Выходной</w:t>
            </w:r>
          </w:p>
        </w:tc>
      </w:tr>
      <w:tr w:rsidR="003A2BEF" w:rsidTr="001F7469">
        <w:tc>
          <w:tcPr>
            <w:tcW w:w="1016"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Воскресенье</w:t>
            </w:r>
          </w:p>
        </w:tc>
        <w:tc>
          <w:tcPr>
            <w:tcW w:w="2140"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jc w:val="center"/>
              <w:rPr>
                <w:szCs w:val="24"/>
                <w:lang w:eastAsia="en-US"/>
              </w:rPr>
            </w:pPr>
            <w:r w:rsidRPr="009E2F73">
              <w:rPr>
                <w:szCs w:val="24"/>
              </w:rPr>
              <w:t>Выходной</w:t>
            </w:r>
          </w:p>
        </w:tc>
        <w:tc>
          <w:tcPr>
            <w:tcW w:w="1844" w:type="pct"/>
            <w:tcBorders>
              <w:top w:val="single" w:sz="4" w:space="0" w:color="auto"/>
              <w:left w:val="single" w:sz="4" w:space="0" w:color="auto"/>
              <w:bottom w:val="single" w:sz="4" w:space="0" w:color="auto"/>
              <w:right w:val="single" w:sz="4" w:space="0" w:color="auto"/>
            </w:tcBorders>
            <w:hideMark/>
          </w:tcPr>
          <w:p w:rsidR="003A2BEF" w:rsidRPr="009E2F73" w:rsidRDefault="003A2BEF" w:rsidP="001F7469">
            <w:pPr>
              <w:pStyle w:val="a4"/>
              <w:widowControl w:val="0"/>
              <w:spacing w:after="0"/>
              <w:ind w:firstLine="33"/>
              <w:jc w:val="center"/>
              <w:rPr>
                <w:szCs w:val="24"/>
                <w:lang w:eastAsia="en-US"/>
              </w:rPr>
            </w:pPr>
            <w:r w:rsidRPr="009E2F73">
              <w:rPr>
                <w:szCs w:val="24"/>
              </w:rPr>
              <w:t>Выходной</w:t>
            </w:r>
          </w:p>
        </w:tc>
      </w:tr>
    </w:tbl>
    <w:p w:rsidR="003A2BEF" w:rsidRPr="00554FD9" w:rsidRDefault="003A2BEF" w:rsidP="003A2BEF">
      <w:pPr>
        <w:pStyle w:val="a4"/>
        <w:widowControl w:val="0"/>
        <w:spacing w:after="0"/>
        <w:rPr>
          <w:b/>
          <w:sz w:val="26"/>
          <w:szCs w:val="26"/>
        </w:rPr>
      </w:pPr>
    </w:p>
    <w:p w:rsidR="00705CE1" w:rsidRPr="003A2BEF" w:rsidRDefault="00705CE1" w:rsidP="003A2BEF">
      <w:pPr>
        <w:pStyle w:val="a4"/>
        <w:widowControl w:val="0"/>
        <w:spacing w:after="0"/>
        <w:rPr>
          <w:b/>
          <w:sz w:val="26"/>
          <w:szCs w:val="22"/>
        </w:rPr>
      </w:pPr>
    </w:p>
    <w:p w:rsidR="00705CE1" w:rsidRPr="003A2BEF" w:rsidRDefault="00705CE1" w:rsidP="003A2BEF">
      <w:pPr>
        <w:autoSpaceDE w:val="0"/>
        <w:autoSpaceDN w:val="0"/>
        <w:adjustRightInd w:val="0"/>
        <w:spacing w:after="0" w:line="240" w:lineRule="auto"/>
        <w:outlineLvl w:val="0"/>
        <w:rPr>
          <w:rFonts w:ascii="Times New Roman" w:hAnsi="Times New Roman"/>
          <w:sz w:val="26"/>
        </w:rPr>
      </w:pPr>
    </w:p>
    <w:p w:rsidR="00705CE1" w:rsidRPr="003A2BEF" w:rsidRDefault="00705CE1" w:rsidP="003A2BEF">
      <w:pPr>
        <w:autoSpaceDE w:val="0"/>
        <w:autoSpaceDN w:val="0"/>
        <w:adjustRightInd w:val="0"/>
        <w:spacing w:after="0" w:line="240" w:lineRule="auto"/>
        <w:outlineLvl w:val="0"/>
        <w:rPr>
          <w:rFonts w:ascii="Times New Roman" w:hAnsi="Times New Roman"/>
          <w:sz w:val="26"/>
        </w:rPr>
      </w:pPr>
    </w:p>
    <w:p w:rsidR="00705CE1" w:rsidRPr="003A2BEF" w:rsidRDefault="00705CE1" w:rsidP="003A2BEF">
      <w:pPr>
        <w:autoSpaceDE w:val="0"/>
        <w:autoSpaceDN w:val="0"/>
        <w:adjustRightInd w:val="0"/>
        <w:spacing w:after="0" w:line="240" w:lineRule="auto"/>
        <w:outlineLvl w:val="0"/>
        <w:rPr>
          <w:rFonts w:ascii="Times New Roman" w:hAnsi="Times New Roman"/>
          <w:sz w:val="26"/>
        </w:rPr>
      </w:pPr>
    </w:p>
    <w:p w:rsidR="00705CE1" w:rsidRPr="003A2BEF" w:rsidRDefault="00705CE1" w:rsidP="003A2BEF">
      <w:pPr>
        <w:autoSpaceDE w:val="0"/>
        <w:autoSpaceDN w:val="0"/>
        <w:adjustRightInd w:val="0"/>
        <w:spacing w:after="0" w:line="240" w:lineRule="auto"/>
        <w:outlineLvl w:val="0"/>
        <w:rPr>
          <w:rFonts w:ascii="Times New Roman" w:hAnsi="Times New Roman"/>
          <w:sz w:val="26"/>
        </w:rPr>
      </w:pPr>
    </w:p>
    <w:p w:rsidR="00705CE1" w:rsidRDefault="00705CE1"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A2BEF" w:rsidRDefault="003A2BEF" w:rsidP="003A2BEF">
      <w:pPr>
        <w:autoSpaceDE w:val="0"/>
        <w:autoSpaceDN w:val="0"/>
        <w:adjustRightInd w:val="0"/>
        <w:spacing w:after="0" w:line="240" w:lineRule="auto"/>
        <w:outlineLvl w:val="0"/>
        <w:rPr>
          <w:rFonts w:ascii="Times New Roman" w:hAnsi="Times New Roman"/>
          <w:sz w:val="26"/>
        </w:rPr>
      </w:pPr>
    </w:p>
    <w:p w:rsidR="003B0152" w:rsidRDefault="003B0152" w:rsidP="003A2BEF">
      <w:pPr>
        <w:autoSpaceDE w:val="0"/>
        <w:autoSpaceDN w:val="0"/>
        <w:adjustRightInd w:val="0"/>
        <w:spacing w:after="0" w:line="240" w:lineRule="auto"/>
        <w:outlineLvl w:val="0"/>
        <w:rPr>
          <w:rFonts w:ascii="Times New Roman" w:hAnsi="Times New Roman"/>
          <w:sz w:val="26"/>
        </w:rPr>
      </w:pPr>
    </w:p>
    <w:p w:rsidR="003B0152" w:rsidRDefault="003B0152" w:rsidP="003A2BEF">
      <w:pPr>
        <w:autoSpaceDE w:val="0"/>
        <w:autoSpaceDN w:val="0"/>
        <w:adjustRightInd w:val="0"/>
        <w:spacing w:after="0" w:line="240" w:lineRule="auto"/>
        <w:outlineLvl w:val="0"/>
        <w:rPr>
          <w:rFonts w:ascii="Times New Roman" w:hAnsi="Times New Roman"/>
          <w:sz w:val="26"/>
        </w:rPr>
      </w:pPr>
    </w:p>
    <w:p w:rsidR="003B0152" w:rsidRDefault="003B0152" w:rsidP="003A2BEF">
      <w:pPr>
        <w:autoSpaceDE w:val="0"/>
        <w:autoSpaceDN w:val="0"/>
        <w:adjustRightInd w:val="0"/>
        <w:spacing w:after="0" w:line="240" w:lineRule="auto"/>
        <w:outlineLvl w:val="0"/>
        <w:rPr>
          <w:rFonts w:ascii="Times New Roman" w:hAnsi="Times New Roman"/>
          <w:sz w:val="26"/>
        </w:rPr>
      </w:pPr>
    </w:p>
    <w:p w:rsidR="003B0152" w:rsidRPr="003A2BEF" w:rsidRDefault="003B0152" w:rsidP="003A2BEF">
      <w:pPr>
        <w:autoSpaceDE w:val="0"/>
        <w:autoSpaceDN w:val="0"/>
        <w:adjustRightInd w:val="0"/>
        <w:spacing w:after="0" w:line="240" w:lineRule="auto"/>
        <w:outlineLvl w:val="0"/>
        <w:rPr>
          <w:rFonts w:ascii="Times New Roman" w:hAnsi="Times New Roman"/>
          <w:sz w:val="26"/>
        </w:rPr>
      </w:pPr>
    </w:p>
    <w:p w:rsidR="00705CE1" w:rsidRPr="003A2BEF" w:rsidRDefault="00705CE1" w:rsidP="003A2BEF">
      <w:pPr>
        <w:autoSpaceDE w:val="0"/>
        <w:autoSpaceDN w:val="0"/>
        <w:adjustRightInd w:val="0"/>
        <w:spacing w:after="0" w:line="240" w:lineRule="auto"/>
        <w:jc w:val="right"/>
        <w:outlineLvl w:val="0"/>
        <w:rPr>
          <w:rFonts w:ascii="Times New Roman" w:hAnsi="Times New Roman"/>
          <w:sz w:val="26"/>
        </w:rPr>
      </w:pPr>
      <w:r w:rsidRPr="003A2BEF">
        <w:rPr>
          <w:rFonts w:ascii="Times New Roman" w:hAnsi="Times New Roman"/>
          <w:sz w:val="26"/>
        </w:rPr>
        <w:t xml:space="preserve">                                                                                     Приложение 2</w:t>
      </w:r>
    </w:p>
    <w:p w:rsidR="00705CE1" w:rsidRPr="003A2BEF" w:rsidRDefault="00705CE1" w:rsidP="003A2BEF">
      <w:pPr>
        <w:autoSpaceDE w:val="0"/>
        <w:autoSpaceDN w:val="0"/>
        <w:adjustRightInd w:val="0"/>
        <w:spacing w:after="0" w:line="240" w:lineRule="auto"/>
        <w:ind w:firstLine="709"/>
        <w:jc w:val="right"/>
        <w:rPr>
          <w:rFonts w:ascii="Times New Roman" w:hAnsi="Times New Roman"/>
          <w:sz w:val="26"/>
        </w:rPr>
      </w:pPr>
      <w:r w:rsidRPr="003A2BEF">
        <w:rPr>
          <w:rFonts w:ascii="Times New Roman" w:hAnsi="Times New Roman"/>
          <w:sz w:val="26"/>
        </w:rPr>
        <w:t xml:space="preserve">                                                                  к административному регламенту</w:t>
      </w:r>
    </w:p>
    <w:p w:rsidR="00705CE1" w:rsidRPr="003A2BEF" w:rsidRDefault="00705CE1" w:rsidP="003A2BEF">
      <w:pPr>
        <w:autoSpaceDE w:val="0"/>
        <w:autoSpaceDN w:val="0"/>
        <w:adjustRightInd w:val="0"/>
        <w:spacing w:after="0" w:line="240" w:lineRule="auto"/>
        <w:ind w:firstLine="709"/>
        <w:jc w:val="right"/>
        <w:rPr>
          <w:rFonts w:ascii="Times New Roman" w:hAnsi="Times New Roman"/>
          <w:sz w:val="26"/>
        </w:rPr>
      </w:pPr>
      <w:r w:rsidRPr="003A2BEF">
        <w:rPr>
          <w:rFonts w:ascii="Times New Roman" w:hAnsi="Times New Roman"/>
          <w:sz w:val="26"/>
        </w:rPr>
        <w:t>предоставления муниципальной услуги</w:t>
      </w:r>
    </w:p>
    <w:p w:rsidR="00705CE1" w:rsidRPr="003A2BEF" w:rsidRDefault="00705CE1" w:rsidP="003A2BEF">
      <w:pPr>
        <w:pStyle w:val="ConsPlusNormal"/>
        <w:ind w:firstLine="709"/>
        <w:jc w:val="right"/>
        <w:outlineLvl w:val="0"/>
        <w:rPr>
          <w:rFonts w:ascii="Times New Roman" w:hAnsi="Times New Roman" w:cs="Times New Roman"/>
          <w:sz w:val="26"/>
          <w:szCs w:val="22"/>
        </w:rPr>
      </w:pPr>
    </w:p>
    <w:p w:rsidR="00705CE1" w:rsidRPr="003A2BEF" w:rsidRDefault="00705CE1" w:rsidP="003A2BEF">
      <w:pPr>
        <w:pStyle w:val="ConsPlusNormal"/>
        <w:ind w:firstLine="709"/>
        <w:jc w:val="right"/>
        <w:outlineLvl w:val="0"/>
        <w:rPr>
          <w:rFonts w:ascii="Times New Roman" w:hAnsi="Times New Roman" w:cs="Times New Roman"/>
          <w:sz w:val="26"/>
          <w:szCs w:val="22"/>
        </w:rPr>
      </w:pP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 xml:space="preserve">Главе администрации </w:t>
      </w:r>
      <w:r w:rsidR="003A2BEF">
        <w:rPr>
          <w:rFonts w:ascii="Times New Roman" w:hAnsi="Times New Roman" w:cs="Times New Roman"/>
          <w:sz w:val="26"/>
          <w:szCs w:val="22"/>
        </w:rPr>
        <w:t>Гонжинского</w:t>
      </w:r>
      <w:r w:rsidRPr="003A2BEF">
        <w:rPr>
          <w:rFonts w:ascii="Times New Roman" w:hAnsi="Times New Roman" w:cs="Times New Roman"/>
          <w:sz w:val="26"/>
          <w:szCs w:val="22"/>
        </w:rPr>
        <w:t xml:space="preserve"> сельсовета </w:t>
      </w:r>
    </w:p>
    <w:p w:rsidR="00705CE1" w:rsidRPr="003A2BEF" w:rsidRDefault="003A2BEF" w:rsidP="003A2BEF">
      <w:pPr>
        <w:pStyle w:val="ConsPlusNormal"/>
        <w:ind w:firstLine="709"/>
        <w:jc w:val="right"/>
        <w:outlineLvl w:val="0"/>
        <w:rPr>
          <w:rFonts w:ascii="Times New Roman" w:hAnsi="Times New Roman" w:cs="Times New Roman"/>
          <w:sz w:val="26"/>
          <w:szCs w:val="22"/>
        </w:rPr>
      </w:pPr>
      <w:r>
        <w:rPr>
          <w:rFonts w:ascii="Times New Roman" w:hAnsi="Times New Roman" w:cs="Times New Roman"/>
          <w:sz w:val="26"/>
          <w:szCs w:val="22"/>
        </w:rPr>
        <w:t xml:space="preserve"> </w:t>
      </w:r>
    </w:p>
    <w:p w:rsidR="003A2BEF" w:rsidRDefault="00705CE1" w:rsidP="003A2BEF">
      <w:pPr>
        <w:pStyle w:val="ConsPlusNormal"/>
        <w:ind w:firstLine="709"/>
        <w:jc w:val="center"/>
        <w:outlineLvl w:val="0"/>
        <w:rPr>
          <w:rFonts w:ascii="Times New Roman" w:hAnsi="Times New Roman" w:cs="Times New Roman"/>
          <w:sz w:val="26"/>
          <w:szCs w:val="22"/>
        </w:rPr>
      </w:pPr>
      <w:r w:rsidRPr="003A2BEF">
        <w:rPr>
          <w:rFonts w:ascii="Times New Roman" w:hAnsi="Times New Roman" w:cs="Times New Roman"/>
          <w:sz w:val="26"/>
          <w:szCs w:val="22"/>
        </w:rPr>
        <w:t xml:space="preserve">                                                                     </w:t>
      </w:r>
    </w:p>
    <w:p w:rsidR="00705CE1" w:rsidRPr="003A2BEF" w:rsidRDefault="003A2BEF" w:rsidP="003A2BEF">
      <w:pPr>
        <w:pStyle w:val="ConsPlusNormal"/>
        <w:ind w:firstLine="709"/>
        <w:jc w:val="center"/>
        <w:outlineLvl w:val="0"/>
        <w:rPr>
          <w:rFonts w:ascii="Times New Roman" w:hAnsi="Times New Roman" w:cs="Times New Roman"/>
          <w:sz w:val="26"/>
          <w:szCs w:val="22"/>
        </w:rPr>
      </w:pPr>
      <w:r>
        <w:rPr>
          <w:rFonts w:ascii="Times New Roman" w:hAnsi="Times New Roman" w:cs="Times New Roman"/>
          <w:sz w:val="26"/>
          <w:szCs w:val="22"/>
        </w:rPr>
        <w:t xml:space="preserve">                                                     </w:t>
      </w:r>
      <w:r w:rsidR="00705CE1" w:rsidRPr="003A2BEF">
        <w:rPr>
          <w:rFonts w:ascii="Times New Roman" w:hAnsi="Times New Roman" w:cs="Times New Roman"/>
          <w:sz w:val="26"/>
          <w:szCs w:val="22"/>
        </w:rPr>
        <w:t>от 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(фамилия, имя отчество заявителя;</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_______________________________________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наименование юридического лица,</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 xml:space="preserve">        _______________________________________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в лице – должность, ФИО)</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_______________________________________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(адрес проживания; местонахождения)</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_______________________________________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r w:rsidRPr="003A2BEF">
        <w:rPr>
          <w:rFonts w:ascii="Times New Roman" w:hAnsi="Times New Roman" w:cs="Times New Roman"/>
          <w:sz w:val="26"/>
          <w:szCs w:val="22"/>
        </w:rPr>
        <w:t>телефон_____________________</w:t>
      </w:r>
    </w:p>
    <w:p w:rsidR="00705CE1" w:rsidRPr="003A2BEF" w:rsidRDefault="00705CE1" w:rsidP="003A2BEF">
      <w:pPr>
        <w:pStyle w:val="ConsPlusNormal"/>
        <w:ind w:firstLine="709"/>
        <w:jc w:val="right"/>
        <w:outlineLvl w:val="0"/>
        <w:rPr>
          <w:rFonts w:ascii="Times New Roman" w:hAnsi="Times New Roman" w:cs="Times New Roman"/>
          <w:sz w:val="26"/>
          <w:szCs w:val="22"/>
        </w:rPr>
      </w:pPr>
    </w:p>
    <w:p w:rsidR="00705CE1" w:rsidRPr="003A2BEF" w:rsidRDefault="00705CE1" w:rsidP="003A2BEF">
      <w:pPr>
        <w:autoSpaceDE w:val="0"/>
        <w:autoSpaceDN w:val="0"/>
        <w:adjustRightInd w:val="0"/>
        <w:spacing w:after="0" w:line="240" w:lineRule="auto"/>
        <w:ind w:firstLine="709"/>
        <w:jc w:val="center"/>
        <w:rPr>
          <w:rFonts w:ascii="Times New Roman" w:hAnsi="Times New Roman"/>
          <w:b/>
          <w:sz w:val="26"/>
        </w:rPr>
      </w:pPr>
      <w:r w:rsidRPr="003A2BEF">
        <w:rPr>
          <w:rFonts w:ascii="Times New Roman" w:hAnsi="Times New Roman"/>
          <w:b/>
          <w:sz w:val="26"/>
        </w:rPr>
        <w:t xml:space="preserve">ЗАЯВЛЕНИЕ </w:t>
      </w:r>
    </w:p>
    <w:p w:rsidR="00705CE1" w:rsidRPr="003A2BEF" w:rsidRDefault="00705CE1" w:rsidP="003A2BEF">
      <w:pPr>
        <w:autoSpaceDE w:val="0"/>
        <w:autoSpaceDN w:val="0"/>
        <w:adjustRightInd w:val="0"/>
        <w:spacing w:after="0" w:line="240" w:lineRule="auto"/>
        <w:jc w:val="center"/>
        <w:rPr>
          <w:rFonts w:ascii="Times New Roman" w:hAnsi="Times New Roman"/>
          <w:sz w:val="26"/>
        </w:rPr>
      </w:pPr>
      <w:r w:rsidRPr="003A2BEF">
        <w:rPr>
          <w:rFonts w:ascii="Times New Roman" w:hAnsi="Times New Roman"/>
          <w:sz w:val="26"/>
        </w:rPr>
        <w:t>о согласовании проекта границ земельного участка</w:t>
      </w:r>
    </w:p>
    <w:p w:rsidR="00705CE1" w:rsidRPr="003A2BEF" w:rsidRDefault="00705CE1" w:rsidP="003A2BEF">
      <w:pPr>
        <w:autoSpaceDE w:val="0"/>
        <w:autoSpaceDN w:val="0"/>
        <w:adjustRightInd w:val="0"/>
        <w:spacing w:after="0" w:line="240" w:lineRule="auto"/>
        <w:ind w:firstLine="284"/>
        <w:jc w:val="both"/>
        <w:rPr>
          <w:rFonts w:ascii="Times New Roman" w:hAnsi="Times New Roman"/>
          <w:sz w:val="26"/>
        </w:rPr>
      </w:pPr>
    </w:p>
    <w:p w:rsidR="00705CE1" w:rsidRPr="003A2BEF" w:rsidRDefault="00705CE1" w:rsidP="003A2BEF">
      <w:pPr>
        <w:autoSpaceDE w:val="0"/>
        <w:autoSpaceDN w:val="0"/>
        <w:adjustRightInd w:val="0"/>
        <w:spacing w:after="0" w:line="240" w:lineRule="auto"/>
        <w:ind w:firstLine="284"/>
        <w:jc w:val="both"/>
        <w:rPr>
          <w:rFonts w:ascii="Times New Roman" w:hAnsi="Times New Roman"/>
          <w:sz w:val="26"/>
        </w:rPr>
      </w:pPr>
      <w:r w:rsidRPr="003A2BEF">
        <w:rPr>
          <w:rFonts w:ascii="Times New Roman" w:hAnsi="Times New Roman"/>
          <w:sz w:val="26"/>
        </w:rPr>
        <w:t xml:space="preserve">В соответствии с административным регламентом по предоставлению муниципальной услуги «Прием заявлений и выдача документов о согласовании проектов границ земельных участков» прошу согласовать проект границ земельного участка, находящегося по адресу: </w:t>
      </w:r>
    </w:p>
    <w:p w:rsidR="00705CE1" w:rsidRPr="003A2BEF" w:rsidRDefault="00705CE1" w:rsidP="003A2BEF">
      <w:pPr>
        <w:autoSpaceDE w:val="0"/>
        <w:autoSpaceDN w:val="0"/>
        <w:adjustRightInd w:val="0"/>
        <w:spacing w:after="0" w:line="240" w:lineRule="auto"/>
        <w:rPr>
          <w:rFonts w:ascii="Times New Roman" w:eastAsia="SimSun" w:hAnsi="Times New Roman"/>
          <w:sz w:val="26"/>
          <w:lang w:eastAsia="zh-CN"/>
        </w:rPr>
      </w:pPr>
      <w:r w:rsidRPr="003A2BEF">
        <w:rPr>
          <w:rFonts w:ascii="Times New Roman" w:eastAsia="SimSun" w:hAnsi="Times New Roman"/>
          <w:sz w:val="26"/>
          <w:lang w:eastAsia="zh-CN"/>
        </w:rPr>
        <w:t>_______________________________________________________________________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_________________________, с кадастровым номером ________________________, ориентировочной площадью ___________ кв. м, для использования под 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_______________________________________________________________________.</w:t>
      </w:r>
    </w:p>
    <w:p w:rsidR="00705CE1" w:rsidRPr="003A2BEF" w:rsidRDefault="00705CE1" w:rsidP="003A2BEF">
      <w:pPr>
        <w:tabs>
          <w:tab w:val="left" w:pos="2835"/>
        </w:tabs>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ab/>
        <w:t>(указать вид целевого использования)</w:t>
      </w:r>
    </w:p>
    <w:p w:rsidR="00705CE1" w:rsidRPr="003A2BEF" w:rsidRDefault="00705CE1" w:rsidP="003A2BEF">
      <w:pPr>
        <w:autoSpaceDE w:val="0"/>
        <w:autoSpaceDN w:val="0"/>
        <w:adjustRightInd w:val="0"/>
        <w:spacing w:after="0" w:line="240" w:lineRule="auto"/>
        <w:ind w:firstLine="284"/>
        <w:jc w:val="both"/>
        <w:rPr>
          <w:rFonts w:ascii="Times New Roman" w:hAnsi="Times New Roman"/>
          <w:sz w:val="26"/>
        </w:rPr>
      </w:pP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1. ИНН: ______________________________________________________________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2. ОГРН: _____________________________________________________________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 xml:space="preserve">3. ОГРНИП: ____________________________________________________________ </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4. Дата государственной регистрации: ______________________________________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5. Страна регистрации (инкорпорации): ____________________________________</w:t>
      </w:r>
    </w:p>
    <w:p w:rsidR="00705CE1" w:rsidRPr="003A2BEF" w:rsidRDefault="00705CE1" w:rsidP="003A2BEF">
      <w:pPr>
        <w:autoSpaceDE w:val="0"/>
        <w:autoSpaceDN w:val="0"/>
        <w:adjustRightInd w:val="0"/>
        <w:spacing w:after="0" w:line="240" w:lineRule="auto"/>
        <w:jc w:val="both"/>
        <w:rPr>
          <w:rFonts w:ascii="Times New Roman" w:hAnsi="Times New Roman"/>
          <w:sz w:val="26"/>
        </w:rPr>
      </w:pPr>
      <w:r w:rsidRPr="003A2BEF">
        <w:rPr>
          <w:rFonts w:ascii="Times New Roman" w:hAnsi="Times New Roman"/>
          <w:sz w:val="26"/>
        </w:rPr>
        <w:t>6. Дата и номер регистрации: 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К заявлению приложены следующие документы: </w:t>
      </w:r>
    </w:p>
    <w:p w:rsidR="00705CE1" w:rsidRPr="003A2BEF" w:rsidRDefault="00705CE1" w:rsidP="003A2BEF">
      <w:pPr>
        <w:pStyle w:val="ConsPlusNormal"/>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2BEF">
        <w:rPr>
          <w:rFonts w:ascii="Times New Roman" w:hAnsi="Times New Roman" w:cs="Times New Roman"/>
          <w:sz w:val="26"/>
          <w:szCs w:val="22"/>
        </w:rPr>
        <w:t>__________</w:t>
      </w:r>
      <w:r w:rsidRPr="003A2BEF">
        <w:rPr>
          <w:rFonts w:ascii="Times New Roman" w:hAnsi="Times New Roman" w:cs="Times New Roman"/>
          <w:sz w:val="26"/>
          <w:szCs w:val="22"/>
        </w:rPr>
        <w:t>__</w:t>
      </w:r>
    </w:p>
    <w:p w:rsidR="00705CE1" w:rsidRDefault="00705CE1" w:rsidP="003A2BEF">
      <w:pPr>
        <w:pStyle w:val="ConsPlusNormal"/>
        <w:ind w:firstLine="709"/>
        <w:jc w:val="both"/>
        <w:rPr>
          <w:rFonts w:ascii="Times New Roman" w:hAnsi="Times New Roman" w:cs="Times New Roman"/>
          <w:sz w:val="26"/>
          <w:szCs w:val="22"/>
        </w:rPr>
      </w:pPr>
    </w:p>
    <w:p w:rsidR="003A2BEF" w:rsidRDefault="003A2BEF" w:rsidP="003A2BEF">
      <w:pPr>
        <w:pStyle w:val="ConsPlusNormal"/>
        <w:ind w:firstLine="709"/>
        <w:jc w:val="both"/>
        <w:rPr>
          <w:rFonts w:ascii="Times New Roman" w:hAnsi="Times New Roman" w:cs="Times New Roman"/>
          <w:sz w:val="26"/>
          <w:szCs w:val="22"/>
        </w:rPr>
      </w:pPr>
    </w:p>
    <w:p w:rsidR="003A2BEF" w:rsidRPr="003A2BEF" w:rsidRDefault="003A2BEF"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ind w:firstLine="709"/>
        <w:jc w:val="both"/>
        <w:rPr>
          <w:rFonts w:ascii="Times New Roman" w:hAnsi="Times New Roman" w:cs="Times New Roman"/>
          <w:b/>
          <w:sz w:val="26"/>
          <w:szCs w:val="22"/>
        </w:rPr>
      </w:pPr>
      <w:r w:rsidRPr="003A2BEF">
        <w:rPr>
          <w:rFonts w:ascii="Times New Roman" w:hAnsi="Times New Roman" w:cs="Times New Roman"/>
          <w:b/>
          <w:sz w:val="26"/>
          <w:szCs w:val="22"/>
        </w:rPr>
        <w:t xml:space="preserve">Способ направления результата/ответа </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 xml:space="preserve">(указать нужное: лично, уполномоченному лицу, почтовым отправлением, </w:t>
      </w:r>
      <w:r w:rsidRPr="003A2BEF">
        <w:rPr>
          <w:rFonts w:ascii="Times New Roman" w:hAnsi="Times New Roman" w:cs="Times New Roman"/>
          <w:i/>
          <w:sz w:val="26"/>
          <w:szCs w:val="22"/>
        </w:rPr>
        <w:t>многофункциональный центр</w:t>
      </w:r>
      <w:r w:rsidRPr="003A2BEF">
        <w:rPr>
          <w:rFonts w:ascii="Times New Roman" w:hAnsi="Times New Roman" w:cs="Times New Roman"/>
          <w:sz w:val="26"/>
          <w:szCs w:val="22"/>
        </w:rPr>
        <w:t>)</w:t>
      </w:r>
      <w:r w:rsidRPr="003A2BEF">
        <w:rPr>
          <w:rFonts w:ascii="Times New Roman" w:hAnsi="Times New Roman" w:cs="Times New Roman"/>
          <w:sz w:val="26"/>
          <w:szCs w:val="22"/>
        </w:rPr>
        <w:tab/>
        <w:t>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lastRenderedPageBreak/>
        <w:t>1) (если в поле «Способ направления результата/ответа» выбран вариант «уполномоченному лицу»):</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Ф.И.О. (полностью)</w:t>
      </w:r>
      <w:r w:rsidRPr="003A2BEF">
        <w:rPr>
          <w:rFonts w:ascii="Times New Roman" w:hAnsi="Times New Roman" w:cs="Times New Roman"/>
          <w:sz w:val="26"/>
          <w:szCs w:val="22"/>
        </w:rPr>
        <w:tab/>
        <w:t>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Документ, удостоверяющий личность:</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ab/>
        <w:t>Документ</w:t>
      </w:r>
      <w:r w:rsidRPr="003A2BEF">
        <w:rPr>
          <w:rFonts w:ascii="Times New Roman" w:hAnsi="Times New Roman" w:cs="Times New Roman"/>
          <w:sz w:val="26"/>
          <w:szCs w:val="22"/>
        </w:rPr>
        <w:tab/>
        <w:t>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серия ________   № ______________   Дата выдачи 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ab/>
        <w:t>Выдан______________________________________________________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ab/>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контактный телефон:</w:t>
      </w:r>
      <w:r w:rsidRPr="003A2BEF">
        <w:rPr>
          <w:rFonts w:ascii="Times New Roman" w:hAnsi="Times New Roman" w:cs="Times New Roman"/>
          <w:sz w:val="26"/>
          <w:szCs w:val="22"/>
        </w:rPr>
        <w:tab/>
        <w:t>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реквизиты доверенности (при наличии доверенности):</w:t>
      </w:r>
      <w:r w:rsidRPr="003A2BEF">
        <w:rPr>
          <w:rFonts w:ascii="Times New Roman" w:hAnsi="Times New Roman" w:cs="Times New Roman"/>
          <w:sz w:val="26"/>
          <w:szCs w:val="22"/>
        </w:rPr>
        <w:tab/>
        <w:t>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ab/>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2) Почтовый адрес, по которому необходимо направить результат / ответ (если в поле «Способ направления результата/ответа» выбран вариант «почтовым отправлением»:</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r w:rsidRPr="003A2BEF">
        <w:rPr>
          <w:rFonts w:ascii="Times New Roman" w:hAnsi="Times New Roman" w:cs="Times New Roman"/>
          <w:sz w:val="26"/>
          <w:szCs w:val="22"/>
        </w:rPr>
        <w:t>__________________________________________________________________</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pStyle w:val="ConsPlusNormal"/>
        <w:jc w:val="right"/>
        <w:rPr>
          <w:rFonts w:ascii="Times New Roman" w:hAnsi="Times New Roman" w:cs="Times New Roman"/>
          <w:sz w:val="26"/>
          <w:szCs w:val="22"/>
        </w:rPr>
      </w:pPr>
      <w:r w:rsidRPr="003A2BEF">
        <w:rPr>
          <w:rFonts w:ascii="Times New Roman" w:hAnsi="Times New Roman" w:cs="Times New Roman"/>
          <w:sz w:val="26"/>
          <w:szCs w:val="22"/>
        </w:rPr>
        <w:t xml:space="preserve"> «____» ________________ ______ г.  ________________________________________</w:t>
      </w:r>
    </w:p>
    <w:p w:rsidR="00705CE1" w:rsidRPr="003A2BEF" w:rsidRDefault="00705CE1" w:rsidP="003A2BEF">
      <w:pPr>
        <w:pStyle w:val="ConsPlusNormal"/>
        <w:jc w:val="right"/>
        <w:rPr>
          <w:rFonts w:ascii="Times New Roman" w:hAnsi="Times New Roman" w:cs="Times New Roman"/>
          <w:sz w:val="26"/>
          <w:szCs w:val="22"/>
        </w:rPr>
      </w:pPr>
      <w:r w:rsidRPr="003A2BEF">
        <w:rPr>
          <w:rFonts w:ascii="Times New Roman" w:hAnsi="Times New Roman" w:cs="Times New Roman"/>
          <w:sz w:val="26"/>
          <w:szCs w:val="22"/>
        </w:rPr>
        <w:t>(дата)                   (подпись заявителя; печать – для юридических лиц)</w:t>
      </w:r>
    </w:p>
    <w:p w:rsidR="00705CE1" w:rsidRPr="003A2BEF" w:rsidRDefault="00705CE1" w:rsidP="003A2BEF">
      <w:pPr>
        <w:pStyle w:val="ConsPlusNormal"/>
        <w:ind w:firstLine="709"/>
        <w:jc w:val="both"/>
        <w:rPr>
          <w:rFonts w:ascii="Times New Roman" w:hAnsi="Times New Roman" w:cs="Times New Roman"/>
          <w:sz w:val="26"/>
          <w:szCs w:val="22"/>
        </w:rPr>
      </w:pPr>
    </w:p>
    <w:p w:rsidR="00705CE1" w:rsidRPr="003A2BEF" w:rsidRDefault="00705CE1" w:rsidP="003A2BEF">
      <w:pPr>
        <w:autoSpaceDE w:val="0"/>
        <w:autoSpaceDN w:val="0"/>
        <w:adjustRightInd w:val="0"/>
        <w:spacing w:after="0" w:line="240" w:lineRule="auto"/>
        <w:ind w:firstLine="709"/>
        <w:rPr>
          <w:rFonts w:ascii="Times New Roman" w:hAnsi="Times New Roman"/>
          <w:sz w:val="26"/>
        </w:rPr>
      </w:pPr>
    </w:p>
    <w:p w:rsidR="00705CE1" w:rsidRPr="003A2BEF" w:rsidRDefault="00705CE1" w:rsidP="003A2BEF">
      <w:pPr>
        <w:autoSpaceDE w:val="0"/>
        <w:autoSpaceDN w:val="0"/>
        <w:adjustRightInd w:val="0"/>
        <w:spacing w:after="0" w:line="240" w:lineRule="auto"/>
        <w:ind w:firstLine="709"/>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p>
    <w:p w:rsidR="00705CE1" w:rsidRDefault="00705CE1"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Default="003A2BEF" w:rsidP="003A2BEF">
      <w:pPr>
        <w:spacing w:after="0" w:line="240" w:lineRule="auto"/>
        <w:ind w:firstLine="709"/>
        <w:jc w:val="both"/>
        <w:rPr>
          <w:rFonts w:ascii="Times New Roman" w:hAnsi="Times New Roman"/>
          <w:sz w:val="26"/>
        </w:rPr>
      </w:pPr>
    </w:p>
    <w:p w:rsidR="003A2BEF" w:rsidRPr="003A2BEF" w:rsidRDefault="003A2BEF" w:rsidP="003A2BEF">
      <w:pPr>
        <w:spacing w:after="0" w:line="240" w:lineRule="auto"/>
        <w:ind w:firstLine="709"/>
        <w:jc w:val="both"/>
        <w:rPr>
          <w:rFonts w:ascii="Times New Roman" w:hAnsi="Times New Roman"/>
          <w:sz w:val="26"/>
        </w:rPr>
      </w:pPr>
    </w:p>
    <w:p w:rsidR="00705CE1" w:rsidRPr="003A2BEF" w:rsidRDefault="00705CE1" w:rsidP="003A2BEF">
      <w:pPr>
        <w:autoSpaceDE w:val="0"/>
        <w:autoSpaceDN w:val="0"/>
        <w:adjustRightInd w:val="0"/>
        <w:spacing w:after="0" w:line="240" w:lineRule="auto"/>
        <w:jc w:val="right"/>
        <w:outlineLvl w:val="0"/>
        <w:rPr>
          <w:rFonts w:ascii="Times New Roman" w:hAnsi="Times New Roman"/>
          <w:sz w:val="26"/>
        </w:rPr>
      </w:pPr>
      <w:r w:rsidRPr="003A2BEF">
        <w:rPr>
          <w:rFonts w:ascii="Times New Roman" w:hAnsi="Times New Roman"/>
          <w:sz w:val="26"/>
        </w:rPr>
        <w:t xml:space="preserve">                                                                               Приложение 3</w:t>
      </w: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r w:rsidRPr="003A2BEF">
        <w:rPr>
          <w:rFonts w:ascii="Times New Roman" w:hAnsi="Times New Roman"/>
          <w:sz w:val="26"/>
        </w:rPr>
        <w:lastRenderedPageBreak/>
        <w:t xml:space="preserve">                                                                   к административному регламенту</w:t>
      </w: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r w:rsidRPr="003A2BEF">
        <w:rPr>
          <w:rFonts w:ascii="Times New Roman" w:hAnsi="Times New Roman"/>
          <w:sz w:val="26"/>
        </w:rPr>
        <w:t>предоставления муниципальной услуги</w:t>
      </w:r>
    </w:p>
    <w:p w:rsidR="00705CE1" w:rsidRPr="003A2BEF" w:rsidRDefault="00705CE1" w:rsidP="003A2BEF">
      <w:pPr>
        <w:autoSpaceDE w:val="0"/>
        <w:autoSpaceDN w:val="0"/>
        <w:adjustRightInd w:val="0"/>
        <w:spacing w:after="0" w:line="240" w:lineRule="auto"/>
        <w:ind w:firstLine="709"/>
        <w:jc w:val="right"/>
        <w:outlineLvl w:val="0"/>
        <w:rPr>
          <w:rFonts w:ascii="Times New Roman" w:hAnsi="Times New Roman"/>
          <w:sz w:val="26"/>
        </w:rPr>
      </w:pPr>
    </w:p>
    <w:p w:rsidR="00705CE1" w:rsidRPr="003A2BEF" w:rsidRDefault="00705CE1" w:rsidP="003A2BEF">
      <w:pPr>
        <w:pStyle w:val="ConsPlusTitle"/>
        <w:ind w:firstLine="709"/>
        <w:jc w:val="center"/>
        <w:rPr>
          <w:rFonts w:ascii="Times New Roman" w:hAnsi="Times New Roman" w:cs="Times New Roman"/>
          <w:sz w:val="26"/>
          <w:szCs w:val="22"/>
        </w:rPr>
      </w:pPr>
      <w:r w:rsidRPr="003A2BEF">
        <w:rPr>
          <w:rFonts w:ascii="Times New Roman" w:hAnsi="Times New Roman" w:cs="Times New Roman"/>
          <w:sz w:val="26"/>
          <w:szCs w:val="22"/>
        </w:rPr>
        <w:t>БЛОК-СХЕМА</w:t>
      </w:r>
    </w:p>
    <w:p w:rsidR="00705CE1" w:rsidRPr="003A2BEF" w:rsidRDefault="00705CE1" w:rsidP="003A2BEF">
      <w:pPr>
        <w:pStyle w:val="ConsPlusTitle"/>
        <w:ind w:firstLine="709"/>
        <w:jc w:val="center"/>
        <w:rPr>
          <w:rFonts w:ascii="Times New Roman" w:hAnsi="Times New Roman" w:cs="Times New Roman"/>
          <w:sz w:val="26"/>
          <w:szCs w:val="22"/>
        </w:rPr>
      </w:pPr>
      <w:r w:rsidRPr="003A2BEF">
        <w:rPr>
          <w:rFonts w:ascii="Times New Roman" w:hAnsi="Times New Roman" w:cs="Times New Roman"/>
          <w:sz w:val="26"/>
          <w:szCs w:val="22"/>
        </w:rPr>
        <w:t>ПРЕДОСТАВЛЕНИЯ МУНИЦИПАЛЬНОЙ УСЛУГИ</w:t>
      </w:r>
    </w:p>
    <w:p w:rsidR="00705CE1" w:rsidRPr="003A2BEF" w:rsidRDefault="00705CE1" w:rsidP="003A2BEF">
      <w:pPr>
        <w:pStyle w:val="ConsPlusTitle"/>
        <w:rPr>
          <w:rFonts w:ascii="Times New Roman" w:hAnsi="Times New Roman" w:cs="Times New Roman"/>
          <w:sz w:val="26"/>
          <w:szCs w:val="22"/>
        </w:rPr>
      </w:pPr>
    </w:p>
    <w:p w:rsidR="00705CE1" w:rsidRPr="003A2BEF" w:rsidRDefault="00705CE1" w:rsidP="003A2BEF">
      <w:pPr>
        <w:pStyle w:val="ConsPlusTitle"/>
        <w:jc w:val="both"/>
        <w:rPr>
          <w:rFonts w:ascii="Times New Roman" w:hAnsi="Times New Roman" w:cs="Times New Roman"/>
          <w:sz w:val="26"/>
          <w:szCs w:val="22"/>
        </w:rPr>
      </w:pPr>
      <w:r w:rsidRPr="003A2BEF">
        <w:rPr>
          <w:rFonts w:ascii="Times New Roman" w:hAnsi="Times New Roman" w:cs="Times New Roman"/>
          <w:noProof/>
          <w:sz w:val="26"/>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45pt;width:407.35pt;height:8in;z-index:1" wrapcoords="-40 0 -40 21572 21600 21572 21600 0 -40 0">
            <v:imagedata r:id="rId8" o:title=""/>
            <w10:wrap type="tight"/>
          </v:shape>
          <o:OLEObject Type="Embed" ProgID="PowerPoint.Slide.12" ShapeID="_x0000_s1026" DrawAspect="Content" ObjectID="_1546687891" r:id="rId9"/>
        </w:pict>
      </w:r>
    </w:p>
    <w:p w:rsidR="00705CE1" w:rsidRPr="003A2BEF" w:rsidRDefault="00705CE1" w:rsidP="003A2BEF">
      <w:pPr>
        <w:pStyle w:val="ConsPlusTitle"/>
        <w:ind w:firstLine="709"/>
        <w:jc w:val="center"/>
        <w:rPr>
          <w:rFonts w:ascii="Times New Roman" w:hAnsi="Times New Roman" w:cs="Times New Roman"/>
          <w:sz w:val="26"/>
          <w:szCs w:val="22"/>
        </w:rPr>
      </w:pPr>
    </w:p>
    <w:p w:rsidR="00705CE1" w:rsidRPr="003A2BEF" w:rsidRDefault="00705CE1" w:rsidP="003A2BEF">
      <w:pPr>
        <w:pStyle w:val="1"/>
        <w:spacing w:before="0" w:after="0" w:line="240" w:lineRule="auto"/>
        <w:jc w:val="right"/>
        <w:rPr>
          <w:rStyle w:val="a6"/>
          <w:rFonts w:ascii="Times New Roman" w:hAnsi="Times New Roman"/>
          <w:b w:val="0"/>
          <w:iCs/>
          <w:sz w:val="26"/>
          <w:szCs w:val="22"/>
        </w:rPr>
      </w:pPr>
      <w:r w:rsidRPr="003A2BEF">
        <w:rPr>
          <w:rFonts w:ascii="Times New Roman" w:hAnsi="Times New Roman"/>
          <w:sz w:val="26"/>
          <w:szCs w:val="22"/>
        </w:rPr>
        <w:br w:type="page"/>
      </w:r>
      <w:r w:rsidRPr="003A2BEF">
        <w:rPr>
          <w:rFonts w:ascii="Times New Roman" w:hAnsi="Times New Roman"/>
          <w:sz w:val="26"/>
          <w:szCs w:val="22"/>
        </w:rPr>
        <w:lastRenderedPageBreak/>
        <w:t xml:space="preserve">                                                                                                  </w:t>
      </w:r>
      <w:r w:rsidRPr="003A2BEF">
        <w:rPr>
          <w:rFonts w:ascii="Times New Roman" w:hAnsi="Times New Roman"/>
          <w:b w:val="0"/>
          <w:sz w:val="26"/>
          <w:szCs w:val="22"/>
        </w:rPr>
        <w:t>Приложение  4</w:t>
      </w:r>
    </w:p>
    <w:p w:rsidR="00705CE1" w:rsidRPr="003A2BEF" w:rsidRDefault="00705CE1" w:rsidP="003A2BEF">
      <w:pPr>
        <w:pStyle w:val="ConsPlusNormal"/>
        <w:ind w:firstLine="709"/>
        <w:jc w:val="right"/>
        <w:rPr>
          <w:rFonts w:ascii="Times New Roman" w:hAnsi="Times New Roman" w:cs="Times New Roman"/>
          <w:sz w:val="26"/>
          <w:szCs w:val="22"/>
        </w:rPr>
      </w:pPr>
      <w:r w:rsidRPr="003A2BEF">
        <w:rPr>
          <w:rFonts w:ascii="Times New Roman" w:hAnsi="Times New Roman" w:cs="Times New Roman"/>
          <w:sz w:val="26"/>
          <w:szCs w:val="22"/>
        </w:rPr>
        <w:t>к административному регламенту</w:t>
      </w:r>
    </w:p>
    <w:p w:rsidR="00705CE1" w:rsidRPr="003A2BEF" w:rsidRDefault="00705CE1" w:rsidP="003A2BEF">
      <w:pPr>
        <w:tabs>
          <w:tab w:val="left" w:pos="1500"/>
        </w:tabs>
        <w:spacing w:after="0" w:line="240" w:lineRule="auto"/>
        <w:ind w:firstLine="709"/>
        <w:jc w:val="right"/>
        <w:rPr>
          <w:rFonts w:ascii="Times New Roman" w:hAnsi="Times New Roman"/>
          <w:sz w:val="26"/>
        </w:rPr>
      </w:pPr>
      <w:r w:rsidRPr="003A2BEF">
        <w:rPr>
          <w:rFonts w:ascii="Times New Roman" w:hAnsi="Times New Roman"/>
          <w:b/>
          <w:sz w:val="26"/>
        </w:rPr>
        <w:t xml:space="preserve">                                                                            </w:t>
      </w:r>
      <w:r w:rsidRPr="003A2BEF">
        <w:rPr>
          <w:rFonts w:ascii="Times New Roman" w:hAnsi="Times New Roman"/>
          <w:sz w:val="26"/>
        </w:rPr>
        <w:t>предоставления муниципальной услуги</w:t>
      </w:r>
    </w:p>
    <w:p w:rsidR="00705CE1" w:rsidRPr="003A2BEF" w:rsidRDefault="00705CE1" w:rsidP="003A2BEF">
      <w:pPr>
        <w:tabs>
          <w:tab w:val="left" w:pos="1500"/>
        </w:tabs>
        <w:spacing w:after="0" w:line="240" w:lineRule="auto"/>
        <w:ind w:firstLine="709"/>
        <w:jc w:val="center"/>
        <w:rPr>
          <w:rFonts w:ascii="Times New Roman" w:hAnsi="Times New Roman"/>
          <w:sz w:val="26"/>
        </w:rPr>
      </w:pPr>
    </w:p>
    <w:p w:rsidR="00705CE1" w:rsidRPr="003A2BEF" w:rsidRDefault="00705CE1" w:rsidP="003A2BEF">
      <w:pPr>
        <w:tabs>
          <w:tab w:val="left" w:pos="1500"/>
        </w:tabs>
        <w:spacing w:after="0" w:line="240" w:lineRule="auto"/>
        <w:ind w:firstLine="709"/>
        <w:jc w:val="center"/>
        <w:rPr>
          <w:rFonts w:ascii="Times New Roman" w:hAnsi="Times New Roman"/>
          <w:b/>
          <w:sz w:val="26"/>
        </w:rPr>
      </w:pPr>
      <w:r w:rsidRPr="003A2BEF">
        <w:rPr>
          <w:rFonts w:ascii="Times New Roman" w:hAnsi="Times New Roman"/>
          <w:b/>
          <w:sz w:val="26"/>
        </w:rPr>
        <w:t>БЛАНК МЕЖВЕДОМСТВЕННОГО ЗАПРОСА О ПРЕДОСТАВЛЕНИИ ДОКУМЕНТА</w:t>
      </w:r>
    </w:p>
    <w:p w:rsidR="00705CE1" w:rsidRPr="003A2BEF" w:rsidRDefault="00705CE1" w:rsidP="003A2BEF">
      <w:pPr>
        <w:tabs>
          <w:tab w:val="left" w:pos="1500"/>
        </w:tabs>
        <w:spacing w:after="0" w:line="240" w:lineRule="auto"/>
        <w:rPr>
          <w:rFonts w:ascii="Times New Roman" w:hAnsi="Times New Roman"/>
          <w:b/>
          <w:sz w:val="26"/>
        </w:rPr>
      </w:pPr>
    </w:p>
    <w:p w:rsidR="00705CE1" w:rsidRPr="003A2BEF" w:rsidRDefault="00705CE1" w:rsidP="003A2BEF">
      <w:pPr>
        <w:tabs>
          <w:tab w:val="left" w:pos="1500"/>
        </w:tabs>
        <w:spacing w:after="0" w:line="240" w:lineRule="auto"/>
        <w:ind w:firstLine="709"/>
        <w:jc w:val="center"/>
        <w:rPr>
          <w:rFonts w:ascii="Times New Roman" w:hAnsi="Times New Roman"/>
          <w:b/>
          <w:sz w:val="26"/>
        </w:rPr>
      </w:pPr>
      <w:r w:rsidRPr="003A2BEF">
        <w:rPr>
          <w:rFonts w:ascii="Times New Roman" w:hAnsi="Times New Roman"/>
          <w:b/>
          <w:sz w:val="26"/>
        </w:rPr>
        <w:t>Запрос о предоставлении</w:t>
      </w:r>
    </w:p>
    <w:p w:rsidR="00705CE1" w:rsidRPr="003A2BEF" w:rsidRDefault="00705CE1" w:rsidP="003A2BEF">
      <w:pPr>
        <w:tabs>
          <w:tab w:val="left" w:pos="1500"/>
        </w:tabs>
        <w:spacing w:after="0" w:line="240" w:lineRule="auto"/>
        <w:ind w:firstLine="709"/>
        <w:jc w:val="center"/>
        <w:rPr>
          <w:rFonts w:ascii="Times New Roman" w:hAnsi="Times New Roman"/>
          <w:b/>
          <w:sz w:val="26"/>
        </w:rPr>
      </w:pPr>
      <w:r w:rsidRPr="003A2BEF">
        <w:rPr>
          <w:rFonts w:ascii="Times New Roman" w:hAnsi="Times New Roman"/>
          <w:b/>
          <w:sz w:val="26"/>
        </w:rPr>
        <w:t>информации/сведений/документа</w:t>
      </w:r>
    </w:p>
    <w:p w:rsidR="00705CE1" w:rsidRPr="003A2BEF" w:rsidRDefault="00705CE1" w:rsidP="003A2BEF">
      <w:pPr>
        <w:tabs>
          <w:tab w:val="left" w:pos="1500"/>
        </w:tabs>
        <w:spacing w:after="0" w:line="240" w:lineRule="auto"/>
        <w:ind w:firstLine="709"/>
        <w:jc w:val="center"/>
        <w:rPr>
          <w:rFonts w:ascii="Times New Roman" w:hAnsi="Times New Roman"/>
          <w:sz w:val="26"/>
        </w:rPr>
      </w:pPr>
      <w:r w:rsidRPr="003A2BEF">
        <w:rPr>
          <w:rFonts w:ascii="Times New Roman" w:hAnsi="Times New Roman"/>
          <w:sz w:val="26"/>
        </w:rPr>
        <w:t>(нужное подчеркнуть)</w:t>
      </w:r>
    </w:p>
    <w:p w:rsidR="00705CE1" w:rsidRPr="003A2BEF" w:rsidRDefault="00705CE1" w:rsidP="003A2BEF">
      <w:pPr>
        <w:tabs>
          <w:tab w:val="left" w:pos="1500"/>
        </w:tabs>
        <w:spacing w:after="0" w:line="240" w:lineRule="auto"/>
        <w:ind w:firstLine="709"/>
        <w:rPr>
          <w:rFonts w:ascii="Times New Roman" w:hAnsi="Times New Roman"/>
          <w:sz w:val="26"/>
        </w:rPr>
      </w:pP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Уважаемый (</w:t>
      </w:r>
      <w:proofErr w:type="spellStart"/>
      <w:r w:rsidRPr="003A2BEF">
        <w:rPr>
          <w:rFonts w:ascii="Times New Roman" w:hAnsi="Times New Roman"/>
          <w:sz w:val="26"/>
        </w:rPr>
        <w:t>ая</w:t>
      </w:r>
      <w:proofErr w:type="spellEnd"/>
      <w:r w:rsidRPr="003A2BEF">
        <w:rPr>
          <w:rFonts w:ascii="Times New Roman" w:hAnsi="Times New Roman"/>
          <w:sz w:val="26"/>
        </w:rPr>
        <w:t>) __________________________________!</w:t>
      </w:r>
    </w:p>
    <w:p w:rsidR="00705CE1" w:rsidRPr="003A2BEF" w:rsidRDefault="00705CE1" w:rsidP="003A2BEF">
      <w:pPr>
        <w:spacing w:after="0" w:line="240" w:lineRule="auto"/>
        <w:jc w:val="both"/>
        <w:rPr>
          <w:rFonts w:ascii="Times New Roman" w:hAnsi="Times New Roman"/>
          <w:sz w:val="26"/>
        </w:rPr>
      </w:pPr>
      <w:r w:rsidRPr="003A2BEF">
        <w:rPr>
          <w:rFonts w:ascii="Times New Roman" w:hAnsi="Times New Roman"/>
          <w:sz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в целях предоставления муниципальной услуги ______________________________</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______________________________________________________________________________________________________________________________________________</w:t>
      </w: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(указать наименование услуги и правовое основание запроса)</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_______________________________________________________________________</w:t>
      </w: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(указать ФИО получателя услуги полностью).</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на основании следующих сведений: ______________________________________________________________________________________________________________________________________________</w:t>
      </w: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(указать сведения в составе запроса)</w:t>
      </w:r>
    </w:p>
    <w:p w:rsidR="00705CE1" w:rsidRPr="003A2BEF" w:rsidRDefault="00705CE1" w:rsidP="003A2BEF">
      <w:pPr>
        <w:spacing w:after="0" w:line="240" w:lineRule="auto"/>
        <w:ind w:firstLine="709"/>
        <w:jc w:val="center"/>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r w:rsidRPr="003A2BEF">
        <w:rPr>
          <w:rFonts w:ascii="Times New Roman" w:hAnsi="Times New Roman"/>
          <w:sz w:val="26"/>
        </w:rPr>
        <w:t xml:space="preserve">Ответ прошу направить в срок до _______.    </w:t>
      </w:r>
    </w:p>
    <w:p w:rsidR="00705CE1" w:rsidRPr="003A2BEF" w:rsidRDefault="00705CE1" w:rsidP="003A2BEF">
      <w:pPr>
        <w:spacing w:after="0" w:line="240" w:lineRule="auto"/>
        <w:ind w:firstLine="709"/>
        <w:jc w:val="both"/>
        <w:rPr>
          <w:rFonts w:ascii="Times New Roman" w:hAnsi="Times New Roman"/>
          <w:sz w:val="26"/>
        </w:rPr>
      </w:pPr>
    </w:p>
    <w:p w:rsidR="00705CE1" w:rsidRPr="003A2BEF" w:rsidRDefault="00705CE1" w:rsidP="003A2BEF">
      <w:pPr>
        <w:spacing w:after="0" w:line="240" w:lineRule="auto"/>
        <w:ind w:firstLine="709"/>
        <w:jc w:val="both"/>
        <w:rPr>
          <w:rFonts w:ascii="Times New Roman" w:hAnsi="Times New Roman"/>
          <w:sz w:val="26"/>
        </w:rPr>
      </w:pPr>
      <w:r w:rsidRPr="003A2BEF">
        <w:rPr>
          <w:rFonts w:ascii="Times New Roman" w:hAnsi="Times New Roman"/>
          <w:sz w:val="26"/>
        </w:rPr>
        <w:t>К запросу прилагаются:</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1. _____________________________________________________________________</w:t>
      </w:r>
    </w:p>
    <w:p w:rsidR="00705CE1" w:rsidRPr="003A2BEF" w:rsidRDefault="00705CE1" w:rsidP="003A2BEF">
      <w:pPr>
        <w:spacing w:after="0" w:line="240" w:lineRule="auto"/>
        <w:jc w:val="center"/>
        <w:rPr>
          <w:rFonts w:ascii="Times New Roman" w:hAnsi="Times New Roman"/>
          <w:sz w:val="26"/>
        </w:rPr>
      </w:pPr>
      <w:r w:rsidRPr="003A2BEF">
        <w:rPr>
          <w:rFonts w:ascii="Times New Roman" w:hAnsi="Times New Roman"/>
          <w:sz w:val="26"/>
        </w:rPr>
        <w:t>(указать наименование и количество экземпляров документа)</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2. _____________________________________________________________________</w:t>
      </w:r>
    </w:p>
    <w:p w:rsidR="00705CE1" w:rsidRPr="003A2BEF" w:rsidRDefault="00705CE1" w:rsidP="003A2BEF">
      <w:pPr>
        <w:spacing w:after="0" w:line="240" w:lineRule="auto"/>
        <w:rPr>
          <w:rFonts w:ascii="Times New Roman" w:hAnsi="Times New Roman"/>
          <w:sz w:val="26"/>
        </w:rPr>
      </w:pPr>
      <w:r w:rsidRPr="003A2BEF">
        <w:rPr>
          <w:rFonts w:ascii="Times New Roman" w:hAnsi="Times New Roman"/>
          <w:sz w:val="26"/>
        </w:rPr>
        <w:t>3. _____________________________________________________________</w:t>
      </w:r>
      <w:r w:rsidRPr="003A2BEF">
        <w:rPr>
          <w:rFonts w:ascii="Times New Roman" w:hAnsi="Times New Roman"/>
          <w:sz w:val="26"/>
          <w:lang w:val="en-US"/>
        </w:rPr>
        <w:t>_____</w:t>
      </w:r>
      <w:r w:rsidRPr="003A2BEF">
        <w:rPr>
          <w:rFonts w:ascii="Times New Roman" w:hAnsi="Times New Roman"/>
          <w:sz w:val="26"/>
        </w:rPr>
        <w:t>___</w:t>
      </w:r>
    </w:p>
    <w:p w:rsidR="00705CE1" w:rsidRPr="003A2BEF" w:rsidRDefault="00705CE1" w:rsidP="003A2BEF">
      <w:pPr>
        <w:spacing w:after="0" w:line="240" w:lineRule="auto"/>
        <w:ind w:firstLine="709"/>
        <w:jc w:val="both"/>
        <w:rPr>
          <w:rFonts w:ascii="Times New Roman" w:hAnsi="Times New Roman"/>
          <w:sz w:val="26"/>
        </w:rPr>
      </w:pPr>
    </w:p>
    <w:tbl>
      <w:tblPr>
        <w:tblW w:w="0" w:type="auto"/>
        <w:tblLayout w:type="fixed"/>
        <w:tblLook w:val="01E0" w:firstRow="1" w:lastRow="1" w:firstColumn="1" w:lastColumn="1" w:noHBand="0" w:noVBand="0"/>
      </w:tblPr>
      <w:tblGrid>
        <w:gridCol w:w="5353"/>
        <w:gridCol w:w="4143"/>
      </w:tblGrid>
      <w:tr w:rsidR="00705CE1" w:rsidRPr="003A2BEF" w:rsidTr="00436C6F">
        <w:tc>
          <w:tcPr>
            <w:tcW w:w="5353" w:type="dxa"/>
          </w:tcPr>
          <w:p w:rsidR="00705CE1" w:rsidRPr="003A2BEF" w:rsidRDefault="00705CE1" w:rsidP="003A2BEF">
            <w:pPr>
              <w:spacing w:after="0" w:line="240" w:lineRule="auto"/>
              <w:ind w:firstLine="709"/>
              <w:rPr>
                <w:rFonts w:ascii="Times New Roman" w:hAnsi="Times New Roman"/>
                <w:sz w:val="26"/>
              </w:rPr>
            </w:pPr>
            <w:r w:rsidRPr="003A2BEF">
              <w:rPr>
                <w:rFonts w:ascii="Times New Roman" w:hAnsi="Times New Roman"/>
                <w:sz w:val="26"/>
                <w:lang w:val="en-US"/>
              </w:rPr>
              <w:t>C</w:t>
            </w:r>
            <w:r w:rsidRPr="003A2BEF">
              <w:rPr>
                <w:rFonts w:ascii="Times New Roman" w:hAnsi="Times New Roman"/>
                <w:sz w:val="26"/>
              </w:rPr>
              <w:t xml:space="preserve"> уважением,</w:t>
            </w:r>
          </w:p>
          <w:p w:rsidR="00705CE1" w:rsidRPr="003A2BEF" w:rsidRDefault="00705CE1" w:rsidP="003A2BEF">
            <w:pPr>
              <w:spacing w:after="0" w:line="240" w:lineRule="auto"/>
              <w:ind w:firstLine="709"/>
              <w:rPr>
                <w:rFonts w:ascii="Times New Roman" w:hAnsi="Times New Roman"/>
                <w:i/>
                <w:sz w:val="26"/>
              </w:rPr>
            </w:pPr>
            <w:r w:rsidRPr="003A2BEF">
              <w:rPr>
                <w:rFonts w:ascii="Times New Roman" w:hAnsi="Times New Roman"/>
                <w:i/>
                <w:sz w:val="26"/>
              </w:rPr>
              <w:t>Специалист администрации</w:t>
            </w:r>
          </w:p>
          <w:p w:rsidR="003A2BEF" w:rsidRDefault="003A2BEF" w:rsidP="003A2BEF">
            <w:pPr>
              <w:spacing w:after="0" w:line="240" w:lineRule="auto"/>
              <w:ind w:firstLine="709"/>
              <w:rPr>
                <w:rFonts w:ascii="Times New Roman" w:hAnsi="Times New Roman"/>
                <w:i/>
                <w:sz w:val="26"/>
              </w:rPr>
            </w:pPr>
          </w:p>
          <w:p w:rsidR="00705CE1" w:rsidRPr="003A2BEF" w:rsidRDefault="00705CE1" w:rsidP="003A2BEF">
            <w:pPr>
              <w:spacing w:after="0" w:line="240" w:lineRule="auto"/>
              <w:ind w:firstLine="709"/>
              <w:rPr>
                <w:rFonts w:ascii="Times New Roman" w:hAnsi="Times New Roman"/>
                <w:sz w:val="26"/>
              </w:rPr>
            </w:pPr>
            <w:r w:rsidRPr="003A2BEF">
              <w:rPr>
                <w:rFonts w:ascii="Times New Roman" w:hAnsi="Times New Roman"/>
                <w:sz w:val="26"/>
              </w:rPr>
              <w:t>__________________________</w:t>
            </w:r>
          </w:p>
          <w:p w:rsidR="00705CE1" w:rsidRPr="003A2BEF" w:rsidRDefault="00705CE1" w:rsidP="003A2BEF">
            <w:pPr>
              <w:spacing w:after="0" w:line="240" w:lineRule="auto"/>
              <w:ind w:firstLine="709"/>
              <w:rPr>
                <w:rFonts w:ascii="Times New Roman" w:hAnsi="Times New Roman"/>
                <w:sz w:val="26"/>
              </w:rPr>
            </w:pPr>
            <w:r w:rsidRPr="003A2BEF">
              <w:rPr>
                <w:rFonts w:ascii="Times New Roman" w:hAnsi="Times New Roman"/>
                <w:sz w:val="26"/>
              </w:rPr>
              <w:t xml:space="preserve">(Ф.И.О.)                                         </w:t>
            </w:r>
          </w:p>
        </w:tc>
        <w:tc>
          <w:tcPr>
            <w:tcW w:w="4143" w:type="dxa"/>
          </w:tcPr>
          <w:p w:rsidR="00705CE1" w:rsidRPr="003A2BEF" w:rsidRDefault="00705CE1" w:rsidP="003A2BEF">
            <w:pPr>
              <w:spacing w:after="0" w:line="240" w:lineRule="auto"/>
              <w:ind w:firstLine="709"/>
              <w:jc w:val="right"/>
              <w:rPr>
                <w:rFonts w:ascii="Times New Roman" w:hAnsi="Times New Roman"/>
                <w:sz w:val="26"/>
              </w:rPr>
            </w:pPr>
          </w:p>
          <w:p w:rsidR="00705CE1" w:rsidRPr="003A2BEF" w:rsidRDefault="00705CE1" w:rsidP="003A2BEF">
            <w:pPr>
              <w:spacing w:after="0" w:line="240" w:lineRule="auto"/>
              <w:ind w:firstLine="709"/>
              <w:jc w:val="right"/>
              <w:rPr>
                <w:rFonts w:ascii="Times New Roman" w:hAnsi="Times New Roman"/>
                <w:sz w:val="26"/>
              </w:rPr>
            </w:pPr>
          </w:p>
          <w:p w:rsidR="00705CE1" w:rsidRPr="003A2BEF" w:rsidRDefault="00705CE1" w:rsidP="003A2BEF">
            <w:pPr>
              <w:spacing w:after="0" w:line="240" w:lineRule="auto"/>
              <w:ind w:firstLine="709"/>
              <w:jc w:val="right"/>
              <w:rPr>
                <w:rFonts w:ascii="Times New Roman" w:hAnsi="Times New Roman"/>
                <w:sz w:val="26"/>
              </w:rPr>
            </w:pPr>
          </w:p>
          <w:p w:rsidR="00705CE1" w:rsidRPr="003A2BEF" w:rsidRDefault="00705CE1" w:rsidP="003A2BEF">
            <w:pPr>
              <w:spacing w:after="0" w:line="240" w:lineRule="auto"/>
              <w:ind w:firstLine="709"/>
              <w:jc w:val="center"/>
              <w:rPr>
                <w:rFonts w:ascii="Times New Roman" w:hAnsi="Times New Roman"/>
                <w:sz w:val="26"/>
              </w:rPr>
            </w:pPr>
            <w:r w:rsidRPr="003A2BEF">
              <w:rPr>
                <w:rFonts w:ascii="Times New Roman" w:hAnsi="Times New Roman"/>
                <w:sz w:val="26"/>
              </w:rPr>
              <w:t>________________________ (подпись)</w:t>
            </w:r>
          </w:p>
          <w:p w:rsidR="00705CE1" w:rsidRPr="003A2BEF" w:rsidRDefault="00705CE1" w:rsidP="003A2BEF">
            <w:pPr>
              <w:spacing w:after="0" w:line="240" w:lineRule="auto"/>
              <w:ind w:firstLine="709"/>
              <w:jc w:val="right"/>
              <w:rPr>
                <w:rFonts w:ascii="Times New Roman" w:hAnsi="Times New Roman"/>
                <w:sz w:val="26"/>
              </w:rPr>
            </w:pPr>
          </w:p>
        </w:tc>
      </w:tr>
    </w:tbl>
    <w:p w:rsidR="00705CE1" w:rsidRPr="003A2BEF" w:rsidRDefault="00705CE1" w:rsidP="003A2BEF">
      <w:pPr>
        <w:spacing w:after="0" w:line="240" w:lineRule="auto"/>
        <w:ind w:firstLine="709"/>
        <w:jc w:val="right"/>
        <w:rPr>
          <w:rFonts w:ascii="Times New Roman" w:hAnsi="Times New Roman"/>
          <w:sz w:val="26"/>
        </w:rPr>
      </w:pPr>
      <w:r w:rsidRPr="003A2BEF">
        <w:rPr>
          <w:rFonts w:ascii="Times New Roman" w:hAnsi="Times New Roman"/>
          <w:sz w:val="26"/>
        </w:rPr>
        <w:br w:type="page"/>
      </w:r>
      <w:r w:rsidRPr="003A2BEF">
        <w:rPr>
          <w:rFonts w:ascii="Times New Roman" w:hAnsi="Times New Roman"/>
          <w:sz w:val="26"/>
        </w:rPr>
        <w:lastRenderedPageBreak/>
        <w:t>Приложение 5</w:t>
      </w:r>
    </w:p>
    <w:p w:rsidR="00705CE1" w:rsidRPr="003A2BEF" w:rsidRDefault="00705CE1" w:rsidP="003A2BEF">
      <w:pPr>
        <w:spacing w:after="0" w:line="240" w:lineRule="auto"/>
        <w:ind w:firstLine="709"/>
        <w:jc w:val="right"/>
        <w:rPr>
          <w:rFonts w:ascii="Times New Roman" w:hAnsi="Times New Roman"/>
          <w:sz w:val="26"/>
        </w:rPr>
      </w:pPr>
      <w:r w:rsidRPr="003A2BEF">
        <w:rPr>
          <w:rFonts w:ascii="Times New Roman" w:hAnsi="Times New Roman"/>
          <w:sz w:val="26"/>
        </w:rPr>
        <w:t>к административному регламенту</w:t>
      </w:r>
    </w:p>
    <w:p w:rsidR="00705CE1" w:rsidRPr="003A2BEF" w:rsidRDefault="00705CE1" w:rsidP="003A2BEF">
      <w:pPr>
        <w:spacing w:after="0" w:line="240" w:lineRule="auto"/>
        <w:ind w:firstLine="709"/>
        <w:jc w:val="right"/>
        <w:rPr>
          <w:rFonts w:ascii="Times New Roman" w:hAnsi="Times New Roman"/>
          <w:sz w:val="26"/>
        </w:rPr>
      </w:pPr>
      <w:r w:rsidRPr="003A2BEF">
        <w:rPr>
          <w:rFonts w:ascii="Times New Roman" w:hAnsi="Times New Roman"/>
          <w:sz w:val="26"/>
        </w:rPr>
        <w:t>предоставления муниципальной услуги</w:t>
      </w:r>
    </w:p>
    <w:p w:rsidR="00705CE1" w:rsidRPr="003A2BEF" w:rsidRDefault="00705CE1" w:rsidP="003A2BEF">
      <w:pPr>
        <w:spacing w:after="0" w:line="240" w:lineRule="auto"/>
        <w:ind w:firstLine="709"/>
        <w:jc w:val="right"/>
        <w:rPr>
          <w:rFonts w:ascii="Times New Roman" w:hAnsi="Times New Roman"/>
          <w:sz w:val="26"/>
        </w:rPr>
      </w:pPr>
    </w:p>
    <w:p w:rsidR="00705CE1" w:rsidRPr="003A2BEF" w:rsidRDefault="00705CE1" w:rsidP="003A2BEF">
      <w:pPr>
        <w:shd w:val="clear" w:color="auto" w:fill="FFFFFF"/>
        <w:spacing w:after="0" w:line="240" w:lineRule="auto"/>
        <w:ind w:firstLine="709"/>
        <w:jc w:val="center"/>
        <w:rPr>
          <w:rFonts w:ascii="Times New Roman" w:hAnsi="Times New Roman"/>
          <w:b/>
          <w:sz w:val="26"/>
        </w:rPr>
      </w:pPr>
      <w:r w:rsidRPr="003A2BEF">
        <w:rPr>
          <w:rFonts w:ascii="Times New Roman" w:hAnsi="Times New Roman"/>
          <w:b/>
          <w:sz w:val="26"/>
        </w:rPr>
        <w:t>Расписка</w:t>
      </w:r>
    </w:p>
    <w:p w:rsidR="00705CE1" w:rsidRPr="003A2BEF" w:rsidRDefault="00705CE1" w:rsidP="003A2BEF">
      <w:pPr>
        <w:shd w:val="clear" w:color="auto" w:fill="FFFFFF"/>
        <w:spacing w:after="0" w:line="240" w:lineRule="auto"/>
        <w:ind w:firstLine="709"/>
        <w:jc w:val="center"/>
        <w:rPr>
          <w:rFonts w:ascii="Times New Roman" w:hAnsi="Times New Roman"/>
          <w:sz w:val="26"/>
        </w:rPr>
      </w:pPr>
      <w:r w:rsidRPr="003A2BEF">
        <w:rPr>
          <w:rFonts w:ascii="Times New Roman" w:hAnsi="Times New Roman"/>
          <w:sz w:val="26"/>
        </w:rPr>
        <w:t>о приеме документов</w:t>
      </w:r>
    </w:p>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rPr>
          <w:rFonts w:ascii="Times New Roman" w:hAnsi="Times New Roman"/>
          <w:sz w:val="26"/>
        </w:rPr>
      </w:pPr>
      <w:r w:rsidRPr="003A2BEF">
        <w:rPr>
          <w:rFonts w:ascii="Times New Roman" w:hAnsi="Times New Roman"/>
          <w:sz w:val="26"/>
        </w:rPr>
        <w:t xml:space="preserve">Администрация муниципального образования </w:t>
      </w:r>
      <w:r w:rsidR="003A2BEF">
        <w:rPr>
          <w:rFonts w:ascii="Times New Roman" w:hAnsi="Times New Roman"/>
          <w:sz w:val="26"/>
        </w:rPr>
        <w:t xml:space="preserve"> Гонжинского сельсовета </w:t>
      </w:r>
      <w:r w:rsidRPr="003A2BEF">
        <w:rPr>
          <w:rFonts w:ascii="Times New Roman" w:hAnsi="Times New Roman"/>
          <w:sz w:val="26"/>
        </w:rPr>
        <w:t xml:space="preserve"> в лице ____________________________________________________________________</w:t>
      </w:r>
    </w:p>
    <w:p w:rsidR="00705CE1" w:rsidRPr="003A2BEF" w:rsidRDefault="00705CE1" w:rsidP="003A2BEF">
      <w:pPr>
        <w:shd w:val="clear" w:color="auto" w:fill="FFFFFF"/>
        <w:spacing w:after="0" w:line="240" w:lineRule="auto"/>
        <w:ind w:firstLine="709"/>
        <w:jc w:val="center"/>
        <w:rPr>
          <w:rFonts w:ascii="Times New Roman" w:hAnsi="Times New Roman"/>
          <w:sz w:val="26"/>
        </w:rPr>
      </w:pPr>
      <w:r w:rsidRPr="003A2BEF">
        <w:rPr>
          <w:rFonts w:ascii="Times New Roman" w:hAnsi="Times New Roman"/>
          <w:sz w:val="26"/>
        </w:rPr>
        <w:t xml:space="preserve"> (должность, ФИО)</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уведомляет о приеме документов</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 xml:space="preserve">_________________________________________________________, </w:t>
      </w:r>
    </w:p>
    <w:p w:rsidR="00705CE1" w:rsidRPr="003A2BEF" w:rsidRDefault="00705CE1" w:rsidP="003A2BEF">
      <w:pPr>
        <w:shd w:val="clear" w:color="auto" w:fill="FFFFFF"/>
        <w:spacing w:after="0" w:line="240" w:lineRule="auto"/>
        <w:ind w:firstLine="709"/>
        <w:jc w:val="center"/>
        <w:rPr>
          <w:rFonts w:ascii="Times New Roman" w:hAnsi="Times New Roman"/>
          <w:sz w:val="26"/>
        </w:rPr>
      </w:pPr>
      <w:r w:rsidRPr="003A2BEF">
        <w:rPr>
          <w:rFonts w:ascii="Times New Roman" w:hAnsi="Times New Roman"/>
          <w:sz w:val="26"/>
        </w:rPr>
        <w:t>(ФИО заявителя)</w:t>
      </w:r>
    </w:p>
    <w:p w:rsidR="00705CE1" w:rsidRPr="003A2BEF" w:rsidRDefault="00705CE1" w:rsidP="003A2BEF">
      <w:pPr>
        <w:shd w:val="clear" w:color="auto" w:fill="FFFFFF"/>
        <w:tabs>
          <w:tab w:val="left" w:pos="6237"/>
        </w:tabs>
        <w:spacing w:after="0" w:line="240" w:lineRule="auto"/>
        <w:ind w:firstLine="709"/>
        <w:jc w:val="both"/>
        <w:rPr>
          <w:rFonts w:ascii="Times New Roman" w:hAnsi="Times New Roman"/>
          <w:sz w:val="26"/>
        </w:rPr>
      </w:pPr>
      <w:r w:rsidRPr="003A2BEF">
        <w:rPr>
          <w:rFonts w:ascii="Times New Roman" w:hAnsi="Times New Roman"/>
          <w:sz w:val="26"/>
        </w:rPr>
        <w:t>представившего пакет документов для получения муниципальной услуги «Прием заявлений и выдача документов о согласовании проектов границ земельных участков» (номер (идентификатор) в реестре муниципальных услуг: 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w:t>
            </w:r>
          </w:p>
        </w:tc>
        <w:tc>
          <w:tcPr>
            <w:tcW w:w="4331" w:type="dxa"/>
            <w:vAlign w:val="center"/>
          </w:tcPr>
          <w:p w:rsidR="00705CE1" w:rsidRPr="003A2BEF" w:rsidRDefault="00705CE1" w:rsidP="003A2BEF">
            <w:pPr>
              <w:shd w:val="clear" w:color="auto" w:fill="FFFFFF"/>
              <w:spacing w:after="0" w:line="240" w:lineRule="auto"/>
              <w:ind w:firstLine="709"/>
              <w:rPr>
                <w:rFonts w:ascii="Times New Roman" w:hAnsi="Times New Roman"/>
                <w:sz w:val="26"/>
              </w:rPr>
            </w:pPr>
            <w:r w:rsidRPr="003A2BEF">
              <w:rPr>
                <w:rFonts w:ascii="Times New Roman" w:hAnsi="Times New Roman"/>
                <w:sz w:val="26"/>
              </w:rPr>
              <w:t>Перечень документов, представленных заявителем</w:t>
            </w:r>
          </w:p>
        </w:tc>
        <w:tc>
          <w:tcPr>
            <w:tcW w:w="2268" w:type="dxa"/>
            <w:vAlign w:val="center"/>
          </w:tcPr>
          <w:p w:rsidR="00705CE1" w:rsidRPr="003A2BEF" w:rsidRDefault="00705CE1" w:rsidP="003A2BEF">
            <w:pPr>
              <w:shd w:val="clear" w:color="auto" w:fill="FFFFFF"/>
              <w:spacing w:after="0" w:line="240" w:lineRule="auto"/>
              <w:ind w:firstLine="709"/>
              <w:rPr>
                <w:rFonts w:ascii="Times New Roman" w:hAnsi="Times New Roman"/>
                <w:sz w:val="26"/>
                <w:lang w:val="en-US"/>
              </w:rPr>
            </w:pPr>
            <w:r w:rsidRPr="003A2BEF">
              <w:rPr>
                <w:rFonts w:ascii="Times New Roman" w:hAnsi="Times New Roman"/>
                <w:sz w:val="26"/>
              </w:rPr>
              <w:t>Количество экземпляров</w:t>
            </w:r>
          </w:p>
        </w:tc>
        <w:tc>
          <w:tcPr>
            <w:tcW w:w="2061" w:type="dxa"/>
            <w:vAlign w:val="center"/>
          </w:tcPr>
          <w:p w:rsidR="00705CE1" w:rsidRPr="003A2BEF" w:rsidRDefault="00705CE1" w:rsidP="003A2BEF">
            <w:pPr>
              <w:shd w:val="clear" w:color="auto" w:fill="FFFFFF"/>
              <w:spacing w:after="0" w:line="240" w:lineRule="auto"/>
              <w:ind w:firstLine="709"/>
              <w:rPr>
                <w:rFonts w:ascii="Times New Roman" w:hAnsi="Times New Roman"/>
                <w:sz w:val="26"/>
              </w:rPr>
            </w:pPr>
            <w:r w:rsidRPr="003A2BEF">
              <w:rPr>
                <w:rFonts w:ascii="Times New Roman" w:hAnsi="Times New Roman"/>
                <w:sz w:val="26"/>
              </w:rPr>
              <w:t>Количество листов</w:t>
            </w:r>
          </w:p>
        </w:tc>
      </w:tr>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1</w:t>
            </w:r>
          </w:p>
        </w:tc>
        <w:tc>
          <w:tcPr>
            <w:tcW w:w="4331" w:type="dxa"/>
          </w:tcPr>
          <w:p w:rsidR="00705CE1" w:rsidRPr="003A2BEF" w:rsidRDefault="00705CE1" w:rsidP="003A2BEF">
            <w:pPr>
              <w:shd w:val="clear" w:color="auto" w:fill="FFFFFF"/>
              <w:spacing w:after="0" w:line="240" w:lineRule="auto"/>
              <w:ind w:firstLine="709"/>
              <w:rPr>
                <w:rFonts w:ascii="Times New Roman" w:hAnsi="Times New Roman"/>
                <w:sz w:val="26"/>
              </w:rPr>
            </w:pPr>
            <w:r w:rsidRPr="003A2BEF">
              <w:rPr>
                <w:rFonts w:ascii="Times New Roman" w:hAnsi="Times New Roman"/>
                <w:sz w:val="26"/>
              </w:rPr>
              <w:t>Заявление</w:t>
            </w:r>
          </w:p>
        </w:tc>
        <w:tc>
          <w:tcPr>
            <w:tcW w:w="2268"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061" w:type="dxa"/>
          </w:tcPr>
          <w:p w:rsidR="00705CE1" w:rsidRPr="003A2BEF" w:rsidRDefault="00705CE1" w:rsidP="003A2BEF">
            <w:pPr>
              <w:shd w:val="clear" w:color="auto" w:fill="FFFFFF"/>
              <w:spacing w:after="0" w:line="240" w:lineRule="auto"/>
              <w:ind w:firstLine="709"/>
              <w:rPr>
                <w:rFonts w:ascii="Times New Roman" w:hAnsi="Times New Roman"/>
                <w:sz w:val="26"/>
              </w:rPr>
            </w:pPr>
          </w:p>
        </w:tc>
      </w:tr>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2</w:t>
            </w:r>
          </w:p>
        </w:tc>
        <w:tc>
          <w:tcPr>
            <w:tcW w:w="4331"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268"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061" w:type="dxa"/>
          </w:tcPr>
          <w:p w:rsidR="00705CE1" w:rsidRPr="003A2BEF" w:rsidRDefault="00705CE1" w:rsidP="003A2BEF">
            <w:pPr>
              <w:shd w:val="clear" w:color="auto" w:fill="FFFFFF"/>
              <w:spacing w:after="0" w:line="240" w:lineRule="auto"/>
              <w:ind w:firstLine="709"/>
              <w:rPr>
                <w:rFonts w:ascii="Times New Roman" w:hAnsi="Times New Roman"/>
                <w:sz w:val="26"/>
              </w:rPr>
            </w:pPr>
          </w:p>
        </w:tc>
      </w:tr>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3</w:t>
            </w:r>
          </w:p>
        </w:tc>
        <w:tc>
          <w:tcPr>
            <w:tcW w:w="4331"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268"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061" w:type="dxa"/>
          </w:tcPr>
          <w:p w:rsidR="00705CE1" w:rsidRPr="003A2BEF" w:rsidRDefault="00705CE1" w:rsidP="003A2BEF">
            <w:pPr>
              <w:shd w:val="clear" w:color="auto" w:fill="FFFFFF"/>
              <w:spacing w:after="0" w:line="240" w:lineRule="auto"/>
              <w:ind w:firstLine="709"/>
              <w:rPr>
                <w:rFonts w:ascii="Times New Roman" w:hAnsi="Times New Roman"/>
                <w:sz w:val="26"/>
              </w:rPr>
            </w:pPr>
          </w:p>
        </w:tc>
      </w:tr>
      <w:tr w:rsidR="00705CE1" w:rsidRPr="003A2BEF" w:rsidTr="00436C6F">
        <w:trPr>
          <w:jc w:val="center"/>
        </w:trPr>
        <w:tc>
          <w:tcPr>
            <w:tcW w:w="624" w:type="dxa"/>
            <w:vAlign w:val="center"/>
          </w:tcPr>
          <w:p w:rsidR="00705CE1" w:rsidRPr="003A2BEF" w:rsidRDefault="00705CE1" w:rsidP="003A2BEF">
            <w:pPr>
              <w:shd w:val="clear" w:color="auto" w:fill="FFFFFF"/>
              <w:spacing w:after="0" w:line="240" w:lineRule="auto"/>
              <w:rPr>
                <w:rFonts w:ascii="Times New Roman" w:hAnsi="Times New Roman"/>
                <w:sz w:val="26"/>
              </w:rPr>
            </w:pPr>
            <w:r w:rsidRPr="003A2BEF">
              <w:rPr>
                <w:rFonts w:ascii="Times New Roman" w:hAnsi="Times New Roman"/>
                <w:sz w:val="26"/>
              </w:rPr>
              <w:t>…</w:t>
            </w:r>
          </w:p>
        </w:tc>
        <w:tc>
          <w:tcPr>
            <w:tcW w:w="4331"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268" w:type="dxa"/>
          </w:tcPr>
          <w:p w:rsidR="00705CE1" w:rsidRPr="003A2BEF" w:rsidRDefault="00705CE1" w:rsidP="003A2BEF">
            <w:pPr>
              <w:shd w:val="clear" w:color="auto" w:fill="FFFFFF"/>
              <w:spacing w:after="0" w:line="240" w:lineRule="auto"/>
              <w:ind w:firstLine="709"/>
              <w:rPr>
                <w:rFonts w:ascii="Times New Roman" w:hAnsi="Times New Roman"/>
                <w:sz w:val="26"/>
              </w:rPr>
            </w:pPr>
          </w:p>
        </w:tc>
        <w:tc>
          <w:tcPr>
            <w:tcW w:w="2061" w:type="dxa"/>
          </w:tcPr>
          <w:p w:rsidR="00705CE1" w:rsidRPr="003A2BEF" w:rsidRDefault="00705CE1" w:rsidP="003A2BEF">
            <w:pPr>
              <w:shd w:val="clear" w:color="auto" w:fill="FFFFFF"/>
              <w:spacing w:after="0" w:line="240" w:lineRule="auto"/>
              <w:ind w:firstLine="709"/>
              <w:rPr>
                <w:rFonts w:ascii="Times New Roman" w:hAnsi="Times New Roman"/>
                <w:sz w:val="26"/>
              </w:rPr>
            </w:pPr>
          </w:p>
        </w:tc>
      </w:tr>
    </w:tbl>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Документы, которые будут получены по межведомственным запросам:</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_____________________________________________________________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_____________________________________________________________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_____________________________________________________________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Персональный логин и пароль заявителя на официальном сайте</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Логин: 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Пароль: 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Официальный сайт: 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 xml:space="preserve">Максимальный срок предоставления муниципальной услуги составляет не более 12 рабочих дней со дня регистрации заявления в Администрации </w:t>
      </w:r>
      <w:r w:rsidR="003A2BEF">
        <w:rPr>
          <w:rFonts w:ascii="Times New Roman" w:hAnsi="Times New Roman"/>
          <w:sz w:val="26"/>
        </w:rPr>
        <w:t>Гонжинского</w:t>
      </w:r>
      <w:r w:rsidRPr="003A2BEF">
        <w:rPr>
          <w:rFonts w:ascii="Times New Roman" w:hAnsi="Times New Roman"/>
          <w:sz w:val="26"/>
        </w:rPr>
        <w:t xml:space="preserve"> сельсовета.</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Телефон для справок, по которому можно уточнить ход рассмотрения заявления: 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r w:rsidRPr="003A2BEF">
        <w:rPr>
          <w:rFonts w:ascii="Times New Roman" w:hAnsi="Times New Roman"/>
          <w:sz w:val="26"/>
        </w:rPr>
        <w:t>Индивидуальный порядковый номер записи в электронном журнале регистрации: ___________________________________________________.</w:t>
      </w:r>
    </w:p>
    <w:p w:rsidR="00705CE1" w:rsidRPr="003A2BEF" w:rsidRDefault="00705CE1" w:rsidP="003A2BEF">
      <w:pPr>
        <w:shd w:val="clear" w:color="auto" w:fill="FFFFFF"/>
        <w:spacing w:after="0" w:line="240" w:lineRule="auto"/>
        <w:ind w:firstLine="709"/>
        <w:jc w:val="both"/>
        <w:rPr>
          <w:rFonts w:ascii="Times New Roman" w:hAnsi="Times New Roman"/>
          <w:sz w:val="26"/>
        </w:rPr>
      </w:pPr>
    </w:p>
    <w:p w:rsidR="00705CE1" w:rsidRPr="003A2BEF" w:rsidRDefault="00705CE1" w:rsidP="003A2BEF">
      <w:pPr>
        <w:shd w:val="clear" w:color="auto" w:fill="FFFFFF"/>
        <w:spacing w:after="0" w:line="240" w:lineRule="auto"/>
        <w:ind w:firstLine="709"/>
        <w:jc w:val="right"/>
        <w:rPr>
          <w:rFonts w:ascii="Times New Roman" w:hAnsi="Times New Roman"/>
          <w:sz w:val="26"/>
        </w:rPr>
      </w:pPr>
      <w:r w:rsidRPr="003A2BEF">
        <w:rPr>
          <w:rFonts w:ascii="Times New Roman" w:hAnsi="Times New Roman"/>
          <w:sz w:val="26"/>
        </w:rPr>
        <w:t>«_____» _____________ _______ г.</w:t>
      </w:r>
    </w:p>
    <w:p w:rsidR="00705CE1" w:rsidRPr="003A2BEF" w:rsidRDefault="00705CE1" w:rsidP="003A2BEF">
      <w:pPr>
        <w:shd w:val="clear" w:color="auto" w:fill="FFFFFF"/>
        <w:spacing w:after="0" w:line="240" w:lineRule="auto"/>
        <w:ind w:firstLine="709"/>
        <w:jc w:val="right"/>
        <w:rPr>
          <w:rFonts w:ascii="Times New Roman" w:hAnsi="Times New Roman"/>
          <w:sz w:val="26"/>
        </w:rPr>
      </w:pPr>
      <w:r w:rsidRPr="003A2BEF">
        <w:rPr>
          <w:rFonts w:ascii="Times New Roman" w:hAnsi="Times New Roman"/>
          <w:sz w:val="26"/>
        </w:rPr>
        <w:t>__________________ / ________________________.</w:t>
      </w:r>
    </w:p>
    <w:p w:rsidR="00705CE1" w:rsidRPr="003A2BEF" w:rsidRDefault="00705CE1" w:rsidP="003A2BEF">
      <w:pPr>
        <w:pStyle w:val="ConsPlusNormal"/>
        <w:ind w:firstLine="709"/>
        <w:jc w:val="right"/>
        <w:rPr>
          <w:rFonts w:ascii="Times New Roman" w:hAnsi="Times New Roman" w:cs="Times New Roman"/>
          <w:sz w:val="26"/>
          <w:szCs w:val="22"/>
        </w:rPr>
      </w:pPr>
      <w:r w:rsidRPr="003A2BEF">
        <w:rPr>
          <w:rFonts w:ascii="Times New Roman" w:hAnsi="Times New Roman" w:cs="Times New Roman"/>
          <w:sz w:val="26"/>
          <w:szCs w:val="22"/>
        </w:rPr>
        <w:t>предоставления муниципальной услуги</w:t>
      </w:r>
    </w:p>
    <w:p w:rsidR="00705CE1" w:rsidRPr="003A2BEF" w:rsidRDefault="00705CE1" w:rsidP="003A2BEF">
      <w:pPr>
        <w:spacing w:after="0" w:line="240" w:lineRule="auto"/>
        <w:rPr>
          <w:sz w:val="26"/>
        </w:rPr>
      </w:pPr>
    </w:p>
    <w:sectPr w:rsidR="00705CE1" w:rsidRPr="003A2BEF" w:rsidSect="003A2BEF">
      <w:pgSz w:w="11906" w:h="16838"/>
      <w:pgMar w:top="720" w:right="566" w:bottom="63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7961579"/>
    <w:multiLevelType w:val="hybridMultilevel"/>
    <w:tmpl w:val="79A0616C"/>
    <w:lvl w:ilvl="0" w:tplc="04090001">
      <w:start w:val="1"/>
      <w:numFmt w:val="bullet"/>
      <w:lvlText w:val=""/>
      <w:lvlJc w:val="left"/>
      <w:pPr>
        <w:ind w:left="1212" w:hanging="360"/>
      </w:pPr>
      <w:rPr>
        <w:rFonts w:ascii="Symbol" w:hAnsi="Symbol" w:hint="default"/>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CE1"/>
    <w:rsid w:val="001F7469"/>
    <w:rsid w:val="002159DC"/>
    <w:rsid w:val="003A2BEF"/>
    <w:rsid w:val="003B0152"/>
    <w:rsid w:val="003F5EFE"/>
    <w:rsid w:val="00436C6F"/>
    <w:rsid w:val="00705CE1"/>
    <w:rsid w:val="007124B2"/>
    <w:rsid w:val="0094542B"/>
    <w:rsid w:val="00B753A8"/>
    <w:rsid w:val="00C34DC6"/>
    <w:rsid w:val="00E13B9C"/>
    <w:rsid w:val="00EE7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CE1"/>
    <w:pPr>
      <w:spacing w:after="200" w:line="276" w:lineRule="auto"/>
    </w:pPr>
    <w:rPr>
      <w:rFonts w:ascii="Calibri" w:hAnsi="Calibri"/>
      <w:sz w:val="22"/>
      <w:szCs w:val="22"/>
    </w:rPr>
  </w:style>
  <w:style w:type="paragraph" w:styleId="1">
    <w:name w:val="heading 1"/>
    <w:basedOn w:val="a"/>
    <w:next w:val="a"/>
    <w:link w:val="10"/>
    <w:qFormat/>
    <w:rsid w:val="00705CE1"/>
    <w:pPr>
      <w:keepNext/>
      <w:spacing w:before="240" w:after="60"/>
      <w:outlineLvl w:val="0"/>
    </w:pPr>
    <w:rPr>
      <w:rFonts w:ascii="Cambria" w:eastAsia="Calibri" w:hAnsi="Cambria"/>
      <w:b/>
      <w:bCs/>
      <w:kern w:val="32"/>
      <w:sz w:val="32"/>
      <w:szCs w:val="3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05CE1"/>
    <w:rPr>
      <w:color w:val="0000FF"/>
      <w:u w:val="single"/>
    </w:rPr>
  </w:style>
  <w:style w:type="paragraph" w:styleId="a4">
    <w:name w:val="Normal (Web)"/>
    <w:aliases w:val="Обычный (веб) Знак1,Обычный (веб) Знак Знак"/>
    <w:basedOn w:val="a"/>
    <w:link w:val="a5"/>
    <w:qFormat/>
    <w:rsid w:val="00705CE1"/>
    <w:pPr>
      <w:spacing w:after="225" w:line="240" w:lineRule="auto"/>
    </w:pPr>
    <w:rPr>
      <w:rFonts w:ascii="Times New Roman" w:hAnsi="Times New Roman"/>
      <w:sz w:val="24"/>
      <w:szCs w:val="20"/>
    </w:rPr>
  </w:style>
  <w:style w:type="character" w:customStyle="1" w:styleId="a5">
    <w:name w:val="Обычный (веб) Знак"/>
    <w:aliases w:val="Обычный (веб) Знак1 Знак,Обычный (веб) Знак Знак Знак"/>
    <w:link w:val="a4"/>
    <w:locked/>
    <w:rsid w:val="00705CE1"/>
    <w:rPr>
      <w:sz w:val="24"/>
      <w:lang w:val="ru-RU" w:eastAsia="ru-RU" w:bidi="ar-SA"/>
    </w:rPr>
  </w:style>
  <w:style w:type="paragraph" w:customStyle="1" w:styleId="ConsPlusNormal">
    <w:name w:val="ConsPlusNormal"/>
    <w:link w:val="ConsPlusNormal0"/>
    <w:uiPriority w:val="99"/>
    <w:rsid w:val="00705CE1"/>
    <w:pPr>
      <w:widowControl w:val="0"/>
      <w:autoSpaceDE w:val="0"/>
      <w:autoSpaceDN w:val="0"/>
      <w:adjustRightInd w:val="0"/>
      <w:ind w:firstLine="720"/>
    </w:pPr>
    <w:rPr>
      <w:rFonts w:ascii="Arial" w:hAnsi="Arial" w:cs="Arial"/>
    </w:rPr>
  </w:style>
  <w:style w:type="paragraph" w:customStyle="1" w:styleId="ConsPlusTitle">
    <w:name w:val="ConsPlusTitle"/>
    <w:rsid w:val="00705CE1"/>
    <w:pPr>
      <w:widowControl w:val="0"/>
      <w:autoSpaceDE w:val="0"/>
      <w:autoSpaceDN w:val="0"/>
      <w:adjustRightInd w:val="0"/>
    </w:pPr>
    <w:rPr>
      <w:rFonts w:ascii="Arial" w:hAnsi="Arial" w:cs="Arial"/>
      <w:b/>
      <w:bCs/>
    </w:rPr>
  </w:style>
  <w:style w:type="character" w:customStyle="1" w:styleId="ConsPlusNormal0">
    <w:name w:val="ConsPlusNormal Знак"/>
    <w:link w:val="ConsPlusNormal"/>
    <w:uiPriority w:val="99"/>
    <w:locked/>
    <w:rsid w:val="00705CE1"/>
    <w:rPr>
      <w:rFonts w:ascii="Arial" w:hAnsi="Arial" w:cs="Arial"/>
      <w:lang w:val="ru-RU" w:eastAsia="ru-RU" w:bidi="ar-SA"/>
    </w:rPr>
  </w:style>
  <w:style w:type="character" w:customStyle="1" w:styleId="10">
    <w:name w:val="Заголовок 1 Знак"/>
    <w:link w:val="1"/>
    <w:locked/>
    <w:rsid w:val="00705CE1"/>
    <w:rPr>
      <w:rFonts w:ascii="Cambria" w:eastAsia="Calibri" w:hAnsi="Cambria"/>
      <w:b/>
      <w:bCs/>
      <w:kern w:val="32"/>
      <w:sz w:val="32"/>
      <w:szCs w:val="32"/>
      <w:lang w:val="ru-RU" w:eastAsia="en-US" w:bidi="ar-SA"/>
    </w:rPr>
  </w:style>
  <w:style w:type="character" w:styleId="a6">
    <w:name w:val="Emphasis"/>
    <w:qFormat/>
    <w:rsid w:val="00705CE1"/>
    <w:rPr>
      <w:rFonts w:cs="Times New Roman"/>
      <w:i/>
    </w:rPr>
  </w:style>
  <w:style w:type="paragraph" w:customStyle="1" w:styleId="2">
    <w:name w:val="Абзац списка2"/>
    <w:basedOn w:val="a"/>
    <w:rsid w:val="003A2BE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19422E7F1E8995B729FF9417BFAF01E44CCB1F5D73CCDF4801428F669D6Cy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theme" Target="theme/theme1.xml"/><Relationship Id="rId5" Type="http://schemas.openxmlformats.org/officeDocument/2006/relationships/hyperlink" Target="http://www.magdagachi.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______Microsoft_Office_PowerPoint11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10772</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72029</CharactersWithSpaces>
  <SharedDoc>false</SharedDoc>
  <HLinks>
    <vt:vector size="18" baseType="variant">
      <vt:variant>
        <vt:i4>6160390</vt:i4>
      </vt:variant>
      <vt:variant>
        <vt:i4>6</vt:i4>
      </vt:variant>
      <vt:variant>
        <vt:i4>0</vt:i4>
      </vt:variant>
      <vt:variant>
        <vt:i4>5</vt:i4>
      </vt:variant>
      <vt:variant>
        <vt:lpwstr>consultantplus://offline/ref=19422E7F1E8995B729FF9417BFAF01E44CCB1F5D73CCDF4801428F669D6Cy1I</vt:lpwstr>
      </vt:variant>
      <vt:variant>
        <vt:lpwstr/>
      </vt:variant>
      <vt:variant>
        <vt:i4>851994</vt:i4>
      </vt:variant>
      <vt:variant>
        <vt:i4>3</vt:i4>
      </vt:variant>
      <vt:variant>
        <vt:i4>0</vt:i4>
      </vt:variant>
      <vt:variant>
        <vt:i4>5</vt:i4>
      </vt:variant>
      <vt:variant>
        <vt:lpwstr>http://www.gosuslugi.ru/</vt:lpwstr>
      </vt:variant>
      <vt:variant>
        <vt:lpwstr/>
      </vt:variant>
      <vt:variant>
        <vt:i4>3997796</vt:i4>
      </vt:variant>
      <vt:variant>
        <vt:i4>0</vt:i4>
      </vt:variant>
      <vt:variant>
        <vt:i4>0</vt:i4>
      </vt:variant>
      <vt:variant>
        <vt:i4>5</vt:i4>
      </vt:variant>
      <vt:variant>
        <vt:lpwstr>http://www.magdagachi.ru./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Саша</cp:lastModifiedBy>
  <cp:revision>2</cp:revision>
  <dcterms:created xsi:type="dcterms:W3CDTF">2017-01-23T06:45:00Z</dcterms:created>
  <dcterms:modified xsi:type="dcterms:W3CDTF">2017-01-23T06:45:00Z</dcterms:modified>
</cp:coreProperties>
</file>