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6" w:rsidRPr="004C383C" w:rsidRDefault="009B3916" w:rsidP="009B3916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9B3916" w:rsidRPr="004C383C" w:rsidRDefault="009B3916" w:rsidP="009B3916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9B3916" w:rsidRPr="004C383C" w:rsidRDefault="009B3916" w:rsidP="009B3916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9B3916" w:rsidRPr="004C383C" w:rsidRDefault="009B3916" w:rsidP="009B3916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9B3916" w:rsidRPr="004C383C" w:rsidRDefault="009B3916" w:rsidP="009B3916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9B3916" w:rsidRDefault="009B3916" w:rsidP="009B3916">
      <w:pPr>
        <w:ind w:firstLine="709"/>
        <w:jc w:val="center"/>
        <w:rPr>
          <w:sz w:val="28"/>
          <w:szCs w:val="28"/>
        </w:rPr>
      </w:pPr>
    </w:p>
    <w:p w:rsidR="009B3916" w:rsidRDefault="009B3916" w:rsidP="009B3916">
      <w:pPr>
        <w:tabs>
          <w:tab w:val="left" w:pos="1701"/>
          <w:tab w:val="left" w:pos="7513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 августа  2016  г. № 128    </w:t>
      </w: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Default="009B3916" w:rsidP="009B3916">
      <w:pPr>
        <w:jc w:val="center"/>
        <w:rPr>
          <w:sz w:val="28"/>
          <w:szCs w:val="28"/>
          <w:u w:val="single"/>
        </w:rPr>
      </w:pPr>
      <w:r w:rsidRPr="002B465D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Главы муниципального образования </w:t>
      </w:r>
      <w:r w:rsidRPr="002B465D">
        <w:rPr>
          <w:sz w:val="28"/>
          <w:szCs w:val="28"/>
        </w:rPr>
        <w:t>Гонжинского сельсовета от 27.12.2014</w:t>
      </w:r>
      <w:r>
        <w:rPr>
          <w:sz w:val="28"/>
          <w:szCs w:val="28"/>
        </w:rPr>
        <w:t xml:space="preserve"> г.</w:t>
      </w:r>
      <w:r w:rsidRPr="002B465D">
        <w:rPr>
          <w:sz w:val="28"/>
          <w:szCs w:val="28"/>
        </w:rPr>
        <w:t xml:space="preserve">  № 73</w:t>
      </w: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Pr="002B465D" w:rsidRDefault="009B3916" w:rsidP="009B3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465D">
        <w:rPr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утвержденного Федеральным законом</w:t>
      </w:r>
    </w:p>
    <w:p w:rsidR="009B3916" w:rsidRPr="002B465D" w:rsidRDefault="009B3916" w:rsidP="009B3916">
      <w:pPr>
        <w:ind w:firstLine="708"/>
        <w:rPr>
          <w:b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е </w:t>
      </w:r>
      <w:proofErr w:type="spellStart"/>
      <w:r>
        <w:rPr>
          <w:b/>
          <w:bCs/>
          <w:color w:val="000000"/>
          <w:sz w:val="28"/>
          <w:szCs w:val="28"/>
        </w:rPr>
        <w:t>ш</w:t>
      </w:r>
      <w:proofErr w:type="spellEnd"/>
      <w:r>
        <w:rPr>
          <w:b/>
          <w:bCs/>
          <w:color w:val="000000"/>
          <w:sz w:val="28"/>
          <w:szCs w:val="28"/>
        </w:rPr>
        <w:t xml:space="preserve"> и л:</w:t>
      </w:r>
    </w:p>
    <w:p w:rsidR="009B3916" w:rsidRPr="002B465D" w:rsidRDefault="009B3916" w:rsidP="009B3916">
      <w:pPr>
        <w:ind w:firstLine="708"/>
        <w:jc w:val="both"/>
        <w:rPr>
          <w:sz w:val="28"/>
          <w:szCs w:val="28"/>
        </w:rPr>
      </w:pPr>
      <w:r w:rsidRPr="002B46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Внести в Постановление Гонжинского сельсовета от 27.12.2014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B465D">
        <w:rPr>
          <w:sz w:val="28"/>
          <w:szCs w:val="28"/>
        </w:rPr>
        <w:t xml:space="preserve"> № 73 «О наделении главного администратора доходов полномочиями администратора доходов» следующие изменения:</w:t>
      </w:r>
    </w:p>
    <w:p w:rsidR="009B3916" w:rsidRPr="002B465D" w:rsidRDefault="009B3916" w:rsidP="009B3916">
      <w:pPr>
        <w:jc w:val="both"/>
        <w:rPr>
          <w:sz w:val="28"/>
          <w:szCs w:val="28"/>
        </w:rPr>
      </w:pPr>
      <w:r w:rsidRPr="002B465D">
        <w:rPr>
          <w:sz w:val="28"/>
          <w:szCs w:val="28"/>
        </w:rPr>
        <w:tab/>
        <w:t>1.1</w:t>
      </w:r>
      <w:r>
        <w:rPr>
          <w:sz w:val="28"/>
          <w:szCs w:val="28"/>
        </w:rPr>
        <w:t>.</w:t>
      </w:r>
      <w:r w:rsidRPr="002B465D">
        <w:rPr>
          <w:sz w:val="28"/>
          <w:szCs w:val="28"/>
        </w:rPr>
        <w:t xml:space="preserve"> Дополнить абзацем следующего содержания:</w:t>
      </w:r>
    </w:p>
    <w:p w:rsidR="009B3916" w:rsidRPr="002B465D" w:rsidRDefault="009B3916" w:rsidP="009B3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029 1 16 37040 13  0000 </w:t>
      </w:r>
      <w:r w:rsidRPr="002B465D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2B465D">
        <w:rPr>
          <w:sz w:val="28"/>
          <w:szCs w:val="28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поселений.</w:t>
      </w:r>
    </w:p>
    <w:p w:rsidR="009B3916" w:rsidRDefault="009B3916" w:rsidP="009B3916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подписания.  </w:t>
      </w: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B3916" w:rsidRDefault="009B3916" w:rsidP="009B391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B3916" w:rsidRDefault="009B3916" w:rsidP="009B391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Гонжинского сельсовета                                            И.И.Баннов</w:t>
      </w:r>
    </w:p>
    <w:p w:rsidR="009B3916" w:rsidRDefault="009B3916" w:rsidP="009B3916">
      <w:pPr>
        <w:ind w:firstLine="709"/>
        <w:jc w:val="center"/>
        <w:rPr>
          <w:sz w:val="28"/>
          <w:szCs w:val="28"/>
          <w:u w:val="single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916"/>
    <w:rsid w:val="00092ED1"/>
    <w:rsid w:val="00125943"/>
    <w:rsid w:val="004423C2"/>
    <w:rsid w:val="004C794D"/>
    <w:rsid w:val="00657B8C"/>
    <w:rsid w:val="006A58B6"/>
    <w:rsid w:val="006F3530"/>
    <w:rsid w:val="007126BD"/>
    <w:rsid w:val="007C73CC"/>
    <w:rsid w:val="007D1075"/>
    <w:rsid w:val="008640AB"/>
    <w:rsid w:val="00870DF9"/>
    <w:rsid w:val="0089664A"/>
    <w:rsid w:val="008E668B"/>
    <w:rsid w:val="008F7E87"/>
    <w:rsid w:val="009945EF"/>
    <w:rsid w:val="009B3916"/>
    <w:rsid w:val="009D104C"/>
    <w:rsid w:val="00B01A9B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B3916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9B391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9B391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9B39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2016-08-18T04:49:00Z</dcterms:created>
  <dcterms:modified xsi:type="dcterms:W3CDTF">2016-08-18T04:51:00Z</dcterms:modified>
</cp:coreProperties>
</file>