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4A" w:rsidRDefault="000E114A" w:rsidP="000E114A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E114A" w:rsidRDefault="000E114A" w:rsidP="000E114A">
      <w:pPr>
        <w:jc w:val="center"/>
        <w:rPr>
          <w:szCs w:val="28"/>
        </w:rPr>
      </w:pPr>
    </w:p>
    <w:p w:rsidR="000E114A" w:rsidRDefault="000E114A" w:rsidP="000E114A">
      <w:pPr>
        <w:jc w:val="center"/>
        <w:rPr>
          <w:b/>
          <w:szCs w:val="28"/>
        </w:rPr>
      </w:pPr>
    </w:p>
    <w:p w:rsidR="000E114A" w:rsidRDefault="000E114A" w:rsidP="000E11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0E114A" w:rsidRDefault="000E114A" w:rsidP="000E11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</w:t>
      </w:r>
      <w:proofErr w:type="gramStart"/>
      <w:r>
        <w:rPr>
          <w:sz w:val="28"/>
          <w:szCs w:val="28"/>
        </w:rPr>
        <w:t>ОБЛАСТЬ  МАГДАГАЧИНСКИЙ</w:t>
      </w:r>
      <w:proofErr w:type="gramEnd"/>
      <w:r>
        <w:rPr>
          <w:sz w:val="28"/>
          <w:szCs w:val="28"/>
        </w:rPr>
        <w:t xml:space="preserve"> РАЙОН</w:t>
      </w:r>
    </w:p>
    <w:p w:rsidR="000E114A" w:rsidRDefault="000E114A" w:rsidP="000E114A">
      <w:pPr>
        <w:jc w:val="center"/>
        <w:rPr>
          <w:b/>
          <w:sz w:val="32"/>
          <w:szCs w:val="32"/>
        </w:rPr>
      </w:pPr>
    </w:p>
    <w:p w:rsidR="000E114A" w:rsidRDefault="000E114A" w:rsidP="000E114A">
      <w:pPr>
        <w:jc w:val="center"/>
        <w:rPr>
          <w:b/>
          <w:sz w:val="32"/>
          <w:szCs w:val="32"/>
        </w:rPr>
      </w:pPr>
    </w:p>
    <w:p w:rsidR="000E114A" w:rsidRDefault="000E114A" w:rsidP="000E11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0E114A" w:rsidRDefault="000E114A" w:rsidP="000E114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сессии  </w:t>
      </w:r>
      <w:proofErr w:type="spellStart"/>
      <w:r>
        <w:rPr>
          <w:sz w:val="28"/>
          <w:szCs w:val="28"/>
        </w:rPr>
        <w:t>Гонжинского</w:t>
      </w:r>
      <w:proofErr w:type="spellEnd"/>
      <w:proofErr w:type="gramEnd"/>
      <w:r>
        <w:rPr>
          <w:sz w:val="28"/>
          <w:szCs w:val="28"/>
        </w:rPr>
        <w:t xml:space="preserve"> сельского Совета народных депутатов</w:t>
      </w:r>
    </w:p>
    <w:p w:rsidR="000E114A" w:rsidRDefault="000E114A" w:rsidP="000E114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шестого  созыва</w:t>
      </w:r>
      <w:proofErr w:type="gramEnd"/>
    </w:p>
    <w:p w:rsidR="000E114A" w:rsidRDefault="000E114A" w:rsidP="000E114A">
      <w:pPr>
        <w:ind w:left="708"/>
        <w:jc w:val="center"/>
        <w:rPr>
          <w:sz w:val="16"/>
          <w:szCs w:val="16"/>
        </w:rPr>
      </w:pPr>
    </w:p>
    <w:p w:rsidR="000E114A" w:rsidRDefault="000E114A" w:rsidP="000E114A">
      <w:pPr>
        <w:ind w:left="708"/>
        <w:jc w:val="center"/>
        <w:rPr>
          <w:sz w:val="28"/>
          <w:szCs w:val="28"/>
        </w:rPr>
      </w:pPr>
    </w:p>
    <w:p w:rsidR="000E114A" w:rsidRDefault="000E114A" w:rsidP="000E114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от «</w:t>
      </w:r>
      <w:proofErr w:type="gramStart"/>
      <w:r>
        <w:rPr>
          <w:sz w:val="28"/>
          <w:szCs w:val="28"/>
        </w:rPr>
        <w:t>30 »</w:t>
      </w:r>
      <w:proofErr w:type="gramEnd"/>
      <w:r>
        <w:rPr>
          <w:sz w:val="28"/>
          <w:szCs w:val="28"/>
        </w:rPr>
        <w:t xml:space="preserve"> сентября  2017г.                                                                        №   1/6</w:t>
      </w:r>
    </w:p>
    <w:p w:rsidR="000E114A" w:rsidRDefault="000E114A" w:rsidP="000E114A">
      <w:pPr>
        <w:ind w:left="142"/>
        <w:rPr>
          <w:sz w:val="28"/>
          <w:szCs w:val="28"/>
        </w:rPr>
      </w:pPr>
    </w:p>
    <w:p w:rsidR="000E114A" w:rsidRDefault="000E114A" w:rsidP="000E114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персональном составе постоянных </w:t>
      </w:r>
      <w:proofErr w:type="gramStart"/>
      <w:r>
        <w:rPr>
          <w:b/>
          <w:color w:val="000000"/>
          <w:sz w:val="28"/>
          <w:szCs w:val="28"/>
        </w:rPr>
        <w:t xml:space="preserve">комиссий  </w:t>
      </w:r>
      <w:proofErr w:type="spellStart"/>
      <w:r>
        <w:rPr>
          <w:b/>
          <w:color w:val="000000"/>
          <w:sz w:val="28"/>
          <w:szCs w:val="28"/>
        </w:rPr>
        <w:t>Гонжинского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сельского Совета  народных депутатов шестого созыва</w:t>
      </w:r>
    </w:p>
    <w:p w:rsidR="000E114A" w:rsidRDefault="000E114A" w:rsidP="000E114A">
      <w:pPr>
        <w:jc w:val="both"/>
        <w:rPr>
          <w:color w:val="000000"/>
          <w:sz w:val="28"/>
          <w:szCs w:val="28"/>
        </w:rPr>
      </w:pPr>
    </w:p>
    <w:p w:rsidR="000E114A" w:rsidRDefault="000E114A" w:rsidP="000E114A">
      <w:pPr>
        <w:ind w:firstLine="706"/>
        <w:jc w:val="both"/>
        <w:rPr>
          <w:color w:val="000000"/>
          <w:sz w:val="28"/>
          <w:szCs w:val="28"/>
        </w:rPr>
      </w:pPr>
    </w:p>
    <w:p w:rsidR="000E114A" w:rsidRDefault="000E114A" w:rsidP="000E114A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сельсовета,  статьи</w:t>
      </w:r>
      <w:proofErr w:type="gramEnd"/>
      <w:r>
        <w:rPr>
          <w:color w:val="000000"/>
          <w:sz w:val="28"/>
          <w:szCs w:val="28"/>
        </w:rPr>
        <w:t xml:space="preserve"> 12 Регламента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депутатов, </w:t>
      </w:r>
      <w:proofErr w:type="spellStart"/>
      <w:r>
        <w:rPr>
          <w:color w:val="000000"/>
          <w:sz w:val="28"/>
          <w:szCs w:val="28"/>
        </w:rPr>
        <w:t>Гонжинский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0E114A" w:rsidRDefault="000E114A" w:rsidP="000E114A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0E114A" w:rsidRDefault="000E114A" w:rsidP="000E114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персональный </w:t>
      </w:r>
      <w:proofErr w:type="gramStart"/>
      <w:r>
        <w:rPr>
          <w:color w:val="000000"/>
          <w:sz w:val="28"/>
          <w:szCs w:val="28"/>
        </w:rPr>
        <w:t>состав  постоянных</w:t>
      </w:r>
      <w:proofErr w:type="gramEnd"/>
      <w:r>
        <w:rPr>
          <w:color w:val="000000"/>
          <w:sz w:val="28"/>
          <w:szCs w:val="28"/>
        </w:rPr>
        <w:t xml:space="preserve"> комиссий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шестого  созыва в следующем составе:</w:t>
      </w:r>
    </w:p>
    <w:p w:rsidR="000E114A" w:rsidRDefault="000E114A" w:rsidP="000E11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>
        <w:rPr>
          <w:b/>
          <w:bCs/>
          <w:color w:val="000000"/>
          <w:sz w:val="27"/>
          <w:szCs w:val="27"/>
        </w:rPr>
        <w:t>постоянная комиссия по бюджету, налогам и муниципальной собственности</w:t>
      </w:r>
      <w:r>
        <w:rPr>
          <w:color w:val="000000"/>
          <w:sz w:val="27"/>
          <w:szCs w:val="27"/>
        </w:rPr>
        <w:t>:</w:t>
      </w:r>
    </w:p>
    <w:p w:rsidR="000E114A" w:rsidRDefault="000E114A" w:rsidP="000E11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Рассыпнову</w:t>
      </w:r>
      <w:proofErr w:type="spellEnd"/>
      <w:r>
        <w:rPr>
          <w:color w:val="000000"/>
          <w:sz w:val="27"/>
          <w:szCs w:val="27"/>
        </w:rPr>
        <w:t xml:space="preserve"> Ю.Г.</w:t>
      </w:r>
    </w:p>
    <w:p w:rsidR="000E114A" w:rsidRDefault="000E114A" w:rsidP="000E11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2. Анохину М.Э.</w:t>
      </w:r>
    </w:p>
    <w:p w:rsidR="000E114A" w:rsidRDefault="000E114A" w:rsidP="000E11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3. Баннова В.В.</w:t>
      </w:r>
    </w:p>
    <w:p w:rsidR="000E114A" w:rsidRDefault="000E114A" w:rsidP="000E114A">
      <w:pPr>
        <w:jc w:val="both"/>
        <w:rPr>
          <w:color w:val="000000"/>
          <w:sz w:val="28"/>
          <w:szCs w:val="28"/>
        </w:rPr>
      </w:pPr>
    </w:p>
    <w:p w:rsidR="000E114A" w:rsidRDefault="000E114A" w:rsidP="000E11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>
        <w:rPr>
          <w:b/>
          <w:bCs/>
          <w:color w:val="000000"/>
          <w:sz w:val="27"/>
          <w:szCs w:val="27"/>
        </w:rPr>
        <w:t>постоянная комиссия по экономике и социальным вопросам:</w:t>
      </w:r>
    </w:p>
    <w:p w:rsidR="000E114A" w:rsidRDefault="000E114A" w:rsidP="000E11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Пчелинцев</w:t>
      </w:r>
      <w:proofErr w:type="spellEnd"/>
      <w:r>
        <w:rPr>
          <w:color w:val="000000"/>
          <w:sz w:val="27"/>
          <w:szCs w:val="27"/>
        </w:rPr>
        <w:t xml:space="preserve"> А.С.</w:t>
      </w:r>
    </w:p>
    <w:p w:rsidR="000E114A" w:rsidRDefault="000E114A" w:rsidP="000E11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2. Савельев Ю.М.</w:t>
      </w:r>
    </w:p>
    <w:p w:rsidR="000E114A" w:rsidRDefault="000E114A" w:rsidP="000E11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Чечкин</w:t>
      </w:r>
      <w:proofErr w:type="spellEnd"/>
      <w:r>
        <w:rPr>
          <w:color w:val="000000"/>
          <w:sz w:val="27"/>
          <w:szCs w:val="27"/>
        </w:rPr>
        <w:t xml:space="preserve"> И.А.</w:t>
      </w:r>
    </w:p>
    <w:p w:rsidR="000E114A" w:rsidRDefault="000E114A" w:rsidP="000E114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 момента его принятия </w:t>
      </w:r>
      <w:proofErr w:type="gramStart"/>
      <w:r>
        <w:rPr>
          <w:color w:val="000000"/>
          <w:sz w:val="28"/>
          <w:szCs w:val="28"/>
        </w:rPr>
        <w:t>и  подлежит</w:t>
      </w:r>
      <w:proofErr w:type="gramEnd"/>
      <w:r>
        <w:rPr>
          <w:color w:val="000000"/>
          <w:sz w:val="28"/>
          <w:szCs w:val="28"/>
        </w:rPr>
        <w:t xml:space="preserve"> опубликованию на официальном сайте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0E114A" w:rsidRDefault="000E114A" w:rsidP="000E114A">
      <w:pPr>
        <w:jc w:val="both"/>
        <w:rPr>
          <w:color w:val="000000"/>
          <w:sz w:val="28"/>
          <w:szCs w:val="28"/>
        </w:rPr>
      </w:pPr>
    </w:p>
    <w:p w:rsidR="000E114A" w:rsidRDefault="000E114A" w:rsidP="000E114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0E114A" w:rsidRDefault="000E114A" w:rsidP="000E11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</w:p>
    <w:p w:rsidR="000E114A" w:rsidRDefault="000E114A" w:rsidP="000E11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народных депутатов                                                              С.С. </w:t>
      </w:r>
      <w:proofErr w:type="spellStart"/>
      <w:r>
        <w:rPr>
          <w:color w:val="000000"/>
          <w:sz w:val="28"/>
          <w:szCs w:val="28"/>
        </w:rPr>
        <w:t>Радионов</w:t>
      </w:r>
      <w:proofErr w:type="spellEnd"/>
    </w:p>
    <w:p w:rsidR="000E114A" w:rsidRDefault="000E114A" w:rsidP="000E114A">
      <w:pPr>
        <w:jc w:val="both"/>
        <w:rPr>
          <w:color w:val="000000"/>
          <w:sz w:val="28"/>
          <w:szCs w:val="28"/>
        </w:rPr>
      </w:pPr>
    </w:p>
    <w:p w:rsidR="000E114A" w:rsidRDefault="000E114A" w:rsidP="000E114A">
      <w:pPr>
        <w:jc w:val="both"/>
        <w:rPr>
          <w:color w:val="000000"/>
          <w:sz w:val="28"/>
          <w:szCs w:val="28"/>
        </w:rPr>
      </w:pPr>
    </w:p>
    <w:p w:rsidR="00943C4C" w:rsidRDefault="00943C4C">
      <w:bookmarkStart w:id="0" w:name="_GoBack"/>
      <w:bookmarkEnd w:id="0"/>
    </w:p>
    <w:sectPr w:rsidR="0094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28"/>
    <w:rsid w:val="000E114A"/>
    <w:rsid w:val="00701C28"/>
    <w:rsid w:val="0094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9CF1-6640-4A30-8572-9B3B6F0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Гонжа</dc:creator>
  <cp:keywords/>
  <dc:description/>
  <cp:lastModifiedBy>с. Гонжа</cp:lastModifiedBy>
  <cp:revision>2</cp:revision>
  <dcterms:created xsi:type="dcterms:W3CDTF">2017-10-05T01:50:00Z</dcterms:created>
  <dcterms:modified xsi:type="dcterms:W3CDTF">2017-10-05T01:50:00Z</dcterms:modified>
</cp:coreProperties>
</file>